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00B959" w14:textId="77777777" w:rsidR="00A750B1" w:rsidRDefault="00A750B1" w:rsidP="000C000D">
      <w:pPr>
        <w:pStyle w:val="Title"/>
        <w:jc w:val="center"/>
        <w:rPr>
          <w:rStyle w:val="Aucun"/>
          <w:color w:val="4472C4"/>
          <w:u w:color="4472C4"/>
        </w:rPr>
      </w:pPr>
    </w:p>
    <w:p w14:paraId="346BEADE" w14:textId="21D17A03" w:rsidR="00F52F0E" w:rsidRDefault="00E36185" w:rsidP="000C000D">
      <w:pPr>
        <w:pStyle w:val="Title"/>
        <w:jc w:val="center"/>
        <w:rPr>
          <w:rStyle w:val="Aucun"/>
          <w:color w:val="4472C4"/>
          <w:u w:color="4472C4"/>
        </w:rPr>
      </w:pPr>
      <w:r>
        <w:rPr>
          <w:rStyle w:val="Aucun"/>
          <w:color w:val="4472C4"/>
          <w:u w:color="4472C4"/>
        </w:rPr>
        <w:t>C</w:t>
      </w:r>
      <w:r w:rsidR="00DF3383">
        <w:rPr>
          <w:rStyle w:val="Aucun"/>
          <w:color w:val="4472C4"/>
          <w:u w:color="4472C4"/>
          <w:lang w:val="en-BE"/>
        </w:rPr>
        <w:t>HILD PROTECTION</w:t>
      </w:r>
      <w:r>
        <w:rPr>
          <w:rStyle w:val="Aucun"/>
          <w:color w:val="4472C4"/>
          <w:u w:color="4472C4"/>
        </w:rPr>
        <w:t xml:space="preserve"> POLICY</w:t>
      </w:r>
    </w:p>
    <w:p w14:paraId="069B26A4" w14:textId="77777777" w:rsidR="00E63A64" w:rsidRPr="00E63A64" w:rsidRDefault="00E63A64" w:rsidP="00E63A64">
      <w:pPr>
        <w:pStyle w:val="Corps"/>
      </w:pPr>
    </w:p>
    <w:p w14:paraId="4606E5AE" w14:textId="1DB65712" w:rsidR="00F52F0E" w:rsidRDefault="00DF3383" w:rsidP="00DF3383">
      <w:pPr>
        <w:pStyle w:val="Titre"/>
        <w:numPr>
          <w:ilvl w:val="0"/>
          <w:numId w:val="13"/>
        </w:numPr>
        <w:rPr>
          <w:rStyle w:val="Aucun"/>
          <w:sz w:val="28"/>
          <w:szCs w:val="28"/>
          <w:lang w:val="en-BE"/>
        </w:rPr>
      </w:pPr>
      <w:r>
        <w:rPr>
          <w:rStyle w:val="Aucun"/>
          <w:sz w:val="28"/>
          <w:szCs w:val="28"/>
          <w:lang w:val="en-BE"/>
        </w:rPr>
        <w:t>Introduction</w:t>
      </w:r>
    </w:p>
    <w:p w14:paraId="455611BF" w14:textId="77777777" w:rsidR="00E63A64" w:rsidRDefault="00E63A64" w:rsidP="00DF3383">
      <w:pPr>
        <w:pStyle w:val="Corps"/>
        <w:rPr>
          <w:lang w:val="en-BE"/>
        </w:rPr>
      </w:pPr>
    </w:p>
    <w:p w14:paraId="629F5D66" w14:textId="400DBCED" w:rsidR="00DF3383" w:rsidRDefault="00DF3383" w:rsidP="00DF3383">
      <w:pPr>
        <w:ind w:right="-694"/>
        <w:jc w:val="both"/>
        <w:rPr>
          <w:rStyle w:val="PageNumber"/>
          <w:rFonts w:ascii="Calibri" w:eastAsia="Calibri" w:hAnsi="Calibri"/>
          <w:color w:val="000000"/>
          <w:sz w:val="22"/>
          <w:szCs w:val="22"/>
          <w:u w:color="000000"/>
          <w:lang w:eastAsia="ja-JP"/>
          <w14:textOutline w14:w="0" w14:cap="flat" w14:cmpd="sng" w14:algn="ctr">
            <w14:noFill/>
            <w14:prstDash w14:val="solid"/>
            <w14:bevel/>
          </w14:textOutline>
        </w:rPr>
      </w:pPr>
      <w:r w:rsidRPr="00DF3383">
        <w:rPr>
          <w:rStyle w:val="PageNumber"/>
          <w:rFonts w:ascii="Calibri" w:eastAsia="Calibri" w:hAnsi="Calibri"/>
          <w:color w:val="000000"/>
          <w:sz w:val="22"/>
          <w:szCs w:val="22"/>
          <w:u w:color="000000"/>
          <w:lang w:eastAsia="ja-JP"/>
          <w14:textOutline w14:w="0" w14:cap="flat" w14:cmpd="sng" w14:algn="ctr">
            <w14:noFill/>
            <w14:prstDash w14:val="solid"/>
            <w14:bevel/>
          </w14:textOutline>
        </w:rPr>
        <w:t>The protection, care and welfare of children within the European Schools system are of paramount importance. As part of our duty of care in The European School Brussels 2, all those entrusted with overseeing the system (which includes those involved in the appointment of staff and the management of the school) are required to do everything they can to ensure that everyone working with our students is fit to do so, and that as safe and secure an educational environment as possible is established.</w:t>
      </w:r>
    </w:p>
    <w:p w14:paraId="6A15B5A0" w14:textId="77777777" w:rsidR="00DF3383" w:rsidRPr="00DF3383" w:rsidRDefault="00DF3383" w:rsidP="00DF3383">
      <w:pPr>
        <w:ind w:right="-694"/>
        <w:jc w:val="both"/>
        <w:rPr>
          <w:rStyle w:val="PageNumber"/>
          <w:rFonts w:ascii="Calibri" w:eastAsia="Calibri" w:hAnsi="Calibri"/>
          <w:color w:val="000000"/>
          <w:sz w:val="22"/>
          <w:szCs w:val="22"/>
          <w:u w:color="000000"/>
          <w:lang w:eastAsia="ja-JP"/>
          <w14:textOutline w14:w="0" w14:cap="flat" w14:cmpd="sng" w14:algn="ctr">
            <w14:noFill/>
            <w14:prstDash w14:val="solid"/>
            <w14:bevel/>
          </w14:textOutline>
        </w:rPr>
      </w:pPr>
    </w:p>
    <w:p w14:paraId="16CF0FB6" w14:textId="5DE599AF" w:rsidR="00DF3383" w:rsidRDefault="00DF3383" w:rsidP="00DF3383">
      <w:pPr>
        <w:ind w:right="-694"/>
        <w:jc w:val="both"/>
        <w:rPr>
          <w:rStyle w:val="PageNumber"/>
          <w:rFonts w:ascii="Calibri" w:eastAsia="Calibri" w:hAnsi="Calibri"/>
          <w:color w:val="000000"/>
          <w:sz w:val="22"/>
          <w:szCs w:val="22"/>
          <w:u w:color="000000"/>
          <w:lang w:eastAsia="ja-JP"/>
          <w14:textOutline w14:w="0" w14:cap="flat" w14:cmpd="sng" w14:algn="ctr">
            <w14:noFill/>
            <w14:prstDash w14:val="solid"/>
            <w14:bevel/>
          </w14:textOutline>
        </w:rPr>
      </w:pPr>
      <w:r w:rsidRPr="00DF3383">
        <w:rPr>
          <w:rStyle w:val="PageNumber"/>
          <w:rFonts w:ascii="Calibri" w:eastAsia="Calibri" w:hAnsi="Calibri"/>
          <w:color w:val="000000"/>
          <w:sz w:val="22"/>
          <w:szCs w:val="22"/>
          <w:u w:color="000000"/>
          <w:lang w:eastAsia="ja-JP"/>
          <w14:textOutline w14:w="0" w14:cap="flat" w14:cmpd="sng" w14:algn="ctr">
            <w14:noFill/>
            <w14:prstDash w14:val="solid"/>
            <w14:bevel/>
          </w14:textOutline>
        </w:rPr>
        <w:t>The ethos of our school is founded on a basis of mutual respect between all members of the school community in order to encourage the self-respect of the pupils and preserve their right to emotional and physical privacy. In any conflict between disclosure and privacy, the rights and protection of the child are paramount. We acknowledge that personal freedom and the right to human dignity are fundamental human rights, actively prohibit not only physical but also mental aggression and maintain that the human rights of our pupils are not linked to the fulfilment of their obligations at school.</w:t>
      </w:r>
    </w:p>
    <w:p w14:paraId="4C45B141" w14:textId="77777777" w:rsidR="00DF3383" w:rsidRPr="00DF3383" w:rsidRDefault="00DF3383" w:rsidP="00DF3383">
      <w:pPr>
        <w:ind w:right="-694"/>
        <w:jc w:val="both"/>
        <w:rPr>
          <w:rStyle w:val="PageNumber"/>
          <w:rFonts w:ascii="Calibri" w:eastAsia="Calibri" w:hAnsi="Calibri"/>
          <w:color w:val="000000"/>
          <w:sz w:val="22"/>
          <w:szCs w:val="22"/>
          <w:u w:color="000000"/>
          <w:lang w:eastAsia="ja-JP"/>
          <w14:textOutline w14:w="0" w14:cap="flat" w14:cmpd="sng" w14:algn="ctr">
            <w14:noFill/>
            <w14:prstDash w14:val="solid"/>
            <w14:bevel/>
          </w14:textOutline>
        </w:rPr>
      </w:pPr>
    </w:p>
    <w:p w14:paraId="209A840C" w14:textId="28ADECEC" w:rsidR="00DF3383" w:rsidRDefault="00DF3383" w:rsidP="00DF3383">
      <w:pPr>
        <w:ind w:right="-694"/>
        <w:jc w:val="both"/>
        <w:rPr>
          <w:rStyle w:val="PageNumber"/>
          <w:rFonts w:ascii="Calibri" w:eastAsia="Calibri" w:hAnsi="Calibri"/>
          <w:color w:val="000000"/>
          <w:sz w:val="22"/>
          <w:szCs w:val="22"/>
          <w:u w:color="000000"/>
          <w:lang w:eastAsia="ja-JP"/>
          <w14:textOutline w14:w="0" w14:cap="flat" w14:cmpd="sng" w14:algn="ctr">
            <w14:noFill/>
            <w14:prstDash w14:val="solid"/>
            <w14:bevel/>
          </w14:textOutline>
        </w:rPr>
      </w:pPr>
      <w:r w:rsidRPr="00DF3383">
        <w:rPr>
          <w:rStyle w:val="PageNumber"/>
          <w:rFonts w:ascii="Calibri" w:eastAsia="Calibri" w:hAnsi="Calibri"/>
          <w:color w:val="000000"/>
          <w:sz w:val="22"/>
          <w:szCs w:val="22"/>
          <w:u w:color="000000"/>
          <w:lang w:eastAsia="ja-JP"/>
          <w14:textOutline w14:w="0" w14:cap="flat" w14:cmpd="sng" w14:algn="ctr">
            <w14:noFill/>
            <w14:prstDash w14:val="solid"/>
            <w14:bevel/>
          </w14:textOutline>
        </w:rPr>
        <w:t>Any information that raises concerns about the welfare and protection of any pupil is transmitted to the appropriate school staff and any allegation is treated as a matter of utmost seriousness. It is understood and respected that sensitivity and understanding in dealing with a child protection case is of extraordinary importance. It is our aim that a culture of openness exists throughout the school, where all members of the community feel able to express their concerns and anxieties without fear of retaliation or humiliation and have confidence that they will receive a serious, sensitive and professional response from those in positions of responsibility.</w:t>
      </w:r>
    </w:p>
    <w:p w14:paraId="3366D933" w14:textId="77777777" w:rsidR="00DF3383" w:rsidRPr="00DF3383" w:rsidRDefault="00DF3383" w:rsidP="00DF3383">
      <w:pPr>
        <w:ind w:right="-694"/>
        <w:jc w:val="both"/>
        <w:rPr>
          <w:rStyle w:val="PageNumber"/>
          <w:rFonts w:ascii="Calibri" w:eastAsia="Calibri" w:hAnsi="Calibri"/>
          <w:color w:val="000000"/>
          <w:sz w:val="22"/>
          <w:szCs w:val="22"/>
          <w:u w:color="000000"/>
          <w:lang w:eastAsia="ja-JP"/>
          <w14:textOutline w14:w="0" w14:cap="flat" w14:cmpd="sng" w14:algn="ctr">
            <w14:noFill/>
            <w14:prstDash w14:val="solid"/>
            <w14:bevel/>
          </w14:textOutline>
        </w:rPr>
      </w:pPr>
    </w:p>
    <w:p w14:paraId="62C88C69" w14:textId="4E0B5AF5" w:rsidR="00DF3383" w:rsidRDefault="00DF3383" w:rsidP="00DF3383">
      <w:pPr>
        <w:ind w:right="-694"/>
        <w:jc w:val="both"/>
        <w:rPr>
          <w:rStyle w:val="PageNumber"/>
          <w:rFonts w:ascii="Calibri" w:eastAsia="Calibri" w:hAnsi="Calibri"/>
          <w:color w:val="000000"/>
          <w:sz w:val="22"/>
          <w:szCs w:val="22"/>
          <w:u w:color="000000"/>
          <w:lang w:eastAsia="ja-JP"/>
          <w14:textOutline w14:w="0" w14:cap="flat" w14:cmpd="sng" w14:algn="ctr">
            <w14:noFill/>
            <w14:prstDash w14:val="solid"/>
            <w14:bevel/>
          </w14:textOutline>
        </w:rPr>
      </w:pPr>
      <w:r w:rsidRPr="00DF3383">
        <w:rPr>
          <w:rStyle w:val="PageNumber"/>
          <w:rFonts w:ascii="Calibri" w:eastAsia="Calibri" w:hAnsi="Calibri"/>
          <w:color w:val="000000"/>
          <w:sz w:val="22"/>
          <w:szCs w:val="22"/>
          <w:u w:color="000000"/>
          <w:lang w:eastAsia="ja-JP"/>
          <w14:textOutline w14:w="0" w14:cap="flat" w14:cmpd="sng" w14:algn="ctr">
            <w14:noFill/>
            <w14:prstDash w14:val="solid"/>
            <w14:bevel/>
          </w14:textOutline>
        </w:rPr>
        <w:t>The statutory responsibility for child protection in Belgium lies within Belgian law.</w:t>
      </w:r>
    </w:p>
    <w:p w14:paraId="24AD5487" w14:textId="28908B9F" w:rsidR="00DF3383" w:rsidRDefault="00DF3383" w:rsidP="00DF3383">
      <w:pPr>
        <w:ind w:right="-694"/>
        <w:jc w:val="both"/>
        <w:rPr>
          <w:rStyle w:val="PageNumber"/>
          <w:rFonts w:ascii="Calibri" w:eastAsia="Calibri" w:hAnsi="Calibri"/>
          <w:color w:val="000000"/>
          <w:sz w:val="22"/>
          <w:szCs w:val="22"/>
          <w:u w:color="000000"/>
          <w:lang w:eastAsia="ja-JP"/>
          <w14:textOutline w14:w="0" w14:cap="flat" w14:cmpd="sng" w14:algn="ctr">
            <w14:noFill/>
            <w14:prstDash w14:val="solid"/>
            <w14:bevel/>
          </w14:textOutline>
        </w:rPr>
      </w:pPr>
    </w:p>
    <w:p w14:paraId="5DCBD871" w14:textId="2FCB6699" w:rsidR="00DF3383" w:rsidRDefault="00DF3383" w:rsidP="00DF3383">
      <w:pPr>
        <w:pStyle w:val="Titre"/>
        <w:numPr>
          <w:ilvl w:val="0"/>
          <w:numId w:val="13"/>
        </w:numPr>
        <w:rPr>
          <w:rStyle w:val="Aucun"/>
          <w:sz w:val="28"/>
          <w:szCs w:val="28"/>
          <w:lang w:val="en-BE"/>
        </w:rPr>
      </w:pPr>
      <w:r w:rsidRPr="00DF3383">
        <w:rPr>
          <w:rStyle w:val="Aucun"/>
          <w:sz w:val="28"/>
          <w:szCs w:val="28"/>
          <w:lang w:val="en-BE"/>
        </w:rPr>
        <w:t>Students’ and Parents’ Awareness</w:t>
      </w:r>
    </w:p>
    <w:p w14:paraId="292BD3C6" w14:textId="116824C1" w:rsidR="00E05EBE" w:rsidRDefault="00E05EBE" w:rsidP="00E05EBE">
      <w:pPr>
        <w:pStyle w:val="Corps"/>
        <w:rPr>
          <w:lang w:val="en-BE"/>
        </w:rPr>
      </w:pPr>
    </w:p>
    <w:p w14:paraId="2BD61C65" w14:textId="44CBEA27" w:rsidR="00E05EBE" w:rsidRDefault="00E05EBE" w:rsidP="00E05EBE">
      <w:pPr>
        <w:ind w:right="-694"/>
        <w:jc w:val="both"/>
        <w:rPr>
          <w:rStyle w:val="PageNumber"/>
          <w:rFonts w:ascii="Calibri" w:eastAsia="Calibri" w:hAnsi="Calibri"/>
          <w:color w:val="000000"/>
          <w:sz w:val="22"/>
          <w:szCs w:val="22"/>
          <w:u w:color="000000"/>
          <w:lang w:eastAsia="ja-JP"/>
          <w14:textOutline w14:w="0" w14:cap="flat" w14:cmpd="sng" w14:algn="ctr">
            <w14:noFill/>
            <w14:prstDash w14:val="solid"/>
            <w14:bevel/>
          </w14:textOutline>
        </w:rPr>
      </w:pPr>
      <w:r w:rsidRPr="00E05EBE">
        <w:rPr>
          <w:rStyle w:val="PageNumber"/>
          <w:rFonts w:ascii="Calibri" w:eastAsia="Calibri" w:hAnsi="Calibri"/>
          <w:color w:val="000000"/>
          <w:sz w:val="22"/>
          <w:szCs w:val="22"/>
          <w:u w:color="000000"/>
          <w:lang w:eastAsia="ja-JP"/>
          <w14:textOutline w14:w="0" w14:cap="flat" w14:cmpd="sng" w14:algn="ctr">
            <w14:noFill/>
            <w14:prstDash w14:val="solid"/>
            <w14:bevel/>
          </w14:textOutline>
        </w:rPr>
        <w:t xml:space="preserve">Opportunities are created at the start of the year for students to develop an understanding of what constitutes acceptable/unacceptable </w:t>
      </w:r>
      <w:proofErr w:type="spellStart"/>
      <w:r w:rsidRPr="00E05EBE">
        <w:rPr>
          <w:rStyle w:val="PageNumber"/>
          <w:rFonts w:ascii="Calibri" w:eastAsia="Calibri" w:hAnsi="Calibri"/>
          <w:color w:val="000000"/>
          <w:sz w:val="22"/>
          <w:szCs w:val="22"/>
          <w:u w:color="000000"/>
          <w:lang w:eastAsia="ja-JP"/>
          <w14:textOutline w14:w="0" w14:cap="flat" w14:cmpd="sng" w14:algn="ctr">
            <w14:noFill/>
            <w14:prstDash w14:val="solid"/>
            <w14:bevel/>
          </w14:textOutline>
        </w:rPr>
        <w:t>behaviour</w:t>
      </w:r>
      <w:proofErr w:type="spellEnd"/>
      <w:r w:rsidRPr="00E05EBE">
        <w:rPr>
          <w:rStyle w:val="PageNumber"/>
          <w:rFonts w:ascii="Calibri" w:eastAsia="Calibri" w:hAnsi="Calibri"/>
          <w:color w:val="000000"/>
          <w:sz w:val="22"/>
          <w:szCs w:val="22"/>
          <w:u w:color="000000"/>
          <w:lang w:eastAsia="ja-JP"/>
          <w14:textOutline w14:w="0" w14:cap="flat" w14:cmpd="sng" w14:algn="ctr">
            <w14:noFill/>
            <w14:prstDash w14:val="solid"/>
            <w14:bevel/>
          </w14:textOutline>
        </w:rPr>
        <w:t xml:space="preserve"> on the part of others and to develop their own self-confidence and awareness. At the start of each school year all class teachers are required to inform their students about these issues. In the Secondary School this includes explanations about the legal position regarding the age of consent and abuse of trust.</w:t>
      </w:r>
    </w:p>
    <w:p w14:paraId="5DE2B55B" w14:textId="77777777" w:rsidR="00E05EBE" w:rsidRPr="00E05EBE" w:rsidRDefault="00E05EBE" w:rsidP="00E05EBE">
      <w:pPr>
        <w:ind w:right="-694"/>
        <w:jc w:val="both"/>
        <w:rPr>
          <w:rStyle w:val="PageNumber"/>
          <w:rFonts w:ascii="Calibri" w:eastAsia="Calibri" w:hAnsi="Calibri"/>
          <w:color w:val="000000"/>
          <w:sz w:val="22"/>
          <w:szCs w:val="22"/>
          <w:u w:color="000000"/>
          <w:lang w:eastAsia="ja-JP"/>
          <w14:textOutline w14:w="0" w14:cap="flat" w14:cmpd="sng" w14:algn="ctr">
            <w14:noFill/>
            <w14:prstDash w14:val="solid"/>
            <w14:bevel/>
          </w14:textOutline>
        </w:rPr>
      </w:pPr>
    </w:p>
    <w:p w14:paraId="500C2708" w14:textId="5D544012" w:rsidR="00E05EBE" w:rsidRDefault="00E05EBE" w:rsidP="00E05EBE">
      <w:pPr>
        <w:ind w:right="-694"/>
        <w:jc w:val="both"/>
        <w:rPr>
          <w:rStyle w:val="PageNumber"/>
          <w:rFonts w:ascii="Calibri" w:eastAsia="Calibri" w:hAnsi="Calibri"/>
          <w:color w:val="000000"/>
          <w:sz w:val="22"/>
          <w:szCs w:val="22"/>
          <w:u w:color="000000"/>
          <w:lang w:eastAsia="ja-JP"/>
          <w14:textOutline w14:w="0" w14:cap="flat" w14:cmpd="sng" w14:algn="ctr">
            <w14:noFill/>
            <w14:prstDash w14:val="solid"/>
            <w14:bevel/>
          </w14:textOutline>
        </w:rPr>
      </w:pPr>
      <w:r w:rsidRPr="00E05EBE">
        <w:rPr>
          <w:rStyle w:val="PageNumber"/>
          <w:rFonts w:ascii="Calibri" w:eastAsia="Calibri" w:hAnsi="Calibri"/>
          <w:color w:val="000000"/>
          <w:sz w:val="22"/>
          <w:szCs w:val="22"/>
          <w:u w:color="000000"/>
          <w:lang w:eastAsia="ja-JP"/>
          <w14:textOutline w14:w="0" w14:cap="flat" w14:cmpd="sng" w14:algn="ctr">
            <w14:noFill/>
            <w14:prstDash w14:val="solid"/>
            <w14:bevel/>
          </w14:textOutline>
        </w:rPr>
        <w:t xml:space="preserve">Pupils are informed about this policy and about sources of help and advice including the counselling service, medical </w:t>
      </w:r>
      <w:proofErr w:type="spellStart"/>
      <w:r w:rsidRPr="00E05EBE">
        <w:rPr>
          <w:rStyle w:val="PageNumber"/>
          <w:rFonts w:ascii="Calibri" w:eastAsia="Calibri" w:hAnsi="Calibri"/>
          <w:color w:val="000000"/>
          <w:sz w:val="22"/>
          <w:szCs w:val="22"/>
          <w:u w:color="000000"/>
          <w:lang w:eastAsia="ja-JP"/>
          <w14:textOutline w14:w="0" w14:cap="flat" w14:cmpd="sng" w14:algn="ctr">
            <w14:noFill/>
            <w14:prstDash w14:val="solid"/>
            <w14:bevel/>
          </w14:textOutline>
        </w:rPr>
        <w:t>centre</w:t>
      </w:r>
      <w:proofErr w:type="spellEnd"/>
      <w:r w:rsidRPr="00E05EBE">
        <w:rPr>
          <w:rStyle w:val="PageNumber"/>
          <w:rFonts w:ascii="Calibri" w:eastAsia="Calibri" w:hAnsi="Calibri"/>
          <w:color w:val="000000"/>
          <w:sz w:val="22"/>
          <w:szCs w:val="22"/>
          <w:u w:color="000000"/>
          <w:lang w:eastAsia="ja-JP"/>
          <w14:textOutline w14:w="0" w14:cap="flat" w14:cmpd="sng" w14:algn="ctr">
            <w14:noFill/>
            <w14:prstDash w14:val="solid"/>
            <w14:bevel/>
          </w14:textOutline>
        </w:rPr>
        <w:t xml:space="preserve"> and the school psychologist. Attention is also drawn to other policies designed to safeguard their well-being, for example school policies on bullying and internet safety.</w:t>
      </w:r>
    </w:p>
    <w:p w14:paraId="042ACE7B" w14:textId="77777777" w:rsidR="00E05EBE" w:rsidRPr="00E05EBE" w:rsidRDefault="00E05EBE" w:rsidP="00E05EBE">
      <w:pPr>
        <w:ind w:right="-694"/>
        <w:jc w:val="both"/>
        <w:rPr>
          <w:rStyle w:val="PageNumber"/>
          <w:rFonts w:ascii="Calibri" w:eastAsia="Calibri" w:hAnsi="Calibri"/>
          <w:color w:val="000000"/>
          <w:sz w:val="22"/>
          <w:szCs w:val="22"/>
          <w:u w:color="000000"/>
          <w:lang w:eastAsia="ja-JP"/>
          <w14:textOutline w14:w="0" w14:cap="flat" w14:cmpd="sng" w14:algn="ctr">
            <w14:noFill/>
            <w14:prstDash w14:val="solid"/>
            <w14:bevel/>
          </w14:textOutline>
        </w:rPr>
      </w:pPr>
    </w:p>
    <w:p w14:paraId="7D423DA9" w14:textId="0B762214" w:rsidR="00E05EBE" w:rsidRDefault="00E05EBE" w:rsidP="00E05EBE">
      <w:pPr>
        <w:ind w:right="-694"/>
        <w:jc w:val="both"/>
        <w:rPr>
          <w:rStyle w:val="PageNumber"/>
          <w:rFonts w:ascii="Calibri" w:eastAsia="Calibri" w:hAnsi="Calibri"/>
          <w:color w:val="000000"/>
          <w:sz w:val="22"/>
          <w:szCs w:val="22"/>
          <w:u w:color="000000"/>
          <w:lang w:eastAsia="ja-JP"/>
          <w14:textOutline w14:w="0" w14:cap="flat" w14:cmpd="sng" w14:algn="ctr">
            <w14:noFill/>
            <w14:prstDash w14:val="solid"/>
            <w14:bevel/>
          </w14:textOutline>
        </w:rPr>
      </w:pPr>
      <w:r w:rsidRPr="00E05EBE">
        <w:rPr>
          <w:rStyle w:val="PageNumber"/>
          <w:rFonts w:ascii="Calibri" w:eastAsia="Calibri" w:hAnsi="Calibri"/>
          <w:color w:val="000000"/>
          <w:sz w:val="22"/>
          <w:szCs w:val="22"/>
          <w:u w:color="000000"/>
          <w:lang w:eastAsia="ja-JP"/>
          <w14:textOutline w14:w="0" w14:cap="flat" w14:cmpd="sng" w14:algn="ctr">
            <w14:noFill/>
            <w14:prstDash w14:val="solid"/>
            <w14:bevel/>
          </w14:textOutline>
        </w:rPr>
        <w:t>The school establishes open and professional communication with parents in which the safety and well-being of all pupils is a clear priority.</w:t>
      </w:r>
    </w:p>
    <w:p w14:paraId="4E06223F" w14:textId="5C5CA194" w:rsidR="00FA4DBA" w:rsidRDefault="00FA4DBA" w:rsidP="00E05EBE">
      <w:pPr>
        <w:ind w:right="-694"/>
        <w:jc w:val="both"/>
        <w:rPr>
          <w:rStyle w:val="PageNumber"/>
          <w:rFonts w:ascii="Calibri" w:eastAsia="Calibri" w:hAnsi="Calibri"/>
          <w:color w:val="000000"/>
          <w:sz w:val="22"/>
          <w:szCs w:val="22"/>
          <w:u w:color="000000"/>
          <w:lang w:eastAsia="ja-JP"/>
          <w14:textOutline w14:w="0" w14:cap="flat" w14:cmpd="sng" w14:algn="ctr">
            <w14:noFill/>
            <w14:prstDash w14:val="solid"/>
            <w14:bevel/>
          </w14:textOutline>
        </w:rPr>
      </w:pPr>
    </w:p>
    <w:p w14:paraId="40A0C023" w14:textId="32821238" w:rsidR="00FA4DBA" w:rsidRDefault="00FA4DBA" w:rsidP="00FA4DBA">
      <w:pPr>
        <w:pStyle w:val="Titre"/>
        <w:numPr>
          <w:ilvl w:val="0"/>
          <w:numId w:val="13"/>
        </w:numPr>
        <w:rPr>
          <w:rStyle w:val="Aucun"/>
          <w:sz w:val="28"/>
          <w:szCs w:val="28"/>
          <w:lang w:val="en-BE"/>
        </w:rPr>
      </w:pPr>
      <w:r w:rsidRPr="00FA4DBA">
        <w:rPr>
          <w:rStyle w:val="Aucun"/>
          <w:sz w:val="28"/>
          <w:szCs w:val="28"/>
          <w:lang w:val="en-BE"/>
        </w:rPr>
        <w:t>Staff Recruitment, Employment and Training</w:t>
      </w:r>
    </w:p>
    <w:p w14:paraId="4301C3FD" w14:textId="35C88BFD" w:rsidR="00FA4DBA" w:rsidRDefault="00FA4DBA" w:rsidP="00FA4DBA">
      <w:pPr>
        <w:pStyle w:val="Corps"/>
        <w:rPr>
          <w:lang w:val="en-BE"/>
        </w:rPr>
      </w:pPr>
    </w:p>
    <w:p w14:paraId="2EF15D7B" w14:textId="77777777" w:rsidR="00FA4DBA" w:rsidRPr="00FA4DBA" w:rsidRDefault="00FA4DBA" w:rsidP="00FA4DBA">
      <w:pPr>
        <w:ind w:right="-694"/>
        <w:jc w:val="both"/>
        <w:rPr>
          <w:rStyle w:val="PageNumber"/>
          <w:rFonts w:ascii="Calibri" w:eastAsia="Calibri" w:hAnsi="Calibri"/>
          <w:color w:val="000000"/>
          <w:sz w:val="22"/>
          <w:szCs w:val="22"/>
          <w:u w:color="000000"/>
          <w:lang w:eastAsia="ja-JP"/>
          <w14:textOutline w14:w="0" w14:cap="flat" w14:cmpd="sng" w14:algn="ctr">
            <w14:noFill/>
            <w14:prstDash w14:val="solid"/>
            <w14:bevel/>
          </w14:textOutline>
        </w:rPr>
      </w:pPr>
      <w:r w:rsidRPr="00FA4DBA">
        <w:rPr>
          <w:rStyle w:val="PageNumber"/>
          <w:rFonts w:ascii="Calibri" w:eastAsia="Calibri" w:hAnsi="Calibri"/>
          <w:color w:val="000000"/>
          <w:sz w:val="22"/>
          <w:szCs w:val="22"/>
          <w:u w:color="000000"/>
          <w:lang w:eastAsia="ja-JP"/>
          <w14:textOutline w14:w="0" w14:cap="flat" w14:cmpd="sng" w14:algn="ctr">
            <w14:noFill/>
            <w14:prstDash w14:val="solid"/>
            <w14:bevel/>
          </w14:textOutline>
        </w:rPr>
        <w:t>Students of every nationality are guaranteed the same level of security and care through the school’s appointment procedures and the way all newly recruited staff are checked.</w:t>
      </w:r>
    </w:p>
    <w:p w14:paraId="7C9C0010" w14:textId="0FBF6949" w:rsidR="00FA4DBA" w:rsidRDefault="00FA4DBA" w:rsidP="00FA4DBA">
      <w:pPr>
        <w:ind w:right="-694"/>
        <w:jc w:val="both"/>
        <w:rPr>
          <w:rStyle w:val="PageNumber"/>
          <w:rFonts w:ascii="Calibri" w:eastAsia="Calibri" w:hAnsi="Calibri"/>
          <w:color w:val="000000"/>
          <w:sz w:val="22"/>
          <w:szCs w:val="22"/>
          <w:u w:color="000000"/>
          <w:lang w:eastAsia="ja-JP"/>
          <w14:textOutline w14:w="0" w14:cap="flat" w14:cmpd="sng" w14:algn="ctr">
            <w14:noFill/>
            <w14:prstDash w14:val="solid"/>
            <w14:bevel/>
          </w14:textOutline>
        </w:rPr>
      </w:pPr>
      <w:r w:rsidRPr="00FA4DBA">
        <w:rPr>
          <w:rStyle w:val="PageNumber"/>
          <w:rFonts w:ascii="Calibri" w:eastAsia="Calibri" w:hAnsi="Calibri"/>
          <w:color w:val="000000"/>
          <w:sz w:val="22"/>
          <w:szCs w:val="22"/>
          <w:u w:color="000000"/>
          <w:lang w:eastAsia="ja-JP"/>
          <w14:textOutline w14:w="0" w14:cap="flat" w14:cmpd="sng" w14:algn="ctr">
            <w14:noFill/>
            <w14:prstDash w14:val="solid"/>
            <w14:bevel/>
          </w14:textOutline>
        </w:rPr>
        <w:t>The European School believes that the first step to safeguarding all pupils is to appoint staff who share its commitment to their welfare through rigorous recruitment procedures.</w:t>
      </w:r>
    </w:p>
    <w:p w14:paraId="3D36DBE1" w14:textId="77777777" w:rsidR="00FA4DBA" w:rsidRPr="00FA4DBA" w:rsidRDefault="00FA4DBA" w:rsidP="00FA4DBA">
      <w:pPr>
        <w:ind w:right="-694"/>
        <w:jc w:val="both"/>
        <w:rPr>
          <w:rStyle w:val="PageNumber"/>
          <w:rFonts w:ascii="Calibri" w:eastAsia="Calibri" w:hAnsi="Calibri"/>
          <w:color w:val="000000"/>
          <w:sz w:val="22"/>
          <w:szCs w:val="22"/>
          <w:u w:color="000000"/>
          <w:lang w:eastAsia="ja-JP"/>
          <w14:textOutline w14:w="0" w14:cap="flat" w14:cmpd="sng" w14:algn="ctr">
            <w14:noFill/>
            <w14:prstDash w14:val="solid"/>
            <w14:bevel/>
          </w14:textOutline>
        </w:rPr>
      </w:pPr>
    </w:p>
    <w:p w14:paraId="07BB517D" w14:textId="7C9E0FB7" w:rsidR="00FA4DBA" w:rsidRDefault="00FA4DBA" w:rsidP="00FA4DBA">
      <w:pPr>
        <w:ind w:right="-694"/>
        <w:jc w:val="both"/>
        <w:rPr>
          <w:rStyle w:val="PageNumber"/>
          <w:rFonts w:ascii="Calibri" w:eastAsia="Calibri" w:hAnsi="Calibri"/>
          <w:color w:val="000000"/>
          <w:sz w:val="22"/>
          <w:szCs w:val="22"/>
          <w:u w:color="000000"/>
          <w:lang w:eastAsia="ja-JP"/>
          <w14:textOutline w14:w="0" w14:cap="flat" w14:cmpd="sng" w14:algn="ctr">
            <w14:noFill/>
            <w14:prstDash w14:val="solid"/>
            <w14:bevel/>
          </w14:textOutline>
        </w:rPr>
      </w:pPr>
      <w:r w:rsidRPr="00FA4DBA">
        <w:rPr>
          <w:rStyle w:val="PageNumber"/>
          <w:rFonts w:ascii="Calibri" w:eastAsia="Calibri" w:hAnsi="Calibri"/>
          <w:color w:val="000000"/>
          <w:sz w:val="22"/>
          <w:szCs w:val="22"/>
          <w:u w:color="000000"/>
          <w:lang w:eastAsia="ja-JP"/>
          <w14:textOutline w14:w="0" w14:cap="flat" w14:cmpd="sng" w14:algn="ctr">
            <w14:noFill/>
            <w14:prstDash w14:val="solid"/>
            <w14:bevel/>
          </w14:textOutline>
        </w:rPr>
        <w:t>Staff who have access to children will be asked to provide a criminal record check document (disclosure certificate) before beginning their term of employment. This is also the case for religion and ethics teachers.</w:t>
      </w:r>
    </w:p>
    <w:p w14:paraId="56CDDC89" w14:textId="77777777" w:rsidR="00FA4DBA" w:rsidRPr="00FA4DBA" w:rsidRDefault="00FA4DBA" w:rsidP="00FA4DBA">
      <w:pPr>
        <w:ind w:right="-694"/>
        <w:jc w:val="both"/>
        <w:rPr>
          <w:rStyle w:val="PageNumber"/>
          <w:rFonts w:ascii="Calibri" w:eastAsia="Calibri" w:hAnsi="Calibri"/>
          <w:color w:val="000000"/>
          <w:sz w:val="22"/>
          <w:szCs w:val="22"/>
          <w:u w:color="000000"/>
          <w:lang w:eastAsia="ja-JP"/>
          <w14:textOutline w14:w="0" w14:cap="flat" w14:cmpd="sng" w14:algn="ctr">
            <w14:noFill/>
            <w14:prstDash w14:val="solid"/>
            <w14:bevel/>
          </w14:textOutline>
        </w:rPr>
      </w:pPr>
    </w:p>
    <w:p w14:paraId="3831DCA3" w14:textId="77777777" w:rsidR="00FA4DBA" w:rsidRPr="00FA4DBA" w:rsidRDefault="00FA4DBA" w:rsidP="00FA4DBA">
      <w:pPr>
        <w:ind w:right="-694"/>
        <w:jc w:val="both"/>
        <w:rPr>
          <w:rStyle w:val="PageNumber"/>
          <w:rFonts w:ascii="Calibri" w:eastAsia="Calibri" w:hAnsi="Calibri"/>
          <w:b/>
          <w:i/>
          <w:color w:val="000000"/>
          <w:sz w:val="22"/>
          <w:szCs w:val="22"/>
          <w:u w:color="000000"/>
          <w:lang w:eastAsia="ja-JP"/>
          <w14:textOutline w14:w="0" w14:cap="flat" w14:cmpd="sng" w14:algn="ctr">
            <w14:noFill/>
            <w14:prstDash w14:val="solid"/>
            <w14:bevel/>
          </w14:textOutline>
        </w:rPr>
      </w:pPr>
      <w:r w:rsidRPr="00FA4DBA">
        <w:rPr>
          <w:rStyle w:val="PageNumber"/>
          <w:rFonts w:ascii="Calibri" w:eastAsia="Calibri" w:hAnsi="Calibri"/>
          <w:b/>
          <w:i/>
          <w:color w:val="000000"/>
          <w:sz w:val="22"/>
          <w:szCs w:val="22"/>
          <w:u w:color="000000"/>
          <w:lang w:eastAsia="ja-JP"/>
          <w14:textOutline w14:w="0" w14:cap="flat" w14:cmpd="sng" w14:algn="ctr">
            <w14:noFill/>
            <w14:prstDash w14:val="solid"/>
            <w14:bevel/>
          </w14:textOutline>
        </w:rPr>
        <w:t>Seconded staff</w:t>
      </w:r>
    </w:p>
    <w:p w14:paraId="6BEA23D7" w14:textId="329253C1" w:rsidR="00FA4DBA" w:rsidRDefault="00FA4DBA" w:rsidP="00FA4DBA">
      <w:pPr>
        <w:ind w:right="-694"/>
        <w:jc w:val="both"/>
        <w:rPr>
          <w:rStyle w:val="PageNumber"/>
          <w:rFonts w:ascii="Calibri" w:eastAsia="Calibri" w:hAnsi="Calibri"/>
          <w:color w:val="000000"/>
          <w:sz w:val="22"/>
          <w:szCs w:val="22"/>
          <w:u w:color="000000"/>
          <w:lang w:eastAsia="ja-JP"/>
          <w14:textOutline w14:w="0" w14:cap="flat" w14:cmpd="sng" w14:algn="ctr">
            <w14:noFill/>
            <w14:prstDash w14:val="solid"/>
            <w14:bevel/>
          </w14:textOutline>
        </w:rPr>
      </w:pPr>
      <w:r w:rsidRPr="00FA4DBA">
        <w:rPr>
          <w:rStyle w:val="PageNumber"/>
          <w:rFonts w:ascii="Calibri" w:eastAsia="Calibri" w:hAnsi="Calibri"/>
          <w:color w:val="000000"/>
          <w:sz w:val="22"/>
          <w:szCs w:val="22"/>
          <w:u w:color="000000"/>
          <w:lang w:eastAsia="ja-JP"/>
          <w14:textOutline w14:w="0" w14:cap="flat" w14:cmpd="sng" w14:algn="ctr">
            <w14:noFill/>
            <w14:prstDash w14:val="solid"/>
            <w14:bevel/>
          </w14:textOutline>
        </w:rPr>
        <w:t>Each member state is responsible for ensuring that staff seconded to a European School, whether in their country or another, are fit to be in contact with children and that the national legislative requirements for teachers have been met, including child protection legislation.</w:t>
      </w:r>
    </w:p>
    <w:p w14:paraId="32A3E0BD" w14:textId="77777777" w:rsidR="00FA4DBA" w:rsidRPr="00FA4DBA" w:rsidRDefault="00FA4DBA" w:rsidP="00FA4DBA">
      <w:pPr>
        <w:ind w:right="-694"/>
        <w:jc w:val="both"/>
        <w:rPr>
          <w:rStyle w:val="PageNumber"/>
          <w:rFonts w:ascii="Calibri" w:eastAsia="Calibri" w:hAnsi="Calibri"/>
          <w:color w:val="000000"/>
          <w:sz w:val="22"/>
          <w:szCs w:val="22"/>
          <w:u w:color="000000"/>
          <w:lang w:eastAsia="ja-JP"/>
          <w14:textOutline w14:w="0" w14:cap="flat" w14:cmpd="sng" w14:algn="ctr">
            <w14:noFill/>
            <w14:prstDash w14:val="solid"/>
            <w14:bevel/>
          </w14:textOutline>
        </w:rPr>
      </w:pPr>
    </w:p>
    <w:p w14:paraId="106DEC04" w14:textId="77777777" w:rsidR="00FA4DBA" w:rsidRPr="00FA4DBA" w:rsidRDefault="00FA4DBA" w:rsidP="00FA4DBA">
      <w:pPr>
        <w:ind w:right="-694"/>
        <w:jc w:val="both"/>
        <w:rPr>
          <w:rStyle w:val="PageNumber"/>
          <w:rFonts w:ascii="Calibri" w:eastAsia="Calibri" w:hAnsi="Calibri"/>
          <w:b/>
          <w:i/>
          <w:color w:val="000000"/>
          <w:sz w:val="22"/>
          <w:szCs w:val="22"/>
          <w:u w:color="000000"/>
          <w:lang w:eastAsia="ja-JP"/>
          <w14:textOutline w14:w="0" w14:cap="flat" w14:cmpd="sng" w14:algn="ctr">
            <w14:noFill/>
            <w14:prstDash w14:val="solid"/>
            <w14:bevel/>
          </w14:textOutline>
        </w:rPr>
      </w:pPr>
      <w:r w:rsidRPr="00FA4DBA">
        <w:rPr>
          <w:rStyle w:val="PageNumber"/>
          <w:rFonts w:ascii="Calibri" w:eastAsia="Calibri" w:hAnsi="Calibri"/>
          <w:b/>
          <w:i/>
          <w:color w:val="000000"/>
          <w:sz w:val="22"/>
          <w:szCs w:val="22"/>
          <w:u w:color="000000"/>
          <w:lang w:eastAsia="ja-JP"/>
          <w14:textOutline w14:w="0" w14:cap="flat" w14:cmpd="sng" w14:algn="ctr">
            <w14:noFill/>
            <w14:prstDash w14:val="solid"/>
            <w14:bevel/>
          </w14:textOutline>
        </w:rPr>
        <w:t>Teachers of Religion</w:t>
      </w:r>
    </w:p>
    <w:p w14:paraId="64040122" w14:textId="53F19364" w:rsidR="00FA4DBA" w:rsidRDefault="00FA4DBA" w:rsidP="00FA4DBA">
      <w:pPr>
        <w:ind w:right="-694"/>
        <w:jc w:val="both"/>
        <w:rPr>
          <w:rStyle w:val="PageNumber"/>
          <w:rFonts w:ascii="Calibri" w:eastAsia="Calibri" w:hAnsi="Calibri"/>
          <w:color w:val="000000"/>
          <w:sz w:val="22"/>
          <w:szCs w:val="22"/>
          <w:u w:color="000000"/>
          <w:lang w:eastAsia="ja-JP"/>
          <w14:textOutline w14:w="0" w14:cap="flat" w14:cmpd="sng" w14:algn="ctr">
            <w14:noFill/>
            <w14:prstDash w14:val="solid"/>
            <w14:bevel/>
          </w14:textOutline>
        </w:rPr>
      </w:pPr>
      <w:r w:rsidRPr="00FA4DBA">
        <w:rPr>
          <w:rStyle w:val="PageNumber"/>
          <w:rFonts w:ascii="Calibri" w:eastAsia="Calibri" w:hAnsi="Calibri"/>
          <w:color w:val="000000"/>
          <w:sz w:val="22"/>
          <w:szCs w:val="22"/>
          <w:u w:color="000000"/>
          <w:lang w:eastAsia="ja-JP"/>
          <w14:textOutline w14:w="0" w14:cap="flat" w14:cmpd="sng" w14:algn="ctr">
            <w14:noFill/>
            <w14:prstDash w14:val="solid"/>
            <w14:bevel/>
          </w14:textOutline>
        </w:rPr>
        <w:t xml:space="preserve">In the case of teachers of </w:t>
      </w:r>
      <w:proofErr w:type="gramStart"/>
      <w:r w:rsidRPr="00FA4DBA">
        <w:rPr>
          <w:rStyle w:val="PageNumber"/>
          <w:rFonts w:ascii="Calibri" w:eastAsia="Calibri" w:hAnsi="Calibri"/>
          <w:color w:val="000000"/>
          <w:sz w:val="22"/>
          <w:szCs w:val="22"/>
          <w:u w:color="000000"/>
          <w:lang w:eastAsia="ja-JP"/>
          <w14:textOutline w14:w="0" w14:cap="flat" w14:cmpd="sng" w14:algn="ctr">
            <w14:noFill/>
            <w14:prstDash w14:val="solid"/>
            <w14:bevel/>
          </w14:textOutline>
        </w:rPr>
        <w:t>religion</w:t>
      </w:r>
      <w:proofErr w:type="gramEnd"/>
      <w:r w:rsidRPr="00FA4DBA">
        <w:rPr>
          <w:rStyle w:val="PageNumber"/>
          <w:rFonts w:ascii="Calibri" w:eastAsia="Calibri" w:hAnsi="Calibri"/>
          <w:color w:val="000000"/>
          <w:sz w:val="22"/>
          <w:szCs w:val="22"/>
          <w:u w:color="000000"/>
          <w:lang w:eastAsia="ja-JP"/>
          <w14:textOutline w14:w="0" w14:cap="flat" w14:cmpd="sng" w14:algn="ctr">
            <w14:noFill/>
            <w14:prstDash w14:val="solid"/>
            <w14:bevel/>
          </w14:textOutline>
        </w:rPr>
        <w:t xml:space="preserve"> it is the responsibility of the religious authority which nominates the teachers to ensure that they are fit to be in contact with children and that the local legislation (particularly child protection legislation) is observed.</w:t>
      </w:r>
    </w:p>
    <w:p w14:paraId="75B05045" w14:textId="77777777" w:rsidR="00FA4DBA" w:rsidRPr="00FA4DBA" w:rsidRDefault="00FA4DBA" w:rsidP="00FA4DBA">
      <w:pPr>
        <w:ind w:right="-694"/>
        <w:jc w:val="both"/>
        <w:rPr>
          <w:rStyle w:val="PageNumber"/>
          <w:rFonts w:ascii="Calibri" w:eastAsia="Calibri" w:hAnsi="Calibri"/>
          <w:color w:val="000000"/>
          <w:sz w:val="22"/>
          <w:szCs w:val="22"/>
          <w:u w:color="000000"/>
          <w:lang w:eastAsia="ja-JP"/>
          <w14:textOutline w14:w="0" w14:cap="flat" w14:cmpd="sng" w14:algn="ctr">
            <w14:noFill/>
            <w14:prstDash w14:val="solid"/>
            <w14:bevel/>
          </w14:textOutline>
        </w:rPr>
      </w:pPr>
    </w:p>
    <w:p w14:paraId="08AC7196" w14:textId="77777777" w:rsidR="00FA4DBA" w:rsidRPr="00FA4DBA" w:rsidRDefault="00FA4DBA" w:rsidP="00FA4DBA">
      <w:pPr>
        <w:ind w:right="-694"/>
        <w:jc w:val="both"/>
        <w:rPr>
          <w:rStyle w:val="PageNumber"/>
          <w:rFonts w:ascii="Calibri" w:eastAsia="Calibri" w:hAnsi="Calibri"/>
          <w:b/>
          <w:i/>
          <w:color w:val="000000"/>
          <w:sz w:val="22"/>
          <w:szCs w:val="22"/>
          <w:u w:color="000000"/>
          <w:lang w:eastAsia="ja-JP"/>
          <w14:textOutline w14:w="0" w14:cap="flat" w14:cmpd="sng" w14:algn="ctr">
            <w14:noFill/>
            <w14:prstDash w14:val="solid"/>
            <w14:bevel/>
          </w14:textOutline>
        </w:rPr>
      </w:pPr>
      <w:r w:rsidRPr="00FA4DBA">
        <w:rPr>
          <w:rStyle w:val="PageNumber"/>
          <w:rFonts w:ascii="Calibri" w:eastAsia="Calibri" w:hAnsi="Calibri"/>
          <w:b/>
          <w:i/>
          <w:color w:val="000000"/>
          <w:sz w:val="22"/>
          <w:szCs w:val="22"/>
          <w:u w:color="000000"/>
          <w:lang w:eastAsia="ja-JP"/>
          <w14:textOutline w14:w="0" w14:cap="flat" w14:cmpd="sng" w14:algn="ctr">
            <w14:noFill/>
            <w14:prstDash w14:val="solid"/>
            <w14:bevel/>
          </w14:textOutline>
        </w:rPr>
        <w:t>Locally Recruited Staff</w:t>
      </w:r>
    </w:p>
    <w:p w14:paraId="5A8E411C" w14:textId="08046B52" w:rsidR="00FA4DBA" w:rsidRDefault="00FA4DBA" w:rsidP="00FA4DBA">
      <w:pPr>
        <w:ind w:right="-694"/>
        <w:jc w:val="both"/>
        <w:rPr>
          <w:rStyle w:val="PageNumber"/>
          <w:rFonts w:ascii="Calibri" w:eastAsia="Calibri" w:hAnsi="Calibri"/>
          <w:color w:val="000000"/>
          <w:sz w:val="22"/>
          <w:szCs w:val="22"/>
          <w:u w:color="000000"/>
          <w:lang w:eastAsia="ja-JP"/>
          <w14:textOutline w14:w="0" w14:cap="flat" w14:cmpd="sng" w14:algn="ctr">
            <w14:noFill/>
            <w14:prstDash w14:val="solid"/>
            <w14:bevel/>
          </w14:textOutline>
        </w:rPr>
      </w:pPr>
      <w:r w:rsidRPr="00FA4DBA">
        <w:rPr>
          <w:rStyle w:val="PageNumber"/>
          <w:rFonts w:ascii="Calibri" w:eastAsia="Calibri" w:hAnsi="Calibri"/>
          <w:color w:val="000000"/>
          <w:sz w:val="22"/>
          <w:szCs w:val="22"/>
          <w:u w:color="000000"/>
          <w:lang w:eastAsia="ja-JP"/>
          <w14:textOutline w14:w="0" w14:cap="flat" w14:cmpd="sng" w14:algn="ctr">
            <w14:noFill/>
            <w14:prstDash w14:val="solid"/>
            <w14:bevel/>
          </w14:textOutline>
        </w:rPr>
        <w:t>Each locally recruited teacher is asked to provide a criminal record document before beginning their term of employment.</w:t>
      </w:r>
    </w:p>
    <w:p w14:paraId="2C95CCD5" w14:textId="77777777" w:rsidR="00FA4DBA" w:rsidRPr="00FA4DBA" w:rsidRDefault="00FA4DBA" w:rsidP="00FA4DBA">
      <w:pPr>
        <w:ind w:right="-694"/>
        <w:jc w:val="both"/>
        <w:rPr>
          <w:rStyle w:val="PageNumber"/>
          <w:rFonts w:ascii="Calibri" w:eastAsia="Calibri" w:hAnsi="Calibri"/>
          <w:color w:val="000000"/>
          <w:sz w:val="22"/>
          <w:szCs w:val="22"/>
          <w:u w:color="000000"/>
          <w:lang w:eastAsia="ja-JP"/>
          <w14:textOutline w14:w="0" w14:cap="flat" w14:cmpd="sng" w14:algn="ctr">
            <w14:noFill/>
            <w14:prstDash w14:val="solid"/>
            <w14:bevel/>
          </w14:textOutline>
        </w:rPr>
      </w:pPr>
    </w:p>
    <w:p w14:paraId="1E64C32A" w14:textId="09DFC905" w:rsidR="00FA4DBA" w:rsidRDefault="00FA4DBA" w:rsidP="00FA4DBA">
      <w:pPr>
        <w:ind w:right="-694"/>
        <w:jc w:val="both"/>
        <w:rPr>
          <w:rStyle w:val="PageNumber"/>
          <w:rFonts w:ascii="Calibri" w:eastAsia="Calibri" w:hAnsi="Calibri"/>
          <w:color w:val="000000"/>
          <w:sz w:val="22"/>
          <w:szCs w:val="22"/>
          <w:u w:color="000000"/>
          <w:lang w:eastAsia="ja-JP"/>
          <w14:textOutline w14:w="0" w14:cap="flat" w14:cmpd="sng" w14:algn="ctr">
            <w14:noFill/>
            <w14:prstDash w14:val="solid"/>
            <w14:bevel/>
          </w14:textOutline>
        </w:rPr>
      </w:pPr>
      <w:r w:rsidRPr="00FA4DBA">
        <w:rPr>
          <w:rStyle w:val="PageNumber"/>
          <w:rFonts w:ascii="Calibri" w:eastAsia="Calibri" w:hAnsi="Calibri"/>
          <w:color w:val="000000"/>
          <w:sz w:val="22"/>
          <w:szCs w:val="22"/>
          <w:u w:color="000000"/>
          <w:lang w:eastAsia="ja-JP"/>
          <w14:textOutline w14:w="0" w14:cap="flat" w14:cmpd="sng" w14:algn="ctr">
            <w14:noFill/>
            <w14:prstDash w14:val="solid"/>
            <w14:bevel/>
          </w14:textOutline>
        </w:rPr>
        <w:t>Each member of the ancillary staff is asked to provide a criminal record document before beginning their term of employment.</w:t>
      </w:r>
    </w:p>
    <w:p w14:paraId="692F7CC9" w14:textId="77777777" w:rsidR="00FA4DBA" w:rsidRPr="00FA4DBA" w:rsidRDefault="00FA4DBA" w:rsidP="00FA4DBA">
      <w:pPr>
        <w:ind w:right="-694"/>
        <w:jc w:val="both"/>
        <w:rPr>
          <w:rStyle w:val="PageNumber"/>
          <w:rFonts w:ascii="Calibri" w:eastAsia="Calibri" w:hAnsi="Calibri"/>
          <w:color w:val="000000"/>
          <w:sz w:val="22"/>
          <w:szCs w:val="22"/>
          <w:u w:color="000000"/>
          <w:lang w:eastAsia="ja-JP"/>
          <w14:textOutline w14:w="0" w14:cap="flat" w14:cmpd="sng" w14:algn="ctr">
            <w14:noFill/>
            <w14:prstDash w14:val="solid"/>
            <w14:bevel/>
          </w14:textOutline>
        </w:rPr>
      </w:pPr>
    </w:p>
    <w:p w14:paraId="1A9FDCA1" w14:textId="77777777" w:rsidR="00FA4DBA" w:rsidRPr="00FA4DBA" w:rsidRDefault="00FA4DBA" w:rsidP="00FA4DBA">
      <w:pPr>
        <w:ind w:right="-694"/>
        <w:jc w:val="both"/>
        <w:rPr>
          <w:rStyle w:val="PageNumber"/>
          <w:rFonts w:ascii="Calibri" w:eastAsia="Calibri" w:hAnsi="Calibri"/>
          <w:b/>
          <w:i/>
          <w:color w:val="000000"/>
          <w:sz w:val="22"/>
          <w:szCs w:val="22"/>
          <w:u w:color="000000"/>
          <w:lang w:eastAsia="ja-JP"/>
          <w14:textOutline w14:w="0" w14:cap="flat" w14:cmpd="sng" w14:algn="ctr">
            <w14:noFill/>
            <w14:prstDash w14:val="solid"/>
            <w14:bevel/>
          </w14:textOutline>
        </w:rPr>
      </w:pPr>
      <w:r w:rsidRPr="00FA4DBA">
        <w:rPr>
          <w:rStyle w:val="PageNumber"/>
          <w:rFonts w:ascii="Calibri" w:eastAsia="Calibri" w:hAnsi="Calibri"/>
          <w:b/>
          <w:i/>
          <w:color w:val="000000"/>
          <w:sz w:val="22"/>
          <w:szCs w:val="22"/>
          <w:u w:color="000000"/>
          <w:lang w:eastAsia="ja-JP"/>
          <w14:textOutline w14:w="0" w14:cap="flat" w14:cmpd="sng" w14:algn="ctr">
            <w14:noFill/>
            <w14:prstDash w14:val="solid"/>
            <w14:bevel/>
          </w14:textOutline>
        </w:rPr>
        <w:t>Others Working with Children Unsupervised</w:t>
      </w:r>
    </w:p>
    <w:p w14:paraId="01DFD313" w14:textId="77777777" w:rsidR="00FA4DBA" w:rsidRPr="00FA4DBA" w:rsidRDefault="00FA4DBA" w:rsidP="00FA4DBA">
      <w:pPr>
        <w:ind w:right="-694"/>
        <w:jc w:val="both"/>
        <w:rPr>
          <w:rStyle w:val="PageNumber"/>
          <w:rFonts w:ascii="Calibri" w:eastAsia="Calibri" w:hAnsi="Calibri"/>
          <w:color w:val="000000"/>
          <w:sz w:val="22"/>
          <w:szCs w:val="22"/>
          <w:u w:color="000000"/>
          <w:lang w:eastAsia="ja-JP"/>
          <w14:textOutline w14:w="0" w14:cap="flat" w14:cmpd="sng" w14:algn="ctr">
            <w14:noFill/>
            <w14:prstDash w14:val="solid"/>
            <w14:bevel/>
          </w14:textOutline>
        </w:rPr>
      </w:pPr>
      <w:r w:rsidRPr="00FA4DBA">
        <w:rPr>
          <w:rStyle w:val="PageNumber"/>
          <w:rFonts w:ascii="Calibri" w:eastAsia="Calibri" w:hAnsi="Calibri"/>
          <w:color w:val="000000"/>
          <w:sz w:val="22"/>
          <w:szCs w:val="22"/>
          <w:u w:color="000000"/>
          <w:lang w:eastAsia="ja-JP"/>
          <w14:textOutline w14:w="0" w14:cap="flat" w14:cmpd="sng" w14:algn="ctr">
            <w14:noFill/>
            <w14:prstDash w14:val="solid"/>
            <w14:bevel/>
          </w14:textOutline>
        </w:rPr>
        <w:t>If other categories of persons than ordinary teaching staff are to have access to children for a specific project or for a certain task, these persons are asked to provide a disclosure certificate before the work starts.</w:t>
      </w:r>
    </w:p>
    <w:p w14:paraId="02B1376E" w14:textId="5DD31F28" w:rsidR="00FA4DBA" w:rsidRDefault="00FA4DBA" w:rsidP="00FA4DBA">
      <w:pPr>
        <w:ind w:right="-694"/>
        <w:jc w:val="both"/>
        <w:rPr>
          <w:rStyle w:val="PageNumber"/>
          <w:rFonts w:ascii="Calibri" w:eastAsia="Calibri" w:hAnsi="Calibri"/>
          <w:color w:val="000000"/>
          <w:sz w:val="22"/>
          <w:szCs w:val="22"/>
          <w:u w:color="000000"/>
          <w:lang w:eastAsia="ja-JP"/>
          <w14:textOutline w14:w="0" w14:cap="flat" w14:cmpd="sng" w14:algn="ctr">
            <w14:noFill/>
            <w14:prstDash w14:val="solid"/>
            <w14:bevel/>
          </w14:textOutline>
        </w:rPr>
      </w:pPr>
      <w:r w:rsidRPr="00FA4DBA">
        <w:rPr>
          <w:rStyle w:val="PageNumber"/>
          <w:rFonts w:ascii="Calibri" w:eastAsia="Calibri" w:hAnsi="Calibri"/>
          <w:color w:val="000000"/>
          <w:sz w:val="22"/>
          <w:szCs w:val="22"/>
          <w:u w:color="000000"/>
          <w:lang w:eastAsia="ja-JP"/>
          <w14:textOutline w14:w="0" w14:cap="flat" w14:cmpd="sng" w14:algn="ctr">
            <w14:noFill/>
            <w14:prstDash w14:val="solid"/>
            <w14:bevel/>
          </w14:textOutline>
        </w:rPr>
        <w:t xml:space="preserve">The school will exercise all possible means to ensure that </w:t>
      </w:r>
      <w:proofErr w:type="spellStart"/>
      <w:r w:rsidRPr="00FA4DBA">
        <w:rPr>
          <w:rStyle w:val="PageNumber"/>
          <w:rFonts w:ascii="Calibri" w:eastAsia="Calibri" w:hAnsi="Calibri"/>
          <w:color w:val="000000"/>
          <w:sz w:val="22"/>
          <w:szCs w:val="22"/>
          <w:u w:color="000000"/>
          <w:lang w:eastAsia="ja-JP"/>
          <w14:textOutline w14:w="0" w14:cap="flat" w14:cmpd="sng" w14:algn="ctr">
            <w14:noFill/>
            <w14:prstDash w14:val="solid"/>
            <w14:bevel/>
          </w14:textOutline>
        </w:rPr>
        <w:t>unauthorised</w:t>
      </w:r>
      <w:proofErr w:type="spellEnd"/>
      <w:r w:rsidRPr="00FA4DBA">
        <w:rPr>
          <w:rStyle w:val="PageNumber"/>
          <w:rFonts w:ascii="Calibri" w:eastAsia="Calibri" w:hAnsi="Calibri"/>
          <w:color w:val="000000"/>
          <w:sz w:val="22"/>
          <w:szCs w:val="22"/>
          <w:u w:color="000000"/>
          <w:lang w:eastAsia="ja-JP"/>
          <w14:textOutline w14:w="0" w14:cap="flat" w14:cmpd="sng" w14:algn="ctr">
            <w14:noFill/>
            <w14:prstDash w14:val="solid"/>
            <w14:bevel/>
          </w14:textOutline>
        </w:rPr>
        <w:t xml:space="preserve"> persons cannot </w:t>
      </w:r>
      <w:proofErr w:type="gramStart"/>
      <w:r w:rsidRPr="00FA4DBA">
        <w:rPr>
          <w:rStyle w:val="PageNumber"/>
          <w:rFonts w:ascii="Calibri" w:eastAsia="Calibri" w:hAnsi="Calibri"/>
          <w:color w:val="000000"/>
          <w:sz w:val="22"/>
          <w:szCs w:val="22"/>
          <w:u w:color="000000"/>
          <w:lang w:eastAsia="ja-JP"/>
          <w14:textOutline w14:w="0" w14:cap="flat" w14:cmpd="sng" w14:algn="ctr">
            <w14:noFill/>
            <w14:prstDash w14:val="solid"/>
            <w14:bevel/>
          </w14:textOutline>
        </w:rPr>
        <w:t>gain entry into</w:t>
      </w:r>
      <w:proofErr w:type="gramEnd"/>
      <w:r w:rsidRPr="00FA4DBA">
        <w:rPr>
          <w:rStyle w:val="PageNumber"/>
          <w:rFonts w:ascii="Calibri" w:eastAsia="Calibri" w:hAnsi="Calibri"/>
          <w:color w:val="000000"/>
          <w:sz w:val="22"/>
          <w:szCs w:val="22"/>
          <w:u w:color="000000"/>
          <w:lang w:eastAsia="ja-JP"/>
          <w14:textOutline w14:w="0" w14:cap="flat" w14:cmpd="sng" w14:algn="ctr">
            <w14:noFill/>
            <w14:prstDash w14:val="solid"/>
            <w14:bevel/>
          </w14:textOutline>
        </w:rPr>
        <w:t xml:space="preserve"> school and that </w:t>
      </w:r>
      <w:proofErr w:type="spellStart"/>
      <w:r w:rsidRPr="00FA4DBA">
        <w:rPr>
          <w:rStyle w:val="PageNumber"/>
          <w:rFonts w:ascii="Calibri" w:eastAsia="Calibri" w:hAnsi="Calibri"/>
          <w:color w:val="000000"/>
          <w:sz w:val="22"/>
          <w:szCs w:val="22"/>
          <w:u w:color="000000"/>
          <w:lang w:eastAsia="ja-JP"/>
          <w14:textOutline w14:w="0" w14:cap="flat" w14:cmpd="sng" w14:algn="ctr">
            <w14:noFill/>
            <w14:prstDash w14:val="solid"/>
            <w14:bevel/>
          </w14:textOutline>
        </w:rPr>
        <w:t>unauthorised</w:t>
      </w:r>
      <w:proofErr w:type="spellEnd"/>
      <w:r w:rsidRPr="00FA4DBA">
        <w:rPr>
          <w:rStyle w:val="PageNumber"/>
          <w:rFonts w:ascii="Calibri" w:eastAsia="Calibri" w:hAnsi="Calibri"/>
          <w:color w:val="000000"/>
          <w:sz w:val="22"/>
          <w:szCs w:val="22"/>
          <w:u w:color="000000"/>
          <w:lang w:eastAsia="ja-JP"/>
          <w14:textOutline w14:w="0" w14:cap="flat" w14:cmpd="sng" w14:algn="ctr">
            <w14:noFill/>
            <w14:prstDash w14:val="solid"/>
            <w14:bevel/>
          </w14:textOutline>
        </w:rPr>
        <w:t xml:space="preserve"> visitors can be easily identified.</w:t>
      </w:r>
    </w:p>
    <w:p w14:paraId="075F3034" w14:textId="77777777" w:rsidR="00FA4DBA" w:rsidRPr="00FA4DBA" w:rsidRDefault="00FA4DBA" w:rsidP="00FA4DBA">
      <w:pPr>
        <w:ind w:right="-694"/>
        <w:jc w:val="both"/>
        <w:rPr>
          <w:rStyle w:val="PageNumber"/>
          <w:rFonts w:ascii="Calibri" w:eastAsia="Calibri" w:hAnsi="Calibri"/>
          <w:color w:val="000000"/>
          <w:sz w:val="22"/>
          <w:szCs w:val="22"/>
          <w:u w:color="000000"/>
          <w:lang w:eastAsia="ja-JP"/>
          <w14:textOutline w14:w="0" w14:cap="flat" w14:cmpd="sng" w14:algn="ctr">
            <w14:noFill/>
            <w14:prstDash w14:val="solid"/>
            <w14:bevel/>
          </w14:textOutline>
        </w:rPr>
      </w:pPr>
    </w:p>
    <w:p w14:paraId="63A81AED" w14:textId="69C8F93B" w:rsidR="00FA4DBA" w:rsidRDefault="00FA4DBA" w:rsidP="00FA4DBA">
      <w:pPr>
        <w:ind w:right="-694"/>
        <w:jc w:val="both"/>
        <w:rPr>
          <w:rStyle w:val="PageNumber"/>
          <w:rFonts w:ascii="Calibri" w:eastAsia="Calibri" w:hAnsi="Calibri"/>
          <w:color w:val="000000"/>
          <w:sz w:val="22"/>
          <w:szCs w:val="22"/>
          <w:u w:color="000000"/>
          <w:lang w:eastAsia="ja-JP"/>
          <w14:textOutline w14:w="0" w14:cap="flat" w14:cmpd="sng" w14:algn="ctr">
            <w14:noFill/>
            <w14:prstDash w14:val="solid"/>
            <w14:bevel/>
          </w14:textOutline>
        </w:rPr>
      </w:pPr>
      <w:r w:rsidRPr="00FA4DBA">
        <w:rPr>
          <w:rStyle w:val="PageNumber"/>
          <w:rFonts w:ascii="Calibri" w:eastAsia="Calibri" w:hAnsi="Calibri"/>
          <w:color w:val="000000"/>
          <w:sz w:val="22"/>
          <w:szCs w:val="22"/>
          <w:u w:color="000000"/>
          <w:lang w:eastAsia="ja-JP"/>
          <w14:textOutline w14:w="0" w14:cap="flat" w14:cmpd="sng" w14:algn="ctr">
            <w14:noFill/>
            <w14:prstDash w14:val="solid"/>
            <w14:bevel/>
          </w14:textOutline>
        </w:rPr>
        <w:t>Appropriate training for Deputy Directors and other key persons concerning their responsibilities for child protection in this area will be provided.</w:t>
      </w:r>
    </w:p>
    <w:p w14:paraId="5E0E2B11" w14:textId="609714D3" w:rsidR="00FA4DBA" w:rsidRDefault="00FA4DBA" w:rsidP="00FA4DBA">
      <w:pPr>
        <w:ind w:right="-694"/>
        <w:jc w:val="both"/>
        <w:rPr>
          <w:rStyle w:val="PageNumber"/>
          <w:rFonts w:ascii="Calibri" w:eastAsia="Calibri" w:hAnsi="Calibri"/>
          <w:color w:val="000000"/>
          <w:sz w:val="22"/>
          <w:szCs w:val="22"/>
          <w:u w:color="000000"/>
          <w:lang w:eastAsia="ja-JP"/>
          <w14:textOutline w14:w="0" w14:cap="flat" w14:cmpd="sng" w14:algn="ctr">
            <w14:noFill/>
            <w14:prstDash w14:val="solid"/>
            <w14:bevel/>
          </w14:textOutline>
        </w:rPr>
      </w:pPr>
    </w:p>
    <w:p w14:paraId="1F06C0D7" w14:textId="05FC56D8" w:rsidR="00FA4DBA" w:rsidRDefault="00FA4DBA" w:rsidP="00FA4DBA">
      <w:pPr>
        <w:pStyle w:val="Titre"/>
        <w:numPr>
          <w:ilvl w:val="0"/>
          <w:numId w:val="13"/>
        </w:numPr>
        <w:rPr>
          <w:rStyle w:val="Aucun"/>
          <w:sz w:val="28"/>
          <w:szCs w:val="28"/>
        </w:rPr>
      </w:pPr>
      <w:r w:rsidRPr="00FA4DBA">
        <w:rPr>
          <w:rStyle w:val="Aucun"/>
          <w:sz w:val="28"/>
          <w:szCs w:val="28"/>
        </w:rPr>
        <w:t>Security, Health &amp; Safety</w:t>
      </w:r>
    </w:p>
    <w:p w14:paraId="3C9C5E7B" w14:textId="55E16F7F" w:rsidR="00FA4DBA" w:rsidRDefault="00FA4DBA" w:rsidP="00FA4DBA">
      <w:pPr>
        <w:pStyle w:val="Corps"/>
      </w:pPr>
    </w:p>
    <w:p w14:paraId="09600213" w14:textId="063C2954" w:rsidR="00FA4DBA" w:rsidRDefault="00FA4DBA" w:rsidP="00FA4DBA">
      <w:pPr>
        <w:ind w:right="-694"/>
        <w:jc w:val="both"/>
        <w:rPr>
          <w:rStyle w:val="PageNumber"/>
          <w:rFonts w:ascii="Calibri" w:eastAsia="Calibri" w:hAnsi="Calibri"/>
          <w:color w:val="000000"/>
          <w:sz w:val="22"/>
          <w:szCs w:val="22"/>
          <w:u w:color="000000"/>
          <w:lang w:eastAsia="ja-JP"/>
          <w14:textOutline w14:w="0" w14:cap="flat" w14:cmpd="sng" w14:algn="ctr">
            <w14:noFill/>
            <w14:prstDash w14:val="solid"/>
            <w14:bevel/>
          </w14:textOutline>
        </w:rPr>
      </w:pPr>
      <w:r w:rsidRPr="00FA4DBA">
        <w:rPr>
          <w:rStyle w:val="PageNumber"/>
          <w:rFonts w:ascii="Calibri" w:eastAsia="Calibri" w:hAnsi="Calibri"/>
          <w:color w:val="000000"/>
          <w:sz w:val="22"/>
          <w:szCs w:val="22"/>
          <w:u w:color="000000"/>
          <w:lang w:eastAsia="ja-JP"/>
          <w14:textOutline w14:w="0" w14:cap="flat" w14:cmpd="sng" w14:algn="ctr">
            <w14:noFill/>
            <w14:prstDash w14:val="solid"/>
            <w14:bevel/>
          </w14:textOutline>
        </w:rPr>
        <w:t xml:space="preserve">It is essential that a safe, healthy and comfortable environment is provided for all working in the European School. To ensure this, the school carries out comprehensive risk assessments, regular inspections, frequent cleaning of the site, care for the promotion of hygienic </w:t>
      </w:r>
      <w:proofErr w:type="spellStart"/>
      <w:r w:rsidRPr="00FA4DBA">
        <w:rPr>
          <w:rStyle w:val="PageNumber"/>
          <w:rFonts w:ascii="Calibri" w:eastAsia="Calibri" w:hAnsi="Calibri"/>
          <w:color w:val="000000"/>
          <w:sz w:val="22"/>
          <w:szCs w:val="22"/>
          <w:u w:color="000000"/>
          <w:lang w:eastAsia="ja-JP"/>
          <w14:textOutline w14:w="0" w14:cap="flat" w14:cmpd="sng" w14:algn="ctr">
            <w14:noFill/>
            <w14:prstDash w14:val="solid"/>
            <w14:bevel/>
          </w14:textOutline>
        </w:rPr>
        <w:t>behaviour</w:t>
      </w:r>
      <w:proofErr w:type="spellEnd"/>
      <w:r w:rsidRPr="00FA4DBA">
        <w:rPr>
          <w:rStyle w:val="PageNumber"/>
          <w:rFonts w:ascii="Calibri" w:eastAsia="Calibri" w:hAnsi="Calibri"/>
          <w:color w:val="000000"/>
          <w:sz w:val="22"/>
          <w:szCs w:val="22"/>
          <w:u w:color="000000"/>
          <w:lang w:eastAsia="ja-JP"/>
          <w14:textOutline w14:w="0" w14:cap="flat" w14:cmpd="sng" w14:algn="ctr">
            <w14:noFill/>
            <w14:prstDash w14:val="solid"/>
            <w14:bevel/>
          </w14:textOutline>
        </w:rPr>
        <w:t xml:space="preserve"> and healthy eating, as well as appropriate and comfortable classrooms and a medical </w:t>
      </w:r>
      <w:proofErr w:type="spellStart"/>
      <w:r w:rsidRPr="00FA4DBA">
        <w:rPr>
          <w:rStyle w:val="PageNumber"/>
          <w:rFonts w:ascii="Calibri" w:eastAsia="Calibri" w:hAnsi="Calibri"/>
          <w:color w:val="000000"/>
          <w:sz w:val="22"/>
          <w:szCs w:val="22"/>
          <w:u w:color="000000"/>
          <w:lang w:eastAsia="ja-JP"/>
          <w14:textOutline w14:w="0" w14:cap="flat" w14:cmpd="sng" w14:algn="ctr">
            <w14:noFill/>
            <w14:prstDash w14:val="solid"/>
            <w14:bevel/>
          </w14:textOutline>
        </w:rPr>
        <w:t>centre</w:t>
      </w:r>
      <w:proofErr w:type="spellEnd"/>
      <w:r w:rsidRPr="00FA4DBA">
        <w:rPr>
          <w:rStyle w:val="PageNumber"/>
          <w:rFonts w:ascii="Calibri" w:eastAsia="Calibri" w:hAnsi="Calibri"/>
          <w:color w:val="000000"/>
          <w:sz w:val="22"/>
          <w:szCs w:val="22"/>
          <w:u w:color="000000"/>
          <w:lang w:eastAsia="ja-JP"/>
          <w14:textOutline w14:w="0" w14:cap="flat" w14:cmpd="sng" w14:algn="ctr">
            <w14:noFill/>
            <w14:prstDash w14:val="solid"/>
            <w14:bevel/>
          </w14:textOutline>
        </w:rPr>
        <w:t>.</w:t>
      </w:r>
    </w:p>
    <w:p w14:paraId="4D0A1E95" w14:textId="77777777" w:rsidR="00FA4DBA" w:rsidRPr="00FA4DBA" w:rsidRDefault="00FA4DBA" w:rsidP="00FA4DBA">
      <w:pPr>
        <w:ind w:right="-694"/>
        <w:jc w:val="both"/>
        <w:rPr>
          <w:rStyle w:val="PageNumber"/>
          <w:rFonts w:ascii="Calibri" w:eastAsia="Calibri" w:hAnsi="Calibri"/>
          <w:color w:val="000000"/>
          <w:sz w:val="22"/>
          <w:szCs w:val="22"/>
          <w:u w:color="000000"/>
          <w:lang w:eastAsia="ja-JP"/>
          <w14:textOutline w14:w="0" w14:cap="flat" w14:cmpd="sng" w14:algn="ctr">
            <w14:noFill/>
            <w14:prstDash w14:val="solid"/>
            <w14:bevel/>
          </w14:textOutline>
        </w:rPr>
      </w:pPr>
    </w:p>
    <w:p w14:paraId="433C3E49" w14:textId="77777777" w:rsidR="00FA4DBA" w:rsidRPr="00FA4DBA" w:rsidRDefault="00FA4DBA" w:rsidP="00FA4DBA">
      <w:pPr>
        <w:ind w:right="-694"/>
        <w:jc w:val="both"/>
        <w:rPr>
          <w:rStyle w:val="PageNumber"/>
          <w:rFonts w:ascii="Calibri" w:eastAsia="Calibri" w:hAnsi="Calibri"/>
          <w:color w:val="000000"/>
          <w:sz w:val="22"/>
          <w:szCs w:val="22"/>
          <w:u w:color="000000"/>
          <w:lang w:eastAsia="ja-JP"/>
          <w14:textOutline w14:w="0" w14:cap="flat" w14:cmpd="sng" w14:algn="ctr">
            <w14:noFill/>
            <w14:prstDash w14:val="solid"/>
            <w14:bevel/>
          </w14:textOutline>
        </w:rPr>
      </w:pPr>
      <w:r w:rsidRPr="00FA4DBA">
        <w:rPr>
          <w:rStyle w:val="PageNumber"/>
          <w:rFonts w:ascii="Calibri" w:eastAsia="Calibri" w:hAnsi="Calibri"/>
          <w:color w:val="000000"/>
          <w:sz w:val="22"/>
          <w:szCs w:val="22"/>
          <w:u w:color="000000"/>
          <w:lang w:eastAsia="ja-JP"/>
          <w14:textOutline w14:w="0" w14:cap="flat" w14:cmpd="sng" w14:algn="ctr">
            <w14:noFill/>
            <w14:prstDash w14:val="solid"/>
            <w14:bevel/>
          </w14:textOutline>
        </w:rPr>
        <w:t>The school undertakes to ensure that there will be a rapid response in the case of accidents or illnesses, including the designation and training of teachers or non-</w:t>
      </w:r>
      <w:proofErr w:type="spellStart"/>
      <w:r w:rsidRPr="00FA4DBA">
        <w:rPr>
          <w:rStyle w:val="PageNumber"/>
          <w:rFonts w:ascii="Calibri" w:eastAsia="Calibri" w:hAnsi="Calibri"/>
          <w:color w:val="000000"/>
          <w:sz w:val="22"/>
          <w:szCs w:val="22"/>
          <w:u w:color="000000"/>
          <w:lang w:eastAsia="ja-JP"/>
          <w14:textOutline w14:w="0" w14:cap="flat" w14:cmpd="sng" w14:algn="ctr">
            <w14:noFill/>
            <w14:prstDash w14:val="solid"/>
            <w14:bevel/>
          </w14:textOutline>
        </w:rPr>
        <w:t>teaaching</w:t>
      </w:r>
      <w:proofErr w:type="spellEnd"/>
      <w:r w:rsidRPr="00FA4DBA">
        <w:rPr>
          <w:rStyle w:val="PageNumber"/>
          <w:rFonts w:ascii="Calibri" w:eastAsia="Calibri" w:hAnsi="Calibri"/>
          <w:color w:val="000000"/>
          <w:sz w:val="22"/>
          <w:szCs w:val="22"/>
          <w:u w:color="000000"/>
          <w:lang w:eastAsia="ja-JP"/>
          <w14:textOutline w14:w="0" w14:cap="flat" w14:cmpd="sng" w14:algn="ctr">
            <w14:noFill/>
            <w14:prstDash w14:val="solid"/>
            <w14:bevel/>
          </w14:textOutline>
        </w:rPr>
        <w:t xml:space="preserve"> staff as ‘first aiders’ and the keeping of an accident register.</w:t>
      </w:r>
    </w:p>
    <w:p w14:paraId="792E56E0" w14:textId="18441445" w:rsidR="00FA4DBA" w:rsidRDefault="00FA4DBA" w:rsidP="00FA4DBA">
      <w:pPr>
        <w:ind w:right="-694"/>
        <w:jc w:val="both"/>
        <w:rPr>
          <w:rStyle w:val="PageNumber"/>
          <w:rFonts w:ascii="Calibri" w:eastAsia="Calibri" w:hAnsi="Calibri"/>
          <w:color w:val="000000"/>
          <w:sz w:val="22"/>
          <w:szCs w:val="22"/>
          <w:u w:color="000000"/>
          <w:lang w:eastAsia="ja-JP"/>
          <w14:textOutline w14:w="0" w14:cap="flat" w14:cmpd="sng" w14:algn="ctr">
            <w14:noFill/>
            <w14:prstDash w14:val="solid"/>
            <w14:bevel/>
          </w14:textOutline>
        </w:rPr>
      </w:pPr>
      <w:r w:rsidRPr="00FA4DBA">
        <w:rPr>
          <w:rStyle w:val="PageNumber"/>
          <w:rFonts w:ascii="Calibri" w:eastAsia="Calibri" w:hAnsi="Calibri"/>
          <w:color w:val="000000"/>
          <w:sz w:val="22"/>
          <w:szCs w:val="22"/>
          <w:u w:color="000000"/>
          <w:lang w:eastAsia="ja-JP"/>
          <w14:textOutline w14:w="0" w14:cap="flat" w14:cmpd="sng" w14:algn="ctr">
            <w14:noFill/>
            <w14:prstDash w14:val="solid"/>
            <w14:bevel/>
          </w14:textOutline>
        </w:rPr>
        <w:t>The school undertakes to provide training for staff in the awareness of drug abuse and other health related matters.</w:t>
      </w:r>
    </w:p>
    <w:p w14:paraId="06CA6241" w14:textId="77777777" w:rsidR="00FA4DBA" w:rsidRPr="00FA4DBA" w:rsidRDefault="00FA4DBA" w:rsidP="00FA4DBA">
      <w:pPr>
        <w:ind w:right="-694"/>
        <w:jc w:val="both"/>
        <w:rPr>
          <w:rStyle w:val="PageNumber"/>
          <w:rFonts w:ascii="Calibri" w:eastAsia="Calibri" w:hAnsi="Calibri"/>
          <w:color w:val="000000"/>
          <w:sz w:val="22"/>
          <w:szCs w:val="22"/>
          <w:u w:color="000000"/>
          <w:lang w:eastAsia="ja-JP"/>
          <w14:textOutline w14:w="0" w14:cap="flat" w14:cmpd="sng" w14:algn="ctr">
            <w14:noFill/>
            <w14:prstDash w14:val="solid"/>
            <w14:bevel/>
          </w14:textOutline>
        </w:rPr>
      </w:pPr>
    </w:p>
    <w:p w14:paraId="01C7BFD9" w14:textId="1D27FA28" w:rsidR="00FA4DBA" w:rsidRDefault="00FA4DBA" w:rsidP="00FA4DBA">
      <w:pPr>
        <w:ind w:right="-694"/>
        <w:jc w:val="both"/>
        <w:rPr>
          <w:rStyle w:val="PageNumber"/>
          <w:rFonts w:ascii="Calibri" w:eastAsia="Calibri" w:hAnsi="Calibri"/>
          <w:color w:val="000000"/>
          <w:sz w:val="22"/>
          <w:szCs w:val="22"/>
          <w:u w:color="000000"/>
          <w:lang w:eastAsia="ja-JP"/>
          <w14:textOutline w14:w="0" w14:cap="flat" w14:cmpd="sng" w14:algn="ctr">
            <w14:noFill/>
            <w14:prstDash w14:val="solid"/>
            <w14:bevel/>
          </w14:textOutline>
        </w:rPr>
      </w:pPr>
      <w:r w:rsidRPr="00FA4DBA">
        <w:rPr>
          <w:rStyle w:val="PageNumber"/>
          <w:rFonts w:ascii="Calibri" w:eastAsia="Calibri" w:hAnsi="Calibri"/>
          <w:color w:val="000000"/>
          <w:sz w:val="22"/>
          <w:szCs w:val="22"/>
          <w:u w:color="000000"/>
          <w:lang w:eastAsia="ja-JP"/>
          <w14:textOutline w14:w="0" w14:cap="flat" w14:cmpd="sng" w14:algn="ctr">
            <w14:noFill/>
            <w14:prstDash w14:val="solid"/>
            <w14:bevel/>
          </w14:textOutline>
        </w:rPr>
        <w:t>Parents are required to provide medical information about their children, particularly information about allergies and special medical conditions on a ‘need-to-know’ basis at the beginning of the school year. All information is treated confidentially.</w:t>
      </w:r>
    </w:p>
    <w:p w14:paraId="21B4A042" w14:textId="77777777" w:rsidR="00FA4DBA" w:rsidRPr="00FA4DBA" w:rsidRDefault="00FA4DBA" w:rsidP="00FA4DBA">
      <w:pPr>
        <w:ind w:right="-694"/>
        <w:jc w:val="both"/>
        <w:rPr>
          <w:rStyle w:val="PageNumber"/>
          <w:rFonts w:ascii="Calibri" w:eastAsia="Calibri" w:hAnsi="Calibri"/>
          <w:color w:val="000000"/>
          <w:sz w:val="22"/>
          <w:szCs w:val="22"/>
          <w:u w:color="000000"/>
          <w:lang w:eastAsia="ja-JP"/>
          <w14:textOutline w14:w="0" w14:cap="flat" w14:cmpd="sng" w14:algn="ctr">
            <w14:noFill/>
            <w14:prstDash w14:val="solid"/>
            <w14:bevel/>
          </w14:textOutline>
        </w:rPr>
      </w:pPr>
    </w:p>
    <w:p w14:paraId="67178DAB" w14:textId="2974C1A5" w:rsidR="00FA4DBA" w:rsidRDefault="00FA4DBA" w:rsidP="00FA4DBA">
      <w:pPr>
        <w:ind w:right="-694"/>
        <w:jc w:val="both"/>
        <w:rPr>
          <w:rStyle w:val="PageNumber"/>
          <w:rFonts w:ascii="Calibri" w:eastAsia="Calibri" w:hAnsi="Calibri"/>
          <w:color w:val="000000"/>
          <w:sz w:val="22"/>
          <w:szCs w:val="22"/>
          <w:u w:color="000000"/>
          <w:lang w:eastAsia="ja-JP"/>
          <w14:textOutline w14:w="0" w14:cap="flat" w14:cmpd="sng" w14:algn="ctr">
            <w14:noFill/>
            <w14:prstDash w14:val="solid"/>
            <w14:bevel/>
          </w14:textOutline>
        </w:rPr>
      </w:pPr>
      <w:r w:rsidRPr="00FA4DBA">
        <w:rPr>
          <w:rStyle w:val="PageNumber"/>
          <w:rFonts w:ascii="Calibri" w:eastAsia="Calibri" w:hAnsi="Calibri"/>
          <w:color w:val="000000"/>
          <w:sz w:val="22"/>
          <w:szCs w:val="22"/>
          <w:u w:color="000000"/>
          <w:lang w:eastAsia="ja-JP"/>
          <w14:textOutline w14:w="0" w14:cap="flat" w14:cmpd="sng" w14:algn="ctr">
            <w14:noFill/>
            <w14:prstDash w14:val="solid"/>
            <w14:bevel/>
          </w14:textOutline>
        </w:rPr>
        <w:t>Parents/legal guardians must inform the Director immediately of any infectious disease their child contracts. See Article 30, 3dv.</w:t>
      </w:r>
    </w:p>
    <w:p w14:paraId="7F359D38" w14:textId="77777777" w:rsidR="00FA4DBA" w:rsidRPr="00FA4DBA" w:rsidRDefault="00FA4DBA" w:rsidP="00FA4DBA">
      <w:pPr>
        <w:ind w:right="-694"/>
        <w:jc w:val="both"/>
        <w:rPr>
          <w:rStyle w:val="PageNumber"/>
          <w:rFonts w:ascii="Calibri" w:eastAsia="Calibri" w:hAnsi="Calibri"/>
          <w:color w:val="000000"/>
          <w:sz w:val="22"/>
          <w:szCs w:val="22"/>
          <w:u w:color="000000"/>
          <w:lang w:eastAsia="ja-JP"/>
          <w14:textOutline w14:w="0" w14:cap="flat" w14:cmpd="sng" w14:algn="ctr">
            <w14:noFill/>
            <w14:prstDash w14:val="solid"/>
            <w14:bevel/>
          </w14:textOutline>
        </w:rPr>
      </w:pPr>
    </w:p>
    <w:p w14:paraId="0DA2CEEA" w14:textId="46DD7C15" w:rsidR="00FA4DBA" w:rsidRDefault="00FA4DBA" w:rsidP="00FA4DBA">
      <w:pPr>
        <w:ind w:right="-694"/>
        <w:jc w:val="both"/>
        <w:rPr>
          <w:rStyle w:val="PageNumber"/>
          <w:rFonts w:ascii="Calibri" w:eastAsia="Calibri" w:hAnsi="Calibri"/>
          <w:color w:val="000000"/>
          <w:sz w:val="22"/>
          <w:szCs w:val="22"/>
          <w:u w:color="000000"/>
          <w:lang w:eastAsia="ja-JP"/>
          <w14:textOutline w14:w="0" w14:cap="flat" w14:cmpd="sng" w14:algn="ctr">
            <w14:noFill/>
            <w14:prstDash w14:val="solid"/>
            <w14:bevel/>
          </w14:textOutline>
        </w:rPr>
      </w:pPr>
      <w:r w:rsidRPr="00FA4DBA">
        <w:rPr>
          <w:rStyle w:val="PageNumber"/>
          <w:rFonts w:ascii="Calibri" w:eastAsia="Calibri" w:hAnsi="Calibri"/>
          <w:color w:val="000000"/>
          <w:sz w:val="22"/>
          <w:szCs w:val="22"/>
          <w:u w:color="000000"/>
          <w:lang w:eastAsia="ja-JP"/>
          <w14:textOutline w14:w="0" w14:cap="flat" w14:cmpd="sng" w14:algn="ctr">
            <w14:noFill/>
            <w14:prstDash w14:val="solid"/>
            <w14:bevel/>
          </w14:textOutline>
        </w:rPr>
        <w:t xml:space="preserve">Drugs are prohibited. The school has a </w:t>
      </w:r>
      <w:proofErr w:type="gramStart"/>
      <w:r w:rsidRPr="00FA4DBA">
        <w:rPr>
          <w:rStyle w:val="PageNumber"/>
          <w:rFonts w:ascii="Calibri" w:eastAsia="Calibri" w:hAnsi="Calibri"/>
          <w:color w:val="000000"/>
          <w:sz w:val="22"/>
          <w:szCs w:val="22"/>
          <w:u w:color="000000"/>
          <w:lang w:eastAsia="ja-JP"/>
          <w14:textOutline w14:w="0" w14:cap="flat" w14:cmpd="sng" w14:algn="ctr">
            <w14:noFill/>
            <w14:prstDash w14:val="solid"/>
            <w14:bevel/>
          </w14:textOutline>
        </w:rPr>
        <w:t>zero tolerance</w:t>
      </w:r>
      <w:proofErr w:type="gramEnd"/>
      <w:r w:rsidRPr="00FA4DBA">
        <w:rPr>
          <w:rStyle w:val="PageNumber"/>
          <w:rFonts w:ascii="Calibri" w:eastAsia="Calibri" w:hAnsi="Calibri"/>
          <w:color w:val="000000"/>
          <w:sz w:val="22"/>
          <w:szCs w:val="22"/>
          <w:u w:color="000000"/>
          <w:lang w:eastAsia="ja-JP"/>
          <w14:textOutline w14:w="0" w14:cap="flat" w14:cmpd="sng" w14:algn="ctr">
            <w14:noFill/>
            <w14:prstDash w14:val="solid"/>
            <w14:bevel/>
          </w14:textOutline>
        </w:rPr>
        <w:t xml:space="preserve"> policy and can carry out sporadic searches for drugs. Any breaches of the school’s rules will result in a disciplinary procedure as laid out in the general rules (Articles 43 and 44).</w:t>
      </w:r>
    </w:p>
    <w:p w14:paraId="39EE0C85" w14:textId="7C630A74" w:rsidR="00FA4DBA" w:rsidRDefault="00FA4DBA" w:rsidP="00FA4DBA">
      <w:pPr>
        <w:ind w:right="-694"/>
        <w:jc w:val="both"/>
        <w:rPr>
          <w:rStyle w:val="PageNumber"/>
          <w:rFonts w:ascii="Calibri" w:eastAsia="Calibri" w:hAnsi="Calibri"/>
          <w:color w:val="000000"/>
          <w:sz w:val="22"/>
          <w:szCs w:val="22"/>
          <w:u w:color="000000"/>
          <w:lang w:eastAsia="ja-JP"/>
          <w14:textOutline w14:w="0" w14:cap="flat" w14:cmpd="sng" w14:algn="ctr">
            <w14:noFill/>
            <w14:prstDash w14:val="solid"/>
            <w14:bevel/>
          </w14:textOutline>
        </w:rPr>
      </w:pPr>
    </w:p>
    <w:p w14:paraId="7E94F08F" w14:textId="3EE7CC0E" w:rsidR="00FA4DBA" w:rsidRDefault="00987F6F" w:rsidP="00987F6F">
      <w:pPr>
        <w:pStyle w:val="Titre"/>
        <w:numPr>
          <w:ilvl w:val="0"/>
          <w:numId w:val="13"/>
        </w:numPr>
        <w:rPr>
          <w:rStyle w:val="Aucun"/>
          <w:sz w:val="28"/>
          <w:szCs w:val="28"/>
        </w:rPr>
      </w:pPr>
      <w:r w:rsidRPr="00987F6F">
        <w:rPr>
          <w:rStyle w:val="Aucun"/>
          <w:sz w:val="28"/>
          <w:szCs w:val="28"/>
        </w:rPr>
        <w:t>Responsibilities &amp; Procedures</w:t>
      </w:r>
    </w:p>
    <w:p w14:paraId="5D8BFC44" w14:textId="5E59ABF8" w:rsidR="00987F6F" w:rsidRDefault="00987F6F" w:rsidP="00987F6F">
      <w:pPr>
        <w:pStyle w:val="Corps"/>
      </w:pPr>
    </w:p>
    <w:p w14:paraId="41CFCFBA" w14:textId="30B03CD0" w:rsidR="00987F6F" w:rsidRDefault="00987F6F" w:rsidP="00987F6F">
      <w:pPr>
        <w:ind w:right="-694"/>
        <w:jc w:val="both"/>
        <w:rPr>
          <w:rStyle w:val="PageNumber"/>
          <w:rFonts w:ascii="Calibri" w:eastAsia="Calibri" w:hAnsi="Calibri"/>
          <w:color w:val="000000"/>
          <w:sz w:val="22"/>
          <w:szCs w:val="22"/>
          <w:u w:color="000000"/>
          <w:lang w:eastAsia="ja-JP"/>
          <w14:textOutline w14:w="0" w14:cap="flat" w14:cmpd="sng" w14:algn="ctr">
            <w14:noFill/>
            <w14:prstDash w14:val="solid"/>
            <w14:bevel/>
          </w14:textOutline>
        </w:rPr>
      </w:pPr>
      <w:r w:rsidRPr="00987F6F">
        <w:rPr>
          <w:rStyle w:val="PageNumber"/>
          <w:rFonts w:ascii="Calibri" w:eastAsia="Calibri" w:hAnsi="Calibri"/>
          <w:color w:val="000000"/>
          <w:sz w:val="22"/>
          <w:szCs w:val="22"/>
          <w:u w:color="000000"/>
          <w:lang w:eastAsia="ja-JP"/>
          <w14:textOutline w14:w="0" w14:cap="flat" w14:cmpd="sng" w14:algn="ctr">
            <w14:noFill/>
            <w14:prstDash w14:val="solid"/>
            <w14:bevel/>
          </w14:textOutline>
        </w:rPr>
        <w:t>The school’s designated person responsible for child protection matters is the Deputy Director (primary/secondary). All concerns should be passed to him/her in the first instance (except for concerns about the abuse of pupils by a member of the administrative staff, which should go directly to the Director). In the absence of the Director, suspected cases of abuse should be passed to the person who is replacing him/her. The school’s leadership team regularly reviews whether policy and practice in safeguarding are effective and compliant with current legislation. All members of the leadership team are aware of their responsibility to act as role models for staff and pupils in all areas of school life but particularly with regards to safeguarding students’ welfare.</w:t>
      </w:r>
    </w:p>
    <w:p w14:paraId="7419BE12" w14:textId="77777777" w:rsidR="0059023E" w:rsidRPr="00987F6F" w:rsidRDefault="0059023E" w:rsidP="00987F6F">
      <w:pPr>
        <w:ind w:right="-694"/>
        <w:jc w:val="both"/>
        <w:rPr>
          <w:rStyle w:val="PageNumber"/>
          <w:rFonts w:ascii="Calibri" w:eastAsia="Calibri" w:hAnsi="Calibri"/>
          <w:color w:val="000000"/>
          <w:sz w:val="22"/>
          <w:szCs w:val="22"/>
          <w:u w:color="000000"/>
          <w:lang w:eastAsia="ja-JP"/>
          <w14:textOutline w14:w="0" w14:cap="flat" w14:cmpd="sng" w14:algn="ctr">
            <w14:noFill/>
            <w14:prstDash w14:val="solid"/>
            <w14:bevel/>
          </w14:textOutline>
        </w:rPr>
      </w:pPr>
    </w:p>
    <w:p w14:paraId="5C60E208" w14:textId="1A9DA676" w:rsidR="00987F6F" w:rsidRDefault="00987F6F" w:rsidP="00987F6F">
      <w:pPr>
        <w:ind w:right="-694"/>
        <w:jc w:val="both"/>
        <w:rPr>
          <w:rStyle w:val="PageNumber"/>
          <w:rFonts w:ascii="Calibri" w:eastAsia="Calibri" w:hAnsi="Calibri"/>
          <w:color w:val="000000"/>
          <w:sz w:val="22"/>
          <w:szCs w:val="22"/>
          <w:u w:color="000000"/>
          <w:lang w:eastAsia="ja-JP"/>
          <w14:textOutline w14:w="0" w14:cap="flat" w14:cmpd="sng" w14:algn="ctr">
            <w14:noFill/>
            <w14:prstDash w14:val="solid"/>
            <w14:bevel/>
          </w14:textOutline>
        </w:rPr>
      </w:pPr>
      <w:r w:rsidRPr="00987F6F">
        <w:rPr>
          <w:rStyle w:val="PageNumber"/>
          <w:rFonts w:ascii="Calibri" w:eastAsia="Calibri" w:hAnsi="Calibri"/>
          <w:color w:val="000000"/>
          <w:sz w:val="22"/>
          <w:szCs w:val="22"/>
          <w:u w:color="000000"/>
          <w:lang w:eastAsia="ja-JP"/>
          <w14:textOutline w14:w="0" w14:cap="flat" w14:cmpd="sng" w14:algn="ctr">
            <w14:noFill/>
            <w14:prstDash w14:val="solid"/>
            <w14:bevel/>
          </w14:textOutline>
        </w:rPr>
        <w:t xml:space="preserve">Staff members are informed about individual child protection issues on a need-to-know basis. The school </w:t>
      </w:r>
      <w:proofErr w:type="spellStart"/>
      <w:r w:rsidRPr="00987F6F">
        <w:rPr>
          <w:rStyle w:val="PageNumber"/>
          <w:rFonts w:ascii="Calibri" w:eastAsia="Calibri" w:hAnsi="Calibri"/>
          <w:color w:val="000000"/>
          <w:sz w:val="22"/>
          <w:szCs w:val="22"/>
          <w:u w:color="000000"/>
          <w:lang w:eastAsia="ja-JP"/>
          <w14:textOutline w14:w="0" w14:cap="flat" w14:cmpd="sng" w14:algn="ctr">
            <w14:noFill/>
            <w14:prstDash w14:val="solid"/>
            <w14:bevel/>
          </w14:textOutline>
        </w:rPr>
        <w:t>endeavours</w:t>
      </w:r>
      <w:proofErr w:type="spellEnd"/>
      <w:r w:rsidRPr="00987F6F">
        <w:rPr>
          <w:rStyle w:val="PageNumber"/>
          <w:rFonts w:ascii="Calibri" w:eastAsia="Calibri" w:hAnsi="Calibri"/>
          <w:color w:val="000000"/>
          <w:sz w:val="22"/>
          <w:szCs w:val="22"/>
          <w:u w:color="000000"/>
          <w:lang w:eastAsia="ja-JP"/>
          <w14:textOutline w14:w="0" w14:cap="flat" w14:cmpd="sng" w14:algn="ctr">
            <w14:noFill/>
            <w14:prstDash w14:val="solid"/>
            <w14:bevel/>
          </w14:textOutline>
        </w:rPr>
        <w:t xml:space="preserve"> to achieve the best balance between the desire for confidentiality on the part of the child and the need to give members of staff sufficient information for them to fulfil their role responsibly.</w:t>
      </w:r>
    </w:p>
    <w:p w14:paraId="2D07C254" w14:textId="77777777" w:rsidR="0059023E" w:rsidRPr="00987F6F" w:rsidRDefault="0059023E" w:rsidP="00987F6F">
      <w:pPr>
        <w:ind w:right="-694"/>
        <w:jc w:val="both"/>
        <w:rPr>
          <w:rStyle w:val="PageNumber"/>
          <w:rFonts w:ascii="Calibri" w:eastAsia="Calibri" w:hAnsi="Calibri"/>
          <w:color w:val="000000"/>
          <w:sz w:val="22"/>
          <w:szCs w:val="22"/>
          <w:u w:color="000000"/>
          <w:lang w:eastAsia="ja-JP"/>
          <w14:textOutline w14:w="0" w14:cap="flat" w14:cmpd="sng" w14:algn="ctr">
            <w14:noFill/>
            <w14:prstDash w14:val="solid"/>
            <w14:bevel/>
          </w14:textOutline>
        </w:rPr>
      </w:pPr>
    </w:p>
    <w:p w14:paraId="0BCC2BC5" w14:textId="1DB6D29B" w:rsidR="00987F6F" w:rsidRDefault="00987F6F" w:rsidP="00987F6F">
      <w:pPr>
        <w:ind w:right="-694"/>
        <w:jc w:val="both"/>
        <w:rPr>
          <w:rStyle w:val="PageNumber"/>
          <w:rFonts w:ascii="Calibri" w:eastAsia="Calibri" w:hAnsi="Calibri"/>
          <w:color w:val="000000"/>
          <w:sz w:val="22"/>
          <w:szCs w:val="22"/>
          <w:u w:color="000000"/>
          <w:lang w:eastAsia="ja-JP"/>
          <w14:textOutline w14:w="0" w14:cap="flat" w14:cmpd="sng" w14:algn="ctr">
            <w14:noFill/>
            <w14:prstDash w14:val="solid"/>
            <w14:bevel/>
          </w14:textOutline>
        </w:rPr>
      </w:pPr>
      <w:r w:rsidRPr="00987F6F">
        <w:rPr>
          <w:rStyle w:val="PageNumber"/>
          <w:rFonts w:ascii="Calibri" w:eastAsia="Calibri" w:hAnsi="Calibri"/>
          <w:color w:val="000000"/>
          <w:sz w:val="22"/>
          <w:szCs w:val="22"/>
          <w:u w:color="000000"/>
          <w:lang w:eastAsia="ja-JP"/>
          <w14:textOutline w14:w="0" w14:cap="flat" w14:cmpd="sng" w14:algn="ctr">
            <w14:noFill/>
            <w14:prstDash w14:val="solid"/>
            <w14:bevel/>
          </w14:textOutline>
        </w:rPr>
        <w:t xml:space="preserve">Every effort is made to support any children who are known to have experienced abuse of any kind. In everyday school life the school seeks to provide a stable, secure and consistent environment and to create opportunities to build a sense of self-worth. External professional help is found if appropriate. The school </w:t>
      </w:r>
      <w:proofErr w:type="spellStart"/>
      <w:r w:rsidRPr="00987F6F">
        <w:rPr>
          <w:rStyle w:val="PageNumber"/>
          <w:rFonts w:ascii="Calibri" w:eastAsia="Calibri" w:hAnsi="Calibri"/>
          <w:color w:val="000000"/>
          <w:sz w:val="22"/>
          <w:szCs w:val="22"/>
          <w:u w:color="000000"/>
          <w:lang w:eastAsia="ja-JP"/>
          <w14:textOutline w14:w="0" w14:cap="flat" w14:cmpd="sng" w14:algn="ctr">
            <w14:noFill/>
            <w14:prstDash w14:val="solid"/>
            <w14:bevel/>
          </w14:textOutline>
        </w:rPr>
        <w:t>recognises</w:t>
      </w:r>
      <w:proofErr w:type="spellEnd"/>
      <w:r w:rsidRPr="00987F6F">
        <w:rPr>
          <w:rStyle w:val="PageNumber"/>
          <w:rFonts w:ascii="Calibri" w:eastAsia="Calibri" w:hAnsi="Calibri"/>
          <w:color w:val="000000"/>
          <w:sz w:val="22"/>
          <w:szCs w:val="22"/>
          <w:u w:color="000000"/>
          <w:lang w:eastAsia="ja-JP"/>
          <w14:textOutline w14:w="0" w14:cap="flat" w14:cmpd="sng" w14:algn="ctr">
            <w14:noFill/>
            <w14:prstDash w14:val="solid"/>
            <w14:bevel/>
          </w14:textOutline>
        </w:rPr>
        <w:t xml:space="preserve"> that children who have suffered abuse may display challenging or withdrawn </w:t>
      </w:r>
      <w:proofErr w:type="spellStart"/>
      <w:r w:rsidRPr="00987F6F">
        <w:rPr>
          <w:rStyle w:val="PageNumber"/>
          <w:rFonts w:ascii="Calibri" w:eastAsia="Calibri" w:hAnsi="Calibri"/>
          <w:color w:val="000000"/>
          <w:sz w:val="22"/>
          <w:szCs w:val="22"/>
          <w:u w:color="000000"/>
          <w:lang w:eastAsia="ja-JP"/>
          <w14:textOutline w14:w="0" w14:cap="flat" w14:cmpd="sng" w14:algn="ctr">
            <w14:noFill/>
            <w14:prstDash w14:val="solid"/>
            <w14:bevel/>
          </w14:textOutline>
        </w:rPr>
        <w:t>behaviour</w:t>
      </w:r>
      <w:proofErr w:type="spellEnd"/>
      <w:r w:rsidRPr="00987F6F">
        <w:rPr>
          <w:rStyle w:val="PageNumber"/>
          <w:rFonts w:ascii="Calibri" w:eastAsia="Calibri" w:hAnsi="Calibri"/>
          <w:color w:val="000000"/>
          <w:sz w:val="22"/>
          <w:szCs w:val="22"/>
          <w:u w:color="000000"/>
          <w:lang w:eastAsia="ja-JP"/>
          <w14:textOutline w14:w="0" w14:cap="flat" w14:cmpd="sng" w14:algn="ctr">
            <w14:noFill/>
            <w14:prstDash w14:val="solid"/>
            <w14:bevel/>
          </w14:textOutline>
        </w:rPr>
        <w:t xml:space="preserve">. While making it clear that some </w:t>
      </w:r>
      <w:proofErr w:type="spellStart"/>
      <w:r w:rsidRPr="00987F6F">
        <w:rPr>
          <w:rStyle w:val="PageNumber"/>
          <w:rFonts w:ascii="Calibri" w:eastAsia="Calibri" w:hAnsi="Calibri"/>
          <w:color w:val="000000"/>
          <w:sz w:val="22"/>
          <w:szCs w:val="22"/>
          <w:u w:color="000000"/>
          <w:lang w:eastAsia="ja-JP"/>
          <w14:textOutline w14:w="0" w14:cap="flat" w14:cmpd="sng" w14:algn="ctr">
            <w14:noFill/>
            <w14:prstDash w14:val="solid"/>
            <w14:bevel/>
          </w14:textOutline>
        </w:rPr>
        <w:t>behaviour</w:t>
      </w:r>
      <w:proofErr w:type="spellEnd"/>
      <w:r w:rsidRPr="00987F6F">
        <w:rPr>
          <w:rStyle w:val="PageNumber"/>
          <w:rFonts w:ascii="Calibri" w:eastAsia="Calibri" w:hAnsi="Calibri"/>
          <w:color w:val="000000"/>
          <w:sz w:val="22"/>
          <w:szCs w:val="22"/>
          <w:u w:color="000000"/>
          <w:lang w:eastAsia="ja-JP"/>
          <w14:textOutline w14:w="0" w14:cap="flat" w14:cmpd="sng" w14:algn="ctr">
            <w14:noFill/>
            <w14:prstDash w14:val="solid"/>
            <w14:bevel/>
          </w14:textOutline>
        </w:rPr>
        <w:t xml:space="preserve"> is unacceptable, the school also ensures that the student knows s/he is valued and not blamed for any abuse that has occurred.</w:t>
      </w:r>
    </w:p>
    <w:p w14:paraId="09BA3FBB" w14:textId="77777777" w:rsidR="0059023E" w:rsidRPr="00987F6F" w:rsidRDefault="0059023E" w:rsidP="00987F6F">
      <w:pPr>
        <w:ind w:right="-694"/>
        <w:jc w:val="both"/>
        <w:rPr>
          <w:rStyle w:val="PageNumber"/>
          <w:rFonts w:ascii="Calibri" w:eastAsia="Calibri" w:hAnsi="Calibri"/>
          <w:color w:val="000000"/>
          <w:sz w:val="22"/>
          <w:szCs w:val="22"/>
          <w:u w:color="000000"/>
          <w:lang w:eastAsia="ja-JP"/>
          <w14:textOutline w14:w="0" w14:cap="flat" w14:cmpd="sng" w14:algn="ctr">
            <w14:noFill/>
            <w14:prstDash w14:val="solid"/>
            <w14:bevel/>
          </w14:textOutline>
        </w:rPr>
      </w:pPr>
    </w:p>
    <w:p w14:paraId="32B7D665" w14:textId="362018F7" w:rsidR="00987F6F" w:rsidRDefault="00987F6F" w:rsidP="00987F6F">
      <w:pPr>
        <w:ind w:right="-694"/>
        <w:rPr>
          <w:rStyle w:val="PageNumber"/>
          <w:rFonts w:ascii="Calibri" w:eastAsia="Calibri" w:hAnsi="Calibri"/>
          <w:color w:val="000000"/>
          <w:sz w:val="22"/>
          <w:szCs w:val="22"/>
          <w:u w:color="000000"/>
          <w:lang w:eastAsia="ja-JP"/>
          <w14:textOutline w14:w="0" w14:cap="flat" w14:cmpd="sng" w14:algn="ctr">
            <w14:noFill/>
            <w14:prstDash w14:val="solid"/>
            <w14:bevel/>
          </w14:textOutline>
        </w:rPr>
      </w:pPr>
      <w:r w:rsidRPr="00987F6F">
        <w:rPr>
          <w:rStyle w:val="PageNumber"/>
          <w:rFonts w:ascii="Calibri" w:eastAsia="Calibri" w:hAnsi="Calibri"/>
          <w:color w:val="000000"/>
          <w:sz w:val="22"/>
          <w:szCs w:val="22"/>
          <w:u w:color="000000"/>
          <w:lang w:eastAsia="ja-JP"/>
          <w14:textOutline w14:w="0" w14:cap="flat" w14:cmpd="sng" w14:algn="ctr">
            <w14:noFill/>
            <w14:prstDash w14:val="solid"/>
            <w14:bevel/>
          </w14:textOutline>
        </w:rPr>
        <w:t xml:space="preserve">The school’s Anti-Bullying Policy can be found at: </w:t>
      </w:r>
    </w:p>
    <w:p w14:paraId="086A9A12" w14:textId="77777777" w:rsidR="00987F6F" w:rsidRPr="00987F6F" w:rsidRDefault="00987F6F" w:rsidP="00987F6F">
      <w:pPr>
        <w:ind w:right="-694"/>
        <w:rPr>
          <w:rStyle w:val="PageNumber"/>
          <w:rFonts w:ascii="Calibri" w:eastAsia="Calibri" w:hAnsi="Calibri"/>
          <w:color w:val="000000"/>
          <w:sz w:val="22"/>
          <w:szCs w:val="22"/>
          <w:u w:color="000000"/>
          <w:lang w:eastAsia="ja-JP"/>
          <w14:textOutline w14:w="0" w14:cap="flat" w14:cmpd="sng" w14:algn="ctr">
            <w14:noFill/>
            <w14:prstDash w14:val="solid"/>
            <w14:bevel/>
          </w14:textOutline>
        </w:rPr>
      </w:pPr>
    </w:p>
    <w:p w14:paraId="51A8B283" w14:textId="2692D1EE" w:rsidR="00987F6F" w:rsidRPr="0059023E" w:rsidRDefault="0059023E" w:rsidP="00987F6F">
      <w:pPr>
        <w:ind w:right="-694"/>
        <w:jc w:val="both"/>
        <w:rPr>
          <w:rStyle w:val="Hyperlink"/>
          <w:rFonts w:ascii="Calibri" w:eastAsia="Calibri" w:hAnsi="Calibri"/>
          <w:color w:val="0070C0"/>
          <w:sz w:val="22"/>
          <w:szCs w:val="22"/>
          <w:lang w:eastAsia="ja-JP"/>
          <w14:textOutline w14:w="0" w14:cap="flat" w14:cmpd="sng" w14:algn="ctr">
            <w14:noFill/>
            <w14:prstDash w14:val="solid"/>
            <w14:bevel/>
          </w14:textOutline>
        </w:rPr>
      </w:pPr>
      <w:r w:rsidRPr="0059023E">
        <w:rPr>
          <w:rStyle w:val="PageNumber"/>
          <w:rFonts w:ascii="Calibri" w:eastAsia="Calibri" w:hAnsi="Calibri"/>
          <w:color w:val="0070C0"/>
          <w:sz w:val="22"/>
          <w:szCs w:val="22"/>
          <w:u w:color="000000"/>
          <w:lang w:eastAsia="ja-JP"/>
          <w14:textOutline w14:w="0" w14:cap="flat" w14:cmpd="sng" w14:algn="ctr">
            <w14:noFill/>
            <w14:prstDash w14:val="solid"/>
            <w14:bevel/>
          </w14:textOutline>
        </w:rPr>
        <w:fldChar w:fldCharType="begin"/>
      </w:r>
      <w:r w:rsidRPr="0059023E">
        <w:rPr>
          <w:rStyle w:val="PageNumber"/>
          <w:rFonts w:ascii="Calibri" w:eastAsia="Calibri" w:hAnsi="Calibri"/>
          <w:color w:val="0070C0"/>
          <w:sz w:val="22"/>
          <w:szCs w:val="22"/>
          <w:u w:color="000000"/>
          <w:lang w:eastAsia="ja-JP"/>
          <w14:textOutline w14:w="0" w14:cap="flat" w14:cmpd="sng" w14:algn="ctr">
            <w14:noFill/>
            <w14:prstDash w14:val="solid"/>
            <w14:bevel/>
          </w14:textOutline>
        </w:rPr>
        <w:instrText xml:space="preserve"> HYPERLINK "https://www.eeb2.be/swfiles/files/Anti-bullying-policy-nursery-and-primary.pdf" </w:instrText>
      </w:r>
      <w:r w:rsidRPr="0059023E">
        <w:rPr>
          <w:rStyle w:val="PageNumber"/>
          <w:rFonts w:ascii="Calibri" w:eastAsia="Calibri" w:hAnsi="Calibri"/>
          <w:color w:val="0070C0"/>
          <w:sz w:val="22"/>
          <w:szCs w:val="22"/>
          <w:u w:color="000000"/>
          <w:lang w:eastAsia="ja-JP"/>
          <w14:textOutline w14:w="0" w14:cap="flat" w14:cmpd="sng" w14:algn="ctr">
            <w14:noFill/>
            <w14:prstDash w14:val="solid"/>
            <w14:bevel/>
          </w14:textOutline>
        </w:rPr>
        <w:fldChar w:fldCharType="separate"/>
      </w:r>
      <w:r w:rsidR="00987F6F" w:rsidRPr="0059023E">
        <w:rPr>
          <w:rStyle w:val="Hyperlink"/>
          <w:rFonts w:ascii="Calibri" w:eastAsia="Calibri" w:hAnsi="Calibri"/>
          <w:color w:val="0070C0"/>
          <w:sz w:val="22"/>
          <w:szCs w:val="22"/>
          <w:lang w:eastAsia="ja-JP"/>
          <w14:textOutline w14:w="0" w14:cap="flat" w14:cmpd="sng" w14:algn="ctr">
            <w14:noFill/>
            <w14:prstDash w14:val="solid"/>
            <w14:bevel/>
          </w14:textOutline>
        </w:rPr>
        <w:t>Primary Child Protection Policy</w:t>
      </w:r>
    </w:p>
    <w:p w14:paraId="6C5F97F2" w14:textId="0DAEEA2C" w:rsidR="00987F6F" w:rsidRPr="00987F6F" w:rsidRDefault="0059023E" w:rsidP="00987F6F">
      <w:pPr>
        <w:ind w:right="-694"/>
        <w:jc w:val="both"/>
        <w:rPr>
          <w:rStyle w:val="PageNumber"/>
          <w:rFonts w:ascii="Calibri" w:eastAsia="Calibri" w:hAnsi="Calibri"/>
          <w:color w:val="000000"/>
          <w:sz w:val="22"/>
          <w:szCs w:val="22"/>
          <w:u w:color="000000"/>
          <w:lang w:eastAsia="ja-JP"/>
          <w14:textOutline w14:w="0" w14:cap="flat" w14:cmpd="sng" w14:algn="ctr">
            <w14:noFill/>
            <w14:prstDash w14:val="solid"/>
            <w14:bevel/>
          </w14:textOutline>
        </w:rPr>
      </w:pPr>
      <w:r w:rsidRPr="0059023E">
        <w:rPr>
          <w:rStyle w:val="PageNumber"/>
          <w:rFonts w:ascii="Calibri" w:eastAsia="Calibri" w:hAnsi="Calibri"/>
          <w:color w:val="0070C0"/>
          <w:sz w:val="22"/>
          <w:szCs w:val="22"/>
          <w:u w:color="000000"/>
          <w:lang w:eastAsia="ja-JP"/>
          <w14:textOutline w14:w="0" w14:cap="flat" w14:cmpd="sng" w14:algn="ctr">
            <w14:noFill/>
            <w14:prstDash w14:val="solid"/>
            <w14:bevel/>
          </w14:textOutline>
        </w:rPr>
        <w:fldChar w:fldCharType="end"/>
      </w:r>
    </w:p>
    <w:p w14:paraId="4FD532EA" w14:textId="5C6D61EB" w:rsidR="00987F6F" w:rsidRPr="0059023E" w:rsidRDefault="0059023E" w:rsidP="00987F6F">
      <w:pPr>
        <w:ind w:right="-694"/>
        <w:jc w:val="both"/>
        <w:rPr>
          <w:rStyle w:val="Hyperlink"/>
          <w:rFonts w:ascii="Calibri" w:eastAsia="Calibri" w:hAnsi="Calibri"/>
          <w:color w:val="0070C0"/>
          <w:sz w:val="22"/>
          <w:szCs w:val="22"/>
          <w:lang w:eastAsia="ja-JP"/>
          <w14:textOutline w14:w="0" w14:cap="flat" w14:cmpd="sng" w14:algn="ctr">
            <w14:noFill/>
            <w14:prstDash w14:val="solid"/>
            <w14:bevel/>
          </w14:textOutline>
        </w:rPr>
      </w:pPr>
      <w:r w:rsidRPr="0059023E">
        <w:rPr>
          <w:rStyle w:val="PageNumber"/>
          <w:rFonts w:ascii="Calibri" w:eastAsia="Calibri" w:hAnsi="Calibri"/>
          <w:color w:val="0070C0"/>
          <w:sz w:val="22"/>
          <w:szCs w:val="22"/>
          <w:u w:color="000000"/>
          <w:lang w:eastAsia="ja-JP"/>
          <w14:textOutline w14:w="0" w14:cap="flat" w14:cmpd="sng" w14:algn="ctr">
            <w14:noFill/>
            <w14:prstDash w14:val="solid"/>
            <w14:bevel/>
          </w14:textOutline>
        </w:rPr>
        <w:fldChar w:fldCharType="begin"/>
      </w:r>
      <w:r w:rsidRPr="0059023E">
        <w:rPr>
          <w:rStyle w:val="PageNumber"/>
          <w:rFonts w:ascii="Calibri" w:eastAsia="Calibri" w:hAnsi="Calibri"/>
          <w:color w:val="0070C0"/>
          <w:sz w:val="22"/>
          <w:szCs w:val="22"/>
          <w:u w:color="000000"/>
          <w:lang w:eastAsia="ja-JP"/>
          <w14:textOutline w14:w="0" w14:cap="flat" w14:cmpd="sng" w14:algn="ctr">
            <w14:noFill/>
            <w14:prstDash w14:val="solid"/>
            <w14:bevel/>
          </w14:textOutline>
        </w:rPr>
        <w:instrText xml:space="preserve"> HYPERLINK "https://www.eeb2.be/swfiles/files/Anti-bullying-policy-update-Jan-2023.pdf" </w:instrText>
      </w:r>
      <w:r w:rsidRPr="0059023E">
        <w:rPr>
          <w:rStyle w:val="PageNumber"/>
          <w:rFonts w:ascii="Calibri" w:eastAsia="Calibri" w:hAnsi="Calibri"/>
          <w:color w:val="0070C0"/>
          <w:sz w:val="22"/>
          <w:szCs w:val="22"/>
          <w:u w:color="000000"/>
          <w:lang w:eastAsia="ja-JP"/>
          <w14:textOutline w14:w="0" w14:cap="flat" w14:cmpd="sng" w14:algn="ctr">
            <w14:noFill/>
            <w14:prstDash w14:val="solid"/>
            <w14:bevel/>
          </w14:textOutline>
        </w:rPr>
        <w:fldChar w:fldCharType="separate"/>
      </w:r>
      <w:r w:rsidR="00987F6F" w:rsidRPr="0059023E">
        <w:rPr>
          <w:rStyle w:val="Hyperlink"/>
          <w:rFonts w:ascii="Calibri" w:eastAsia="Calibri" w:hAnsi="Calibri"/>
          <w:color w:val="0070C0"/>
          <w:sz w:val="22"/>
          <w:szCs w:val="22"/>
          <w:lang w:eastAsia="ja-JP"/>
          <w14:textOutline w14:w="0" w14:cap="flat" w14:cmpd="sng" w14:algn="ctr">
            <w14:noFill/>
            <w14:prstDash w14:val="solid"/>
            <w14:bevel/>
          </w14:textOutline>
        </w:rPr>
        <w:t>Secondary Child Protection Policy</w:t>
      </w:r>
    </w:p>
    <w:p w14:paraId="31273F2F" w14:textId="6D0D20D2" w:rsidR="00987F6F" w:rsidRPr="00987F6F" w:rsidRDefault="0059023E" w:rsidP="00987F6F">
      <w:pPr>
        <w:pStyle w:val="Corps"/>
      </w:pPr>
      <w:r w:rsidRPr="0059023E">
        <w:rPr>
          <w:rStyle w:val="PageNumber"/>
          <w:rFonts w:cs="Times New Roman"/>
          <w:color w:val="0070C0"/>
        </w:rPr>
        <w:fldChar w:fldCharType="end"/>
      </w:r>
    </w:p>
    <w:p w14:paraId="69AF42E6" w14:textId="77777777" w:rsidR="00FA4DBA" w:rsidRPr="00FA4DBA" w:rsidRDefault="00FA4DBA" w:rsidP="00FA4DBA">
      <w:pPr>
        <w:pStyle w:val="Corps"/>
      </w:pPr>
    </w:p>
    <w:p w14:paraId="68AF8AAC" w14:textId="712F97B8" w:rsidR="00FA4DBA" w:rsidRDefault="00165A5D" w:rsidP="00165A5D">
      <w:pPr>
        <w:pStyle w:val="Titre"/>
        <w:numPr>
          <w:ilvl w:val="0"/>
          <w:numId w:val="13"/>
        </w:numPr>
        <w:rPr>
          <w:rStyle w:val="Aucun"/>
          <w:sz w:val="28"/>
          <w:szCs w:val="28"/>
        </w:rPr>
      </w:pPr>
      <w:r w:rsidRPr="00165A5D">
        <w:rPr>
          <w:rStyle w:val="Aucun"/>
          <w:sz w:val="28"/>
          <w:szCs w:val="28"/>
        </w:rPr>
        <w:t>Procedures for dealing with allegations of abuse</w:t>
      </w:r>
    </w:p>
    <w:p w14:paraId="49DC5C96" w14:textId="25D8D251" w:rsidR="00165A5D" w:rsidRDefault="00165A5D" w:rsidP="00165A5D">
      <w:pPr>
        <w:pStyle w:val="Corps"/>
      </w:pPr>
    </w:p>
    <w:p w14:paraId="1DD2AEAC" w14:textId="2716512D" w:rsidR="00165A5D" w:rsidRDefault="00165A5D" w:rsidP="00165A5D">
      <w:pPr>
        <w:ind w:right="-694"/>
        <w:jc w:val="both"/>
        <w:rPr>
          <w:rStyle w:val="PageNumber"/>
          <w:rFonts w:ascii="Calibri" w:eastAsia="Calibri" w:hAnsi="Calibri"/>
          <w:color w:val="000000"/>
          <w:sz w:val="22"/>
          <w:szCs w:val="22"/>
          <w:u w:color="000000"/>
          <w:lang w:eastAsia="ja-JP"/>
          <w14:textOutline w14:w="0" w14:cap="flat" w14:cmpd="sng" w14:algn="ctr">
            <w14:noFill/>
            <w14:prstDash w14:val="solid"/>
            <w14:bevel/>
          </w14:textOutline>
        </w:rPr>
      </w:pPr>
      <w:r w:rsidRPr="00165A5D">
        <w:rPr>
          <w:rStyle w:val="PageNumber"/>
          <w:rFonts w:ascii="Calibri" w:eastAsia="Calibri" w:hAnsi="Calibri"/>
          <w:color w:val="000000"/>
          <w:sz w:val="22"/>
          <w:szCs w:val="22"/>
          <w:u w:color="000000"/>
          <w:lang w:eastAsia="ja-JP"/>
          <w14:textOutline w14:w="0" w14:cap="flat" w14:cmpd="sng" w14:algn="ctr">
            <w14:noFill/>
            <w14:prstDash w14:val="solid"/>
            <w14:bevel/>
          </w14:textOutline>
        </w:rPr>
        <w:t>If there is an allegation of abuse, the Deputy Director will examine the case in the most appropriate way in cooperation with the school medical and psychological services and take necessary steps. This can include contacts with the local authorities. A written report will be made and the Director of the school will decide on further disciplinary steps to be taken if school personnel are involved. Different types of professional help will be sought where necessary.</w:t>
      </w:r>
    </w:p>
    <w:p w14:paraId="1E34FF0C" w14:textId="77777777" w:rsidR="00165A5D" w:rsidRPr="00165A5D" w:rsidRDefault="00165A5D" w:rsidP="00165A5D">
      <w:pPr>
        <w:ind w:right="-694"/>
        <w:jc w:val="both"/>
        <w:rPr>
          <w:rStyle w:val="PageNumber"/>
          <w:rFonts w:ascii="Calibri" w:eastAsia="Calibri" w:hAnsi="Calibri"/>
          <w:color w:val="000000"/>
          <w:sz w:val="22"/>
          <w:szCs w:val="22"/>
          <w:u w:color="000000"/>
          <w:lang w:eastAsia="ja-JP"/>
          <w14:textOutline w14:w="0" w14:cap="flat" w14:cmpd="sng" w14:algn="ctr">
            <w14:noFill/>
            <w14:prstDash w14:val="solid"/>
            <w14:bevel/>
          </w14:textOutline>
        </w:rPr>
      </w:pPr>
    </w:p>
    <w:p w14:paraId="3683B701" w14:textId="77777777" w:rsidR="00165A5D" w:rsidRPr="00165A5D" w:rsidRDefault="00165A5D" w:rsidP="00165A5D">
      <w:pPr>
        <w:ind w:right="-694"/>
        <w:jc w:val="both"/>
        <w:rPr>
          <w:rStyle w:val="PageNumber"/>
          <w:rFonts w:ascii="Calibri" w:eastAsia="Calibri" w:hAnsi="Calibri"/>
          <w:color w:val="000000"/>
          <w:sz w:val="22"/>
          <w:szCs w:val="22"/>
          <w:u w:color="000000"/>
          <w:lang w:eastAsia="ja-JP"/>
          <w14:textOutline w14:w="0" w14:cap="flat" w14:cmpd="sng" w14:algn="ctr">
            <w14:noFill/>
            <w14:prstDash w14:val="solid"/>
            <w14:bevel/>
          </w14:textOutline>
        </w:rPr>
      </w:pPr>
      <w:r w:rsidRPr="00165A5D">
        <w:rPr>
          <w:rStyle w:val="PageNumber"/>
          <w:rFonts w:ascii="Calibri" w:eastAsia="Calibri" w:hAnsi="Calibri"/>
          <w:color w:val="000000"/>
          <w:sz w:val="22"/>
          <w:szCs w:val="22"/>
          <w:u w:color="000000"/>
          <w:lang w:eastAsia="ja-JP"/>
          <w14:textOutline w14:w="0" w14:cap="flat" w14:cmpd="sng" w14:algn="ctr">
            <w14:noFill/>
            <w14:prstDash w14:val="solid"/>
            <w14:bevel/>
          </w14:textOutline>
        </w:rPr>
        <w:t xml:space="preserve">The health and safety </w:t>
      </w:r>
      <w:proofErr w:type="spellStart"/>
      <w:r w:rsidRPr="00165A5D">
        <w:rPr>
          <w:rStyle w:val="PageNumber"/>
          <w:rFonts w:ascii="Calibri" w:eastAsia="Calibri" w:hAnsi="Calibri"/>
          <w:color w:val="000000"/>
          <w:sz w:val="22"/>
          <w:szCs w:val="22"/>
          <w:u w:color="000000"/>
          <w:lang w:eastAsia="ja-JP"/>
          <w14:textOutline w14:w="0" w14:cap="flat" w14:cmpd="sng" w14:algn="ctr">
            <w14:noFill/>
            <w14:prstDash w14:val="solid"/>
            <w14:bevel/>
          </w14:textOutline>
        </w:rPr>
        <w:t>programme</w:t>
      </w:r>
      <w:proofErr w:type="spellEnd"/>
      <w:r w:rsidRPr="00165A5D">
        <w:rPr>
          <w:rStyle w:val="PageNumber"/>
          <w:rFonts w:ascii="Calibri" w:eastAsia="Calibri" w:hAnsi="Calibri"/>
          <w:color w:val="000000"/>
          <w:sz w:val="22"/>
          <w:szCs w:val="22"/>
          <w:u w:color="000000"/>
          <w:lang w:eastAsia="ja-JP"/>
          <w14:textOutline w14:w="0" w14:cap="flat" w14:cmpd="sng" w14:algn="ctr">
            <w14:noFill/>
            <w14:prstDash w14:val="solid"/>
            <w14:bevel/>
          </w14:textOutline>
        </w:rPr>
        <w:t xml:space="preserve"> </w:t>
      </w:r>
      <w:proofErr w:type="gramStart"/>
      <w:r w:rsidRPr="00165A5D">
        <w:rPr>
          <w:rStyle w:val="PageNumber"/>
          <w:rFonts w:ascii="Calibri" w:eastAsia="Calibri" w:hAnsi="Calibri"/>
          <w:color w:val="000000"/>
          <w:sz w:val="22"/>
          <w:szCs w:val="22"/>
          <w:u w:color="000000"/>
          <w:lang w:eastAsia="ja-JP"/>
          <w14:textOutline w14:w="0" w14:cap="flat" w14:cmpd="sng" w14:algn="ctr">
            <w14:noFill/>
            <w14:prstDash w14:val="solid"/>
            <w14:bevel/>
          </w14:textOutline>
        </w:rPr>
        <w:t>is</w:t>
      </w:r>
      <w:proofErr w:type="gramEnd"/>
      <w:r w:rsidRPr="00165A5D">
        <w:rPr>
          <w:rStyle w:val="PageNumber"/>
          <w:rFonts w:ascii="Calibri" w:eastAsia="Calibri" w:hAnsi="Calibri"/>
          <w:color w:val="000000"/>
          <w:sz w:val="22"/>
          <w:szCs w:val="22"/>
          <w:u w:color="000000"/>
          <w:lang w:eastAsia="ja-JP"/>
          <w14:textOutline w14:w="0" w14:cap="flat" w14:cmpd="sng" w14:algn="ctr">
            <w14:noFill/>
            <w14:prstDash w14:val="solid"/>
            <w14:bevel/>
          </w14:textOutline>
        </w:rPr>
        <w:t xml:space="preserve"> included in guidance to staff in relation to </w:t>
      </w:r>
      <w:proofErr w:type="spellStart"/>
      <w:r w:rsidRPr="00165A5D">
        <w:rPr>
          <w:rStyle w:val="PageNumber"/>
          <w:rFonts w:ascii="Calibri" w:eastAsia="Calibri" w:hAnsi="Calibri"/>
          <w:color w:val="000000"/>
          <w:sz w:val="22"/>
          <w:szCs w:val="22"/>
          <w:u w:color="000000"/>
          <w:lang w:eastAsia="ja-JP"/>
          <w14:textOutline w14:w="0" w14:cap="flat" w14:cmpd="sng" w14:algn="ctr">
            <w14:noFill/>
            <w14:prstDash w14:val="solid"/>
            <w14:bevel/>
          </w14:textOutline>
        </w:rPr>
        <w:t>recognising</w:t>
      </w:r>
      <w:proofErr w:type="spellEnd"/>
      <w:r w:rsidRPr="00165A5D">
        <w:rPr>
          <w:rStyle w:val="PageNumber"/>
          <w:rFonts w:ascii="Calibri" w:eastAsia="Calibri" w:hAnsi="Calibri"/>
          <w:color w:val="000000"/>
          <w:sz w:val="22"/>
          <w:szCs w:val="22"/>
          <w:u w:color="000000"/>
          <w:lang w:eastAsia="ja-JP"/>
          <w14:textOutline w14:w="0" w14:cap="flat" w14:cmpd="sng" w14:algn="ctr">
            <w14:noFill/>
            <w14:prstDash w14:val="solid"/>
            <w14:bevel/>
          </w14:textOutline>
        </w:rPr>
        <w:t xml:space="preserve"> signs and symptoms of child abuse, including physical indicators or </w:t>
      </w:r>
      <w:proofErr w:type="spellStart"/>
      <w:r w:rsidRPr="00165A5D">
        <w:rPr>
          <w:rStyle w:val="PageNumber"/>
          <w:rFonts w:ascii="Calibri" w:eastAsia="Calibri" w:hAnsi="Calibri"/>
          <w:color w:val="000000"/>
          <w:sz w:val="22"/>
          <w:szCs w:val="22"/>
          <w:u w:color="000000"/>
          <w:lang w:eastAsia="ja-JP"/>
          <w14:textOutline w14:w="0" w14:cap="flat" w14:cmpd="sng" w14:algn="ctr">
            <w14:noFill/>
            <w14:prstDash w14:val="solid"/>
            <w14:bevel/>
          </w14:textOutline>
        </w:rPr>
        <w:t>behavioural</w:t>
      </w:r>
      <w:proofErr w:type="spellEnd"/>
      <w:r w:rsidRPr="00165A5D">
        <w:rPr>
          <w:rStyle w:val="PageNumber"/>
          <w:rFonts w:ascii="Calibri" w:eastAsia="Calibri" w:hAnsi="Calibri"/>
          <w:color w:val="000000"/>
          <w:sz w:val="22"/>
          <w:szCs w:val="22"/>
          <w:u w:color="000000"/>
          <w:lang w:eastAsia="ja-JP"/>
          <w14:textOutline w14:w="0" w14:cap="flat" w14:cmpd="sng" w14:algn="ctr">
            <w14:noFill/>
            <w14:prstDash w14:val="solid"/>
            <w14:bevel/>
          </w14:textOutline>
        </w:rPr>
        <w:t>/developmental indicators.</w:t>
      </w:r>
    </w:p>
    <w:p w14:paraId="761075E1" w14:textId="72291EB6" w:rsidR="00165A5D" w:rsidRDefault="00165A5D" w:rsidP="00165A5D">
      <w:pPr>
        <w:ind w:right="-694"/>
        <w:jc w:val="both"/>
        <w:rPr>
          <w:rStyle w:val="PageNumber"/>
          <w:rFonts w:ascii="Calibri" w:eastAsia="Calibri" w:hAnsi="Calibri"/>
          <w:color w:val="000000"/>
          <w:sz w:val="22"/>
          <w:szCs w:val="22"/>
          <w:u w:color="000000"/>
          <w:lang w:eastAsia="ja-JP"/>
          <w14:textOutline w14:w="0" w14:cap="flat" w14:cmpd="sng" w14:algn="ctr">
            <w14:noFill/>
            <w14:prstDash w14:val="solid"/>
            <w14:bevel/>
          </w14:textOutline>
        </w:rPr>
      </w:pPr>
      <w:r w:rsidRPr="00165A5D">
        <w:rPr>
          <w:rStyle w:val="PageNumber"/>
          <w:rFonts w:ascii="Calibri" w:eastAsia="Calibri" w:hAnsi="Calibri"/>
          <w:color w:val="000000"/>
          <w:sz w:val="22"/>
          <w:szCs w:val="22"/>
          <w:u w:color="000000"/>
          <w:lang w:eastAsia="ja-JP"/>
          <w14:textOutline w14:w="0" w14:cap="flat" w14:cmpd="sng" w14:algn="ctr">
            <w14:noFill/>
            <w14:prstDash w14:val="solid"/>
            <w14:bevel/>
          </w14:textOutline>
        </w:rPr>
        <w:t>A disclosure from a child must be taken seriously be every member of staff. The person to contact immediately is the Deputy Director, who will ask for a written declaration including precise reports of dates and times of any observations made. He/she will contact the appropriate partners for cooperation in the actual case and make the necessary investigations.</w:t>
      </w:r>
    </w:p>
    <w:p w14:paraId="2E8C2487" w14:textId="77777777" w:rsidR="00165A5D" w:rsidRPr="00165A5D" w:rsidRDefault="00165A5D" w:rsidP="00165A5D">
      <w:pPr>
        <w:ind w:right="-694"/>
        <w:jc w:val="both"/>
        <w:rPr>
          <w:rStyle w:val="PageNumber"/>
          <w:rFonts w:ascii="Calibri" w:eastAsia="Calibri" w:hAnsi="Calibri"/>
          <w:color w:val="000000"/>
          <w:sz w:val="22"/>
          <w:szCs w:val="22"/>
          <w:u w:color="000000"/>
          <w:lang w:eastAsia="ja-JP"/>
          <w14:textOutline w14:w="0" w14:cap="flat" w14:cmpd="sng" w14:algn="ctr">
            <w14:noFill/>
            <w14:prstDash w14:val="solid"/>
            <w14:bevel/>
          </w14:textOutline>
        </w:rPr>
      </w:pPr>
    </w:p>
    <w:p w14:paraId="708734BE" w14:textId="516224FC" w:rsidR="00165A5D" w:rsidRDefault="00165A5D" w:rsidP="00165A5D">
      <w:pPr>
        <w:ind w:right="-694"/>
        <w:jc w:val="both"/>
        <w:rPr>
          <w:rStyle w:val="PageNumber"/>
          <w:rFonts w:ascii="Calibri" w:eastAsia="Calibri" w:hAnsi="Calibri"/>
          <w:color w:val="000000"/>
          <w:sz w:val="22"/>
          <w:szCs w:val="22"/>
          <w:u w:color="000000"/>
          <w:lang w:eastAsia="ja-JP"/>
          <w14:textOutline w14:w="0" w14:cap="flat" w14:cmpd="sng" w14:algn="ctr">
            <w14:noFill/>
            <w14:prstDash w14:val="solid"/>
            <w14:bevel/>
          </w14:textOutline>
        </w:rPr>
      </w:pPr>
      <w:r w:rsidRPr="00165A5D">
        <w:rPr>
          <w:rStyle w:val="PageNumber"/>
          <w:rFonts w:ascii="Calibri" w:eastAsia="Calibri" w:hAnsi="Calibri"/>
          <w:color w:val="000000"/>
          <w:sz w:val="22"/>
          <w:szCs w:val="22"/>
          <w:u w:color="000000"/>
          <w:lang w:eastAsia="ja-JP"/>
          <w14:textOutline w14:w="0" w14:cap="flat" w14:cmpd="sng" w14:algn="ctr">
            <w14:noFill/>
            <w14:prstDash w14:val="solid"/>
            <w14:bevel/>
          </w14:textOutline>
        </w:rPr>
        <w:t>It is the responsibility of the Director/Deputy Director in cooperation with the school’s medical and psychological services to contact national authorities if need be.</w:t>
      </w:r>
    </w:p>
    <w:p w14:paraId="3D31BE80" w14:textId="77777777" w:rsidR="00165A5D" w:rsidRPr="00165A5D" w:rsidRDefault="00165A5D" w:rsidP="00165A5D">
      <w:pPr>
        <w:ind w:right="-694"/>
        <w:jc w:val="both"/>
        <w:rPr>
          <w:rStyle w:val="PageNumber"/>
          <w:rFonts w:ascii="Calibri" w:eastAsia="Calibri" w:hAnsi="Calibri"/>
          <w:color w:val="000000"/>
          <w:sz w:val="22"/>
          <w:szCs w:val="22"/>
          <w:u w:color="000000"/>
          <w:lang w:eastAsia="ja-JP"/>
          <w14:textOutline w14:w="0" w14:cap="flat" w14:cmpd="sng" w14:algn="ctr">
            <w14:noFill/>
            <w14:prstDash w14:val="solid"/>
            <w14:bevel/>
          </w14:textOutline>
        </w:rPr>
      </w:pPr>
    </w:p>
    <w:p w14:paraId="0DFF4E8B" w14:textId="3865FE01" w:rsidR="00165A5D" w:rsidRDefault="00165A5D" w:rsidP="00165A5D">
      <w:pPr>
        <w:ind w:right="-694"/>
        <w:jc w:val="both"/>
        <w:rPr>
          <w:rStyle w:val="PageNumber"/>
          <w:rFonts w:ascii="Calibri" w:eastAsia="Calibri" w:hAnsi="Calibri"/>
          <w:color w:val="000000"/>
          <w:sz w:val="22"/>
          <w:szCs w:val="22"/>
          <w:u w:color="000000"/>
          <w:lang w:eastAsia="ja-JP"/>
          <w14:textOutline w14:w="0" w14:cap="flat" w14:cmpd="sng" w14:algn="ctr">
            <w14:noFill/>
            <w14:prstDash w14:val="solid"/>
            <w14:bevel/>
          </w14:textOutline>
        </w:rPr>
      </w:pPr>
      <w:r w:rsidRPr="00165A5D">
        <w:rPr>
          <w:rStyle w:val="PageNumber"/>
          <w:rFonts w:ascii="Calibri" w:eastAsia="Calibri" w:hAnsi="Calibri"/>
          <w:color w:val="000000"/>
          <w:sz w:val="22"/>
          <w:szCs w:val="22"/>
          <w:u w:color="000000"/>
          <w:lang w:eastAsia="ja-JP"/>
          <w14:textOutline w14:w="0" w14:cap="flat" w14:cmpd="sng" w14:algn="ctr">
            <w14:noFill/>
            <w14:prstDash w14:val="solid"/>
            <w14:bevel/>
          </w14:textOutline>
        </w:rPr>
        <w:t>Every member of staff has the obligation to forward in writing any necessary information to the Deputy Director concerning possible abuse.</w:t>
      </w:r>
    </w:p>
    <w:p w14:paraId="3BCE4D79" w14:textId="77777777" w:rsidR="00165A5D" w:rsidRPr="00165A5D" w:rsidRDefault="00165A5D" w:rsidP="00165A5D">
      <w:pPr>
        <w:ind w:right="-694"/>
        <w:jc w:val="both"/>
        <w:rPr>
          <w:rStyle w:val="PageNumber"/>
          <w:rFonts w:ascii="Calibri" w:eastAsia="Calibri" w:hAnsi="Calibri"/>
          <w:color w:val="000000"/>
          <w:sz w:val="22"/>
          <w:szCs w:val="22"/>
          <w:u w:color="000000"/>
          <w:lang w:eastAsia="ja-JP"/>
          <w14:textOutline w14:w="0" w14:cap="flat" w14:cmpd="sng" w14:algn="ctr">
            <w14:noFill/>
            <w14:prstDash w14:val="solid"/>
            <w14:bevel/>
          </w14:textOutline>
        </w:rPr>
      </w:pPr>
    </w:p>
    <w:p w14:paraId="1674E52B" w14:textId="747EDE04" w:rsidR="00165A5D" w:rsidRDefault="00165A5D" w:rsidP="00165A5D">
      <w:pPr>
        <w:ind w:right="-694"/>
        <w:jc w:val="both"/>
        <w:rPr>
          <w:rStyle w:val="PageNumber"/>
          <w:rFonts w:ascii="Calibri" w:eastAsia="Calibri" w:hAnsi="Calibri"/>
          <w:color w:val="000000"/>
          <w:sz w:val="22"/>
          <w:szCs w:val="22"/>
          <w:u w:color="000000"/>
          <w:lang w:eastAsia="ja-JP"/>
          <w14:textOutline w14:w="0" w14:cap="flat" w14:cmpd="sng" w14:algn="ctr">
            <w14:noFill/>
            <w14:prstDash w14:val="solid"/>
            <w14:bevel/>
          </w14:textOutline>
        </w:rPr>
      </w:pPr>
      <w:r w:rsidRPr="00165A5D">
        <w:rPr>
          <w:rStyle w:val="PageNumber"/>
          <w:rFonts w:ascii="Calibri" w:eastAsia="Calibri" w:hAnsi="Calibri"/>
          <w:color w:val="000000"/>
          <w:sz w:val="22"/>
          <w:szCs w:val="22"/>
          <w:u w:color="000000"/>
          <w:lang w:eastAsia="ja-JP"/>
          <w14:textOutline w14:w="0" w14:cap="flat" w14:cmpd="sng" w14:algn="ctr">
            <w14:noFill/>
            <w14:prstDash w14:val="solid"/>
            <w14:bevel/>
          </w14:textOutline>
        </w:rPr>
        <w:t>A written record of measures taken is kept by the Director/Deputy Director. The facts are treated as confidential.</w:t>
      </w:r>
    </w:p>
    <w:p w14:paraId="42182F19" w14:textId="77777777" w:rsidR="00165A5D" w:rsidRPr="00165A5D" w:rsidRDefault="00165A5D" w:rsidP="00165A5D">
      <w:pPr>
        <w:ind w:right="-694"/>
        <w:jc w:val="both"/>
        <w:rPr>
          <w:rStyle w:val="PageNumber"/>
          <w:rFonts w:ascii="Calibri" w:eastAsia="Calibri" w:hAnsi="Calibri"/>
          <w:color w:val="000000"/>
          <w:sz w:val="22"/>
          <w:szCs w:val="22"/>
          <w:u w:color="000000"/>
          <w:lang w:eastAsia="ja-JP"/>
          <w14:textOutline w14:w="0" w14:cap="flat" w14:cmpd="sng" w14:algn="ctr">
            <w14:noFill/>
            <w14:prstDash w14:val="solid"/>
            <w14:bevel/>
          </w14:textOutline>
        </w:rPr>
      </w:pPr>
    </w:p>
    <w:p w14:paraId="1D885EB7" w14:textId="34D39E6F" w:rsidR="00165A5D" w:rsidRDefault="00165A5D" w:rsidP="00165A5D">
      <w:pPr>
        <w:ind w:right="-694"/>
        <w:jc w:val="both"/>
        <w:rPr>
          <w:rStyle w:val="PageNumber"/>
          <w:rFonts w:ascii="Calibri" w:eastAsia="Calibri" w:hAnsi="Calibri"/>
          <w:color w:val="000000"/>
          <w:sz w:val="22"/>
          <w:szCs w:val="22"/>
          <w:u w:color="000000"/>
          <w:lang w:eastAsia="ja-JP"/>
          <w14:textOutline w14:w="0" w14:cap="flat" w14:cmpd="sng" w14:algn="ctr">
            <w14:noFill/>
            <w14:prstDash w14:val="solid"/>
            <w14:bevel/>
          </w14:textOutline>
        </w:rPr>
      </w:pPr>
      <w:r w:rsidRPr="00165A5D">
        <w:rPr>
          <w:rStyle w:val="PageNumber"/>
          <w:rFonts w:ascii="Calibri" w:eastAsia="Calibri" w:hAnsi="Calibri"/>
          <w:color w:val="000000"/>
          <w:sz w:val="22"/>
          <w:szCs w:val="22"/>
          <w:u w:color="000000"/>
          <w:lang w:eastAsia="ja-JP"/>
          <w14:textOutline w14:w="0" w14:cap="flat" w14:cmpd="sng" w14:algn="ctr">
            <w14:noFill/>
            <w14:prstDash w14:val="solid"/>
            <w14:bevel/>
          </w14:textOutline>
        </w:rPr>
        <w:t>For information on sanctions, see the school regulations, pages 10 and 14 for secondary school and the primary school Internal School Handbook chapter 14: School Policies (14.1.1)</w:t>
      </w:r>
    </w:p>
    <w:p w14:paraId="3571E5B0" w14:textId="77777777" w:rsidR="00165A5D" w:rsidRPr="00165A5D" w:rsidRDefault="00165A5D" w:rsidP="00165A5D">
      <w:pPr>
        <w:ind w:right="-694"/>
        <w:jc w:val="both"/>
        <w:rPr>
          <w:rStyle w:val="PageNumber"/>
          <w:rFonts w:ascii="Calibri" w:eastAsia="Calibri" w:hAnsi="Calibri"/>
          <w:color w:val="000000"/>
          <w:sz w:val="22"/>
          <w:szCs w:val="22"/>
          <w:u w:color="000000"/>
          <w:lang w:eastAsia="ja-JP"/>
          <w14:textOutline w14:w="0" w14:cap="flat" w14:cmpd="sng" w14:algn="ctr">
            <w14:noFill/>
            <w14:prstDash w14:val="solid"/>
            <w14:bevel/>
          </w14:textOutline>
        </w:rPr>
      </w:pPr>
    </w:p>
    <w:p w14:paraId="13A65FE2" w14:textId="6F817E79" w:rsidR="00165A5D" w:rsidRDefault="00165A5D" w:rsidP="00165A5D">
      <w:pPr>
        <w:ind w:right="-694"/>
        <w:jc w:val="both"/>
        <w:rPr>
          <w:rStyle w:val="PageNumber"/>
          <w:rFonts w:ascii="Calibri" w:eastAsia="Calibri" w:hAnsi="Calibri"/>
          <w:color w:val="000000"/>
          <w:sz w:val="22"/>
          <w:szCs w:val="22"/>
          <w:u w:color="000000"/>
          <w:lang w:eastAsia="ja-JP"/>
          <w14:textOutline w14:w="0" w14:cap="flat" w14:cmpd="sng" w14:algn="ctr">
            <w14:noFill/>
            <w14:prstDash w14:val="solid"/>
            <w14:bevel/>
          </w14:textOutline>
        </w:rPr>
      </w:pPr>
      <w:r w:rsidRPr="00165A5D">
        <w:rPr>
          <w:rStyle w:val="PageNumber"/>
          <w:rFonts w:ascii="Calibri" w:eastAsia="Calibri" w:hAnsi="Calibri"/>
          <w:color w:val="000000"/>
          <w:sz w:val="22"/>
          <w:szCs w:val="22"/>
          <w:u w:color="000000"/>
          <w:lang w:eastAsia="ja-JP"/>
          <w14:textOutline w14:w="0" w14:cap="flat" w14:cmpd="sng" w14:algn="ctr">
            <w14:noFill/>
            <w14:prstDash w14:val="solid"/>
            <w14:bevel/>
          </w14:textOutline>
        </w:rPr>
        <w:t>Projects on personal, social, citizenship and health education take place every year under the following headings:</w:t>
      </w:r>
    </w:p>
    <w:p w14:paraId="55DDE2B0" w14:textId="6B5B6AC7" w:rsidR="00165A5D" w:rsidRDefault="00165A5D" w:rsidP="00165A5D">
      <w:pPr>
        <w:ind w:right="-694"/>
        <w:jc w:val="both"/>
        <w:rPr>
          <w:rStyle w:val="PageNumber"/>
          <w:rFonts w:ascii="Calibri" w:eastAsia="Calibri" w:hAnsi="Calibri"/>
          <w:color w:val="000000"/>
          <w:sz w:val="22"/>
          <w:szCs w:val="22"/>
          <w:u w:color="000000"/>
          <w:lang w:eastAsia="ja-JP"/>
          <w14:textOutline w14:w="0" w14:cap="flat" w14:cmpd="sng" w14:algn="ctr">
            <w14:noFill/>
            <w14:prstDash w14:val="solid"/>
            <w14:bevel/>
          </w14:textOutline>
        </w:rPr>
      </w:pPr>
    </w:p>
    <w:tbl>
      <w:tblPr>
        <w:tblStyle w:val="GridTable4-Accent5"/>
        <w:tblW w:w="9351" w:type="dxa"/>
        <w:tblLook w:val="04A0" w:firstRow="1" w:lastRow="0" w:firstColumn="1" w:lastColumn="0" w:noHBand="0" w:noVBand="1"/>
      </w:tblPr>
      <w:tblGrid>
        <w:gridCol w:w="4106"/>
        <w:gridCol w:w="5245"/>
      </w:tblGrid>
      <w:tr w:rsidR="00165A5D" w14:paraId="0A3C2344" w14:textId="77777777" w:rsidTr="00165A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Pr>
          <w:p w14:paraId="7560659C" w14:textId="03F6A71B" w:rsidR="00165A5D" w:rsidRPr="00165A5D" w:rsidRDefault="00165A5D" w:rsidP="00165A5D">
            <w:pPr>
              <w:pBdr>
                <w:top w:val="none" w:sz="0" w:space="0" w:color="auto"/>
                <w:left w:val="none" w:sz="0" w:space="0" w:color="auto"/>
                <w:bottom w:val="none" w:sz="0" w:space="0" w:color="auto"/>
                <w:right w:val="none" w:sz="0" w:space="0" w:color="auto"/>
                <w:between w:val="none" w:sz="0" w:space="0" w:color="auto"/>
                <w:bar w:val="none" w:sz="0" w:color="auto"/>
              </w:pBdr>
              <w:ind w:right="-694"/>
              <w:jc w:val="both"/>
              <w:rPr>
                <w:rStyle w:val="PageNumber"/>
                <w:rFonts w:ascii="Calibri" w:eastAsia="Calibri" w:hAnsi="Calibri"/>
                <w:color w:val="000000"/>
                <w:sz w:val="22"/>
                <w:szCs w:val="22"/>
                <w:u w:color="000000"/>
                <w:lang w:val="en-BE" w:eastAsia="ja-JP"/>
                <w14:textOutline w14:w="0" w14:cap="flat" w14:cmpd="sng" w14:algn="ctr">
                  <w14:noFill/>
                  <w14:prstDash w14:val="solid"/>
                  <w14:bevel/>
                </w14:textOutline>
              </w:rPr>
            </w:pPr>
            <w:r w:rsidRPr="00165A5D">
              <w:rPr>
                <w:rStyle w:val="PageNumber"/>
                <w:rFonts w:ascii="Calibri" w:eastAsia="Calibri" w:hAnsi="Calibri"/>
                <w:sz w:val="22"/>
                <w:szCs w:val="22"/>
                <w:u w:color="000000"/>
                <w:lang w:val="en-BE" w:eastAsia="ja-JP"/>
                <w14:textOutline w14:w="0" w14:cap="flat" w14:cmpd="sng" w14:algn="ctr">
                  <w14:noFill/>
                  <w14:prstDash w14:val="solid"/>
                  <w14:bevel/>
                </w14:textOutline>
              </w:rPr>
              <w:t>Primary</w:t>
            </w:r>
          </w:p>
        </w:tc>
        <w:tc>
          <w:tcPr>
            <w:tcW w:w="5245" w:type="dxa"/>
          </w:tcPr>
          <w:p w14:paraId="0E2706CA" w14:textId="44CBC4A0" w:rsidR="00165A5D" w:rsidRPr="00165A5D" w:rsidRDefault="00165A5D" w:rsidP="00165A5D">
            <w:pPr>
              <w:pBdr>
                <w:top w:val="none" w:sz="0" w:space="0" w:color="auto"/>
                <w:left w:val="none" w:sz="0" w:space="0" w:color="auto"/>
                <w:bottom w:val="none" w:sz="0" w:space="0" w:color="auto"/>
                <w:right w:val="none" w:sz="0" w:space="0" w:color="auto"/>
                <w:between w:val="none" w:sz="0" w:space="0" w:color="auto"/>
                <w:bar w:val="none" w:sz="0" w:color="auto"/>
              </w:pBdr>
              <w:ind w:right="-694"/>
              <w:jc w:val="both"/>
              <w:cnfStyle w:val="100000000000" w:firstRow="1" w:lastRow="0" w:firstColumn="0" w:lastColumn="0" w:oddVBand="0" w:evenVBand="0" w:oddHBand="0" w:evenHBand="0" w:firstRowFirstColumn="0" w:firstRowLastColumn="0" w:lastRowFirstColumn="0" w:lastRowLastColumn="0"/>
              <w:rPr>
                <w:rStyle w:val="PageNumber"/>
                <w:rFonts w:ascii="Calibri" w:eastAsia="Calibri" w:hAnsi="Calibri"/>
                <w:color w:val="000000"/>
                <w:sz w:val="22"/>
                <w:szCs w:val="22"/>
                <w:u w:color="000000"/>
                <w:lang w:val="en-BE" w:eastAsia="ja-JP"/>
                <w14:textOutline w14:w="0" w14:cap="flat" w14:cmpd="sng" w14:algn="ctr">
                  <w14:noFill/>
                  <w14:prstDash w14:val="solid"/>
                  <w14:bevel/>
                </w14:textOutline>
              </w:rPr>
            </w:pPr>
            <w:r w:rsidRPr="009E3528">
              <w:rPr>
                <w:rStyle w:val="PageNumber"/>
                <w:rFonts w:ascii="Calibri" w:eastAsia="Calibri" w:hAnsi="Calibri"/>
                <w:sz w:val="22"/>
                <w:szCs w:val="22"/>
                <w:u w:color="000000"/>
                <w:lang w:val="en-BE" w:eastAsia="ja-JP"/>
                <w14:textOutline w14:w="0" w14:cap="flat" w14:cmpd="sng" w14:algn="ctr">
                  <w14:noFill/>
                  <w14:prstDash w14:val="solid"/>
                  <w14:bevel/>
                </w14:textOutline>
              </w:rPr>
              <w:t>S</w:t>
            </w:r>
            <w:r w:rsidRPr="009E3528">
              <w:rPr>
                <w:rStyle w:val="PageNumber"/>
                <w:rFonts w:ascii="Calibri" w:eastAsia="Calibri" w:hAnsi="Calibri"/>
                <w:sz w:val="22"/>
                <w:szCs w:val="22"/>
                <w:u w:color="000000"/>
                <w:lang w:val="en-BE"/>
                <w14:textOutline w14:w="0" w14:cap="flat" w14:cmpd="sng" w14:algn="ctr">
                  <w14:noFill/>
                  <w14:prstDash w14:val="solid"/>
                  <w14:bevel/>
                </w14:textOutline>
              </w:rPr>
              <w:t>econdary</w:t>
            </w:r>
          </w:p>
        </w:tc>
      </w:tr>
      <w:tr w:rsidR="00165A5D" w14:paraId="40BAD42A" w14:textId="77777777" w:rsidTr="00165A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Pr>
          <w:p w14:paraId="6BD74A98" w14:textId="77777777" w:rsidR="00165A5D" w:rsidRPr="00165A5D" w:rsidRDefault="00165A5D" w:rsidP="00165A5D">
            <w:pPr>
              <w:ind w:right="-694"/>
              <w:jc w:val="both"/>
              <w:rPr>
                <w:rStyle w:val="PageNumber"/>
                <w:rFonts w:ascii="Calibri" w:eastAsia="Calibri" w:hAnsi="Calibri"/>
                <w:b w:val="0"/>
                <w:color w:val="000000"/>
                <w:sz w:val="22"/>
                <w:szCs w:val="22"/>
                <w:u w:color="000000"/>
                <w:lang w:eastAsia="ja-JP"/>
                <w14:textOutline w14:w="0" w14:cap="flat" w14:cmpd="sng" w14:algn="ctr">
                  <w14:noFill/>
                  <w14:prstDash w14:val="solid"/>
                  <w14:bevel/>
                </w14:textOutline>
              </w:rPr>
            </w:pPr>
            <w:r w:rsidRPr="00165A5D">
              <w:rPr>
                <w:rStyle w:val="PageNumber"/>
                <w:rFonts w:ascii="Calibri" w:eastAsia="Calibri" w:hAnsi="Calibri"/>
                <w:b w:val="0"/>
                <w:color w:val="000000"/>
                <w:sz w:val="22"/>
                <w:szCs w:val="22"/>
                <w:u w:color="000000"/>
                <w:lang w:eastAsia="ja-JP"/>
                <w14:textOutline w14:w="0" w14:cap="flat" w14:cmpd="sng" w14:algn="ctr">
                  <w14:noFill/>
                  <w14:prstDash w14:val="solid"/>
                  <w14:bevel/>
                </w14:textOutline>
              </w:rPr>
              <w:t xml:space="preserve">The dangers of the use of the internet </w:t>
            </w:r>
          </w:p>
          <w:p w14:paraId="40219DCD" w14:textId="3D55A6B9" w:rsidR="00165A5D" w:rsidRPr="00165A5D" w:rsidRDefault="00165A5D" w:rsidP="00165A5D">
            <w:pPr>
              <w:pBdr>
                <w:top w:val="none" w:sz="0" w:space="0" w:color="auto"/>
                <w:left w:val="none" w:sz="0" w:space="0" w:color="auto"/>
                <w:bottom w:val="none" w:sz="0" w:space="0" w:color="auto"/>
                <w:right w:val="none" w:sz="0" w:space="0" w:color="auto"/>
                <w:between w:val="none" w:sz="0" w:space="0" w:color="auto"/>
                <w:bar w:val="none" w:sz="0" w:color="auto"/>
              </w:pBdr>
              <w:ind w:right="-694"/>
              <w:jc w:val="both"/>
              <w:rPr>
                <w:rStyle w:val="PageNumber"/>
                <w:rFonts w:ascii="Calibri" w:eastAsia="Calibri" w:hAnsi="Calibri"/>
                <w:b w:val="0"/>
                <w:color w:val="000000"/>
                <w:sz w:val="22"/>
                <w:szCs w:val="22"/>
                <w:u w:color="000000"/>
                <w:lang w:eastAsia="ja-JP"/>
                <w14:textOutline w14:w="0" w14:cap="flat" w14:cmpd="sng" w14:algn="ctr">
                  <w14:noFill/>
                  <w14:prstDash w14:val="solid"/>
                  <w14:bevel/>
                </w14:textOutline>
              </w:rPr>
            </w:pPr>
            <w:r w:rsidRPr="00165A5D">
              <w:rPr>
                <w:rStyle w:val="PageNumber"/>
                <w:rFonts w:ascii="Calibri" w:eastAsia="Calibri" w:hAnsi="Calibri"/>
                <w:b w:val="0"/>
                <w:color w:val="000000"/>
                <w:sz w:val="22"/>
                <w:szCs w:val="22"/>
                <w:u w:color="000000"/>
                <w:lang w:eastAsia="ja-JP"/>
                <w14:textOutline w14:w="0" w14:cap="flat" w14:cmpd="sng" w14:algn="ctr">
                  <w14:noFill/>
                  <w14:prstDash w14:val="solid"/>
                  <w14:bevel/>
                </w14:textOutline>
              </w:rPr>
              <w:t>and Facebook</w:t>
            </w:r>
          </w:p>
        </w:tc>
        <w:tc>
          <w:tcPr>
            <w:tcW w:w="5245" w:type="dxa"/>
          </w:tcPr>
          <w:p w14:paraId="20C08DCE" w14:textId="77777777" w:rsidR="00165A5D" w:rsidRPr="00165A5D" w:rsidRDefault="00165A5D" w:rsidP="00165A5D">
            <w:pPr>
              <w:ind w:right="-694"/>
              <w:jc w:val="both"/>
              <w:cnfStyle w:val="000000100000" w:firstRow="0" w:lastRow="0" w:firstColumn="0" w:lastColumn="0" w:oddVBand="0" w:evenVBand="0" w:oddHBand="1" w:evenHBand="0" w:firstRowFirstColumn="0" w:firstRowLastColumn="0" w:lastRowFirstColumn="0" w:lastRowLastColumn="0"/>
              <w:rPr>
                <w:rStyle w:val="PageNumber"/>
                <w:rFonts w:ascii="Calibri" w:eastAsia="Calibri" w:hAnsi="Calibri"/>
                <w:color w:val="000000"/>
                <w:sz w:val="22"/>
                <w:szCs w:val="22"/>
                <w:u w:color="000000"/>
                <w:lang w:eastAsia="ja-JP"/>
                <w14:textOutline w14:w="0" w14:cap="flat" w14:cmpd="sng" w14:algn="ctr">
                  <w14:noFill/>
                  <w14:prstDash w14:val="solid"/>
                  <w14:bevel/>
                </w14:textOutline>
              </w:rPr>
            </w:pPr>
            <w:r w:rsidRPr="00165A5D">
              <w:rPr>
                <w:rStyle w:val="PageNumber"/>
                <w:rFonts w:ascii="Calibri" w:eastAsia="Calibri" w:hAnsi="Calibri"/>
                <w:color w:val="000000"/>
                <w:sz w:val="22"/>
                <w:szCs w:val="22"/>
                <w:u w:color="000000"/>
                <w:lang w:eastAsia="ja-JP"/>
                <w14:textOutline w14:w="0" w14:cap="flat" w14:cmpd="sng" w14:algn="ctr">
                  <w14:noFill/>
                  <w14:prstDash w14:val="solid"/>
                  <w14:bevel/>
                </w14:textOutline>
              </w:rPr>
              <w:t xml:space="preserve">The dangers of the use of the internet and </w:t>
            </w:r>
          </w:p>
          <w:p w14:paraId="64AFA0DB" w14:textId="160CDAC0" w:rsidR="00165A5D" w:rsidRDefault="00165A5D" w:rsidP="00165A5D">
            <w:pPr>
              <w:pBdr>
                <w:top w:val="none" w:sz="0" w:space="0" w:color="auto"/>
                <w:left w:val="none" w:sz="0" w:space="0" w:color="auto"/>
                <w:bottom w:val="none" w:sz="0" w:space="0" w:color="auto"/>
                <w:right w:val="none" w:sz="0" w:space="0" w:color="auto"/>
                <w:between w:val="none" w:sz="0" w:space="0" w:color="auto"/>
                <w:bar w:val="none" w:sz="0" w:color="auto"/>
              </w:pBdr>
              <w:ind w:right="-694"/>
              <w:jc w:val="both"/>
              <w:cnfStyle w:val="000000100000" w:firstRow="0" w:lastRow="0" w:firstColumn="0" w:lastColumn="0" w:oddVBand="0" w:evenVBand="0" w:oddHBand="1" w:evenHBand="0" w:firstRowFirstColumn="0" w:firstRowLastColumn="0" w:lastRowFirstColumn="0" w:lastRowLastColumn="0"/>
              <w:rPr>
                <w:rStyle w:val="PageNumber"/>
                <w:rFonts w:ascii="Calibri" w:eastAsia="Calibri" w:hAnsi="Calibri"/>
                <w:color w:val="000000"/>
                <w:sz w:val="22"/>
                <w:szCs w:val="22"/>
                <w:u w:color="000000"/>
                <w:lang w:eastAsia="ja-JP"/>
                <w14:textOutline w14:w="0" w14:cap="flat" w14:cmpd="sng" w14:algn="ctr">
                  <w14:noFill/>
                  <w14:prstDash w14:val="solid"/>
                  <w14:bevel/>
                </w14:textOutline>
              </w:rPr>
            </w:pPr>
            <w:r w:rsidRPr="00165A5D">
              <w:rPr>
                <w:rStyle w:val="PageNumber"/>
                <w:rFonts w:ascii="Calibri" w:eastAsia="Calibri" w:hAnsi="Calibri"/>
                <w:color w:val="000000"/>
                <w:sz w:val="22"/>
                <w:szCs w:val="22"/>
                <w:u w:color="000000"/>
                <w:lang w:eastAsia="ja-JP"/>
                <w14:textOutline w14:w="0" w14:cap="flat" w14:cmpd="sng" w14:algn="ctr">
                  <w14:noFill/>
                  <w14:prstDash w14:val="solid"/>
                  <w14:bevel/>
                </w14:textOutline>
              </w:rPr>
              <w:t>Facebook</w:t>
            </w:r>
          </w:p>
        </w:tc>
      </w:tr>
      <w:tr w:rsidR="00165A5D" w14:paraId="77AD8C50" w14:textId="77777777" w:rsidTr="00165A5D">
        <w:tc>
          <w:tcPr>
            <w:cnfStyle w:val="001000000000" w:firstRow="0" w:lastRow="0" w:firstColumn="1" w:lastColumn="0" w:oddVBand="0" w:evenVBand="0" w:oddHBand="0" w:evenHBand="0" w:firstRowFirstColumn="0" w:firstRowLastColumn="0" w:lastRowFirstColumn="0" w:lastRowLastColumn="0"/>
            <w:tcW w:w="4106" w:type="dxa"/>
            <w:shd w:val="clear" w:color="auto" w:fill="FFFFFF" w:themeFill="background1"/>
          </w:tcPr>
          <w:p w14:paraId="5A6A2A98" w14:textId="20C50D4E" w:rsidR="00165A5D" w:rsidRPr="00165A5D" w:rsidRDefault="00165A5D" w:rsidP="00165A5D">
            <w:pPr>
              <w:pBdr>
                <w:top w:val="none" w:sz="0" w:space="0" w:color="auto"/>
                <w:left w:val="none" w:sz="0" w:space="0" w:color="auto"/>
                <w:bottom w:val="none" w:sz="0" w:space="0" w:color="auto"/>
                <w:right w:val="none" w:sz="0" w:space="0" w:color="auto"/>
                <w:between w:val="none" w:sz="0" w:space="0" w:color="auto"/>
                <w:bar w:val="none" w:sz="0" w:color="auto"/>
              </w:pBdr>
              <w:ind w:right="-694"/>
              <w:jc w:val="both"/>
              <w:rPr>
                <w:rStyle w:val="PageNumber"/>
                <w:rFonts w:ascii="Calibri" w:eastAsia="Calibri" w:hAnsi="Calibri"/>
                <w:b w:val="0"/>
                <w:color w:val="000000"/>
                <w:sz w:val="22"/>
                <w:szCs w:val="22"/>
                <w:u w:color="000000"/>
                <w:lang w:eastAsia="ja-JP"/>
                <w14:textOutline w14:w="0" w14:cap="flat" w14:cmpd="sng" w14:algn="ctr">
                  <w14:noFill/>
                  <w14:prstDash w14:val="solid"/>
                  <w14:bevel/>
                </w14:textOutline>
              </w:rPr>
            </w:pPr>
            <w:r w:rsidRPr="00165A5D">
              <w:rPr>
                <w:rStyle w:val="PageNumber"/>
                <w:rFonts w:ascii="Calibri" w:eastAsia="Calibri" w:hAnsi="Calibri"/>
                <w:b w:val="0"/>
                <w:color w:val="000000"/>
                <w:sz w:val="22"/>
                <w:szCs w:val="22"/>
                <w:u w:color="000000"/>
                <w:lang w:eastAsia="ja-JP"/>
                <w14:textOutline w14:w="0" w14:cap="flat" w14:cmpd="sng" w14:algn="ctr">
                  <w14:noFill/>
                  <w14:prstDash w14:val="solid"/>
                  <w14:bevel/>
                </w14:textOutline>
              </w:rPr>
              <w:t>What to do if you are being bullied</w:t>
            </w:r>
          </w:p>
        </w:tc>
        <w:tc>
          <w:tcPr>
            <w:tcW w:w="5245" w:type="dxa"/>
          </w:tcPr>
          <w:p w14:paraId="35F0F32B" w14:textId="3D9C3DEF" w:rsidR="00165A5D" w:rsidRDefault="00165A5D" w:rsidP="00165A5D">
            <w:pPr>
              <w:pBdr>
                <w:top w:val="none" w:sz="0" w:space="0" w:color="auto"/>
                <w:left w:val="none" w:sz="0" w:space="0" w:color="auto"/>
                <w:bottom w:val="none" w:sz="0" w:space="0" w:color="auto"/>
                <w:right w:val="none" w:sz="0" w:space="0" w:color="auto"/>
                <w:between w:val="none" w:sz="0" w:space="0" w:color="auto"/>
                <w:bar w:val="none" w:sz="0" w:color="auto"/>
              </w:pBdr>
              <w:ind w:right="-694"/>
              <w:jc w:val="both"/>
              <w:cnfStyle w:val="000000000000" w:firstRow="0" w:lastRow="0" w:firstColumn="0" w:lastColumn="0" w:oddVBand="0" w:evenVBand="0" w:oddHBand="0" w:evenHBand="0" w:firstRowFirstColumn="0" w:firstRowLastColumn="0" w:lastRowFirstColumn="0" w:lastRowLastColumn="0"/>
              <w:rPr>
                <w:rStyle w:val="PageNumber"/>
                <w:rFonts w:ascii="Calibri" w:eastAsia="Calibri" w:hAnsi="Calibri"/>
                <w:color w:val="000000"/>
                <w:sz w:val="22"/>
                <w:szCs w:val="22"/>
                <w:u w:color="000000"/>
                <w:lang w:eastAsia="ja-JP"/>
                <w14:textOutline w14:w="0" w14:cap="flat" w14:cmpd="sng" w14:algn="ctr">
                  <w14:noFill/>
                  <w14:prstDash w14:val="solid"/>
                  <w14:bevel/>
                </w14:textOutline>
              </w:rPr>
            </w:pPr>
            <w:r w:rsidRPr="00165A5D">
              <w:rPr>
                <w:rStyle w:val="PageNumber"/>
                <w:rFonts w:ascii="Calibri" w:eastAsia="Calibri" w:hAnsi="Calibri"/>
                <w:color w:val="000000"/>
                <w:sz w:val="22"/>
                <w:szCs w:val="22"/>
                <w:u w:color="000000"/>
                <w:lang w:eastAsia="ja-JP"/>
                <w14:textOutline w14:w="0" w14:cap="flat" w14:cmpd="sng" w14:algn="ctr">
                  <w14:noFill/>
                  <w14:prstDash w14:val="solid"/>
                  <w14:bevel/>
                </w14:textOutline>
              </w:rPr>
              <w:t>Civic responsibility</w:t>
            </w:r>
          </w:p>
        </w:tc>
      </w:tr>
      <w:tr w:rsidR="00165A5D" w14:paraId="77CD9746" w14:textId="77777777" w:rsidTr="00165A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Pr>
          <w:p w14:paraId="57ECD525" w14:textId="516F9123" w:rsidR="00165A5D" w:rsidRPr="00165A5D" w:rsidRDefault="00165A5D" w:rsidP="00165A5D">
            <w:pPr>
              <w:pBdr>
                <w:top w:val="none" w:sz="0" w:space="0" w:color="auto"/>
                <w:left w:val="none" w:sz="0" w:space="0" w:color="auto"/>
                <w:bottom w:val="none" w:sz="0" w:space="0" w:color="auto"/>
                <w:right w:val="none" w:sz="0" w:space="0" w:color="auto"/>
                <w:between w:val="none" w:sz="0" w:space="0" w:color="auto"/>
                <w:bar w:val="none" w:sz="0" w:color="auto"/>
              </w:pBdr>
              <w:ind w:right="-694"/>
              <w:jc w:val="both"/>
              <w:rPr>
                <w:rStyle w:val="PageNumber"/>
                <w:rFonts w:ascii="Calibri" w:eastAsia="Calibri" w:hAnsi="Calibri"/>
                <w:b w:val="0"/>
                <w:color w:val="000000"/>
                <w:sz w:val="22"/>
                <w:szCs w:val="22"/>
                <w:u w:color="000000"/>
                <w:lang w:eastAsia="ja-JP"/>
                <w14:textOutline w14:w="0" w14:cap="flat" w14:cmpd="sng" w14:algn="ctr">
                  <w14:noFill/>
                  <w14:prstDash w14:val="solid"/>
                  <w14:bevel/>
                </w14:textOutline>
              </w:rPr>
            </w:pPr>
            <w:r w:rsidRPr="00165A5D">
              <w:rPr>
                <w:rStyle w:val="PageNumber"/>
                <w:rFonts w:ascii="Calibri" w:eastAsia="Calibri" w:hAnsi="Calibri"/>
                <w:b w:val="0"/>
                <w:color w:val="000000"/>
                <w:sz w:val="22"/>
                <w:szCs w:val="22"/>
                <w:u w:color="000000"/>
                <w:lang w:eastAsia="ja-JP"/>
                <w14:textOutline w14:w="0" w14:cap="flat" w14:cmpd="sng" w14:algn="ctr">
                  <w14:noFill/>
                  <w14:prstDash w14:val="solid"/>
                  <w14:bevel/>
                </w14:textOutline>
              </w:rPr>
              <w:t>Civic responsibility</w:t>
            </w:r>
          </w:p>
        </w:tc>
        <w:tc>
          <w:tcPr>
            <w:tcW w:w="5245" w:type="dxa"/>
          </w:tcPr>
          <w:p w14:paraId="33B9BE7D" w14:textId="238682E1" w:rsidR="00165A5D" w:rsidRDefault="00165A5D" w:rsidP="00165A5D">
            <w:pPr>
              <w:pBdr>
                <w:top w:val="none" w:sz="0" w:space="0" w:color="auto"/>
                <w:left w:val="none" w:sz="0" w:space="0" w:color="auto"/>
                <w:bottom w:val="none" w:sz="0" w:space="0" w:color="auto"/>
                <w:right w:val="none" w:sz="0" w:space="0" w:color="auto"/>
                <w:between w:val="none" w:sz="0" w:space="0" w:color="auto"/>
                <w:bar w:val="none" w:sz="0" w:color="auto"/>
              </w:pBdr>
              <w:ind w:right="-694"/>
              <w:jc w:val="both"/>
              <w:cnfStyle w:val="000000100000" w:firstRow="0" w:lastRow="0" w:firstColumn="0" w:lastColumn="0" w:oddVBand="0" w:evenVBand="0" w:oddHBand="1" w:evenHBand="0" w:firstRowFirstColumn="0" w:firstRowLastColumn="0" w:lastRowFirstColumn="0" w:lastRowLastColumn="0"/>
              <w:rPr>
                <w:rStyle w:val="PageNumber"/>
                <w:rFonts w:ascii="Calibri" w:eastAsia="Calibri" w:hAnsi="Calibri"/>
                <w:color w:val="000000"/>
                <w:sz w:val="22"/>
                <w:szCs w:val="22"/>
                <w:u w:color="000000"/>
                <w:lang w:eastAsia="ja-JP"/>
                <w14:textOutline w14:w="0" w14:cap="flat" w14:cmpd="sng" w14:algn="ctr">
                  <w14:noFill/>
                  <w14:prstDash w14:val="solid"/>
                  <w14:bevel/>
                </w14:textOutline>
              </w:rPr>
            </w:pPr>
            <w:r w:rsidRPr="00165A5D">
              <w:rPr>
                <w:rStyle w:val="PageNumber"/>
                <w:rFonts w:ascii="Calibri" w:eastAsia="Calibri" w:hAnsi="Calibri"/>
                <w:color w:val="000000"/>
                <w:sz w:val="22"/>
                <w:szCs w:val="22"/>
                <w:u w:color="000000"/>
                <w:lang w:eastAsia="ja-JP"/>
                <w14:textOutline w14:w="0" w14:cap="flat" w14:cmpd="sng" w14:algn="ctr">
                  <w14:noFill/>
                  <w14:prstDash w14:val="solid"/>
                  <w14:bevel/>
                </w14:textOutline>
              </w:rPr>
              <w:t>Drug awareness</w:t>
            </w:r>
          </w:p>
        </w:tc>
      </w:tr>
      <w:tr w:rsidR="00165A5D" w14:paraId="157188FA" w14:textId="77777777" w:rsidTr="00165A5D">
        <w:tc>
          <w:tcPr>
            <w:cnfStyle w:val="001000000000" w:firstRow="0" w:lastRow="0" w:firstColumn="1" w:lastColumn="0" w:oddVBand="0" w:evenVBand="0" w:oddHBand="0" w:evenHBand="0" w:firstRowFirstColumn="0" w:firstRowLastColumn="0" w:lastRowFirstColumn="0" w:lastRowLastColumn="0"/>
            <w:tcW w:w="4106" w:type="dxa"/>
          </w:tcPr>
          <w:p w14:paraId="25315EC7" w14:textId="77777777" w:rsidR="00165A5D" w:rsidRDefault="00165A5D" w:rsidP="00165A5D">
            <w:pPr>
              <w:pBdr>
                <w:top w:val="none" w:sz="0" w:space="0" w:color="auto"/>
                <w:left w:val="none" w:sz="0" w:space="0" w:color="auto"/>
                <w:bottom w:val="none" w:sz="0" w:space="0" w:color="auto"/>
                <w:right w:val="none" w:sz="0" w:space="0" w:color="auto"/>
                <w:between w:val="none" w:sz="0" w:space="0" w:color="auto"/>
                <w:bar w:val="none" w:sz="0" w:color="auto"/>
              </w:pBdr>
              <w:ind w:right="-694"/>
              <w:jc w:val="both"/>
              <w:rPr>
                <w:rStyle w:val="PageNumber"/>
                <w:rFonts w:ascii="Calibri" w:eastAsia="Calibri" w:hAnsi="Calibri"/>
                <w:color w:val="000000"/>
                <w:sz w:val="22"/>
                <w:szCs w:val="22"/>
                <w:u w:color="000000"/>
                <w:lang w:eastAsia="ja-JP"/>
                <w14:textOutline w14:w="0" w14:cap="flat" w14:cmpd="sng" w14:algn="ctr">
                  <w14:noFill/>
                  <w14:prstDash w14:val="solid"/>
                  <w14:bevel/>
                </w14:textOutline>
              </w:rPr>
            </w:pPr>
          </w:p>
        </w:tc>
        <w:tc>
          <w:tcPr>
            <w:tcW w:w="5245" w:type="dxa"/>
          </w:tcPr>
          <w:p w14:paraId="720DC5FE" w14:textId="5CAA0EB6" w:rsidR="00165A5D" w:rsidRDefault="00165A5D" w:rsidP="00165A5D">
            <w:pPr>
              <w:pBdr>
                <w:top w:val="none" w:sz="0" w:space="0" w:color="auto"/>
                <w:left w:val="none" w:sz="0" w:space="0" w:color="auto"/>
                <w:bottom w:val="none" w:sz="0" w:space="0" w:color="auto"/>
                <w:right w:val="none" w:sz="0" w:space="0" w:color="auto"/>
                <w:between w:val="none" w:sz="0" w:space="0" w:color="auto"/>
                <w:bar w:val="none" w:sz="0" w:color="auto"/>
              </w:pBdr>
              <w:ind w:right="-694"/>
              <w:jc w:val="both"/>
              <w:cnfStyle w:val="000000000000" w:firstRow="0" w:lastRow="0" w:firstColumn="0" w:lastColumn="0" w:oddVBand="0" w:evenVBand="0" w:oddHBand="0" w:evenHBand="0" w:firstRowFirstColumn="0" w:firstRowLastColumn="0" w:lastRowFirstColumn="0" w:lastRowLastColumn="0"/>
              <w:rPr>
                <w:rStyle w:val="PageNumber"/>
                <w:rFonts w:ascii="Calibri" w:eastAsia="Calibri" w:hAnsi="Calibri"/>
                <w:color w:val="000000"/>
                <w:sz w:val="22"/>
                <w:szCs w:val="22"/>
                <w:u w:color="000000"/>
                <w:lang w:eastAsia="ja-JP"/>
                <w14:textOutline w14:w="0" w14:cap="flat" w14:cmpd="sng" w14:algn="ctr">
                  <w14:noFill/>
                  <w14:prstDash w14:val="solid"/>
                  <w14:bevel/>
                </w14:textOutline>
              </w:rPr>
            </w:pPr>
            <w:r w:rsidRPr="00165A5D">
              <w:rPr>
                <w:rStyle w:val="PageNumber"/>
                <w:rFonts w:ascii="Calibri" w:eastAsia="Calibri" w:hAnsi="Calibri"/>
                <w:color w:val="000000"/>
                <w:sz w:val="22"/>
                <w:szCs w:val="22"/>
                <w:u w:color="000000"/>
                <w:lang w:eastAsia="ja-JP"/>
                <w14:textOutline w14:w="0" w14:cap="flat" w14:cmpd="sng" w14:algn="ctr">
                  <w14:noFill/>
                  <w14:prstDash w14:val="solid"/>
                  <w14:bevel/>
                </w14:textOutline>
              </w:rPr>
              <w:t>Dependency: meeting with Alcoholics Anonymous</w:t>
            </w:r>
          </w:p>
        </w:tc>
      </w:tr>
      <w:tr w:rsidR="00165A5D" w14:paraId="20A040AE" w14:textId="77777777" w:rsidTr="00165A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Pr>
          <w:p w14:paraId="3FA0A148" w14:textId="77777777" w:rsidR="00165A5D" w:rsidRDefault="00165A5D" w:rsidP="00165A5D">
            <w:pPr>
              <w:pBdr>
                <w:top w:val="none" w:sz="0" w:space="0" w:color="auto"/>
                <w:left w:val="none" w:sz="0" w:space="0" w:color="auto"/>
                <w:bottom w:val="none" w:sz="0" w:space="0" w:color="auto"/>
                <w:right w:val="none" w:sz="0" w:space="0" w:color="auto"/>
                <w:between w:val="none" w:sz="0" w:space="0" w:color="auto"/>
                <w:bar w:val="none" w:sz="0" w:color="auto"/>
              </w:pBdr>
              <w:ind w:right="-694"/>
              <w:jc w:val="both"/>
              <w:rPr>
                <w:rStyle w:val="PageNumber"/>
                <w:rFonts w:ascii="Calibri" w:eastAsia="Calibri" w:hAnsi="Calibri"/>
                <w:color w:val="000000"/>
                <w:sz w:val="22"/>
                <w:szCs w:val="22"/>
                <w:u w:color="000000"/>
                <w:lang w:eastAsia="ja-JP"/>
                <w14:textOutline w14:w="0" w14:cap="flat" w14:cmpd="sng" w14:algn="ctr">
                  <w14:noFill/>
                  <w14:prstDash w14:val="solid"/>
                  <w14:bevel/>
                </w14:textOutline>
              </w:rPr>
            </w:pPr>
          </w:p>
        </w:tc>
        <w:tc>
          <w:tcPr>
            <w:tcW w:w="5245" w:type="dxa"/>
          </w:tcPr>
          <w:p w14:paraId="1058256B" w14:textId="06B8BE5D" w:rsidR="00165A5D" w:rsidRDefault="00165A5D" w:rsidP="00165A5D">
            <w:pPr>
              <w:pBdr>
                <w:top w:val="none" w:sz="0" w:space="0" w:color="auto"/>
                <w:left w:val="none" w:sz="0" w:space="0" w:color="auto"/>
                <w:bottom w:val="none" w:sz="0" w:space="0" w:color="auto"/>
                <w:right w:val="none" w:sz="0" w:space="0" w:color="auto"/>
                <w:between w:val="none" w:sz="0" w:space="0" w:color="auto"/>
                <w:bar w:val="none" w:sz="0" w:color="auto"/>
              </w:pBdr>
              <w:ind w:right="-694"/>
              <w:jc w:val="both"/>
              <w:cnfStyle w:val="000000100000" w:firstRow="0" w:lastRow="0" w:firstColumn="0" w:lastColumn="0" w:oddVBand="0" w:evenVBand="0" w:oddHBand="1" w:evenHBand="0" w:firstRowFirstColumn="0" w:firstRowLastColumn="0" w:lastRowFirstColumn="0" w:lastRowLastColumn="0"/>
              <w:rPr>
                <w:rStyle w:val="PageNumber"/>
                <w:rFonts w:ascii="Calibri" w:eastAsia="Calibri" w:hAnsi="Calibri"/>
                <w:color w:val="000000"/>
                <w:sz w:val="22"/>
                <w:szCs w:val="22"/>
                <w:u w:color="000000"/>
                <w:lang w:eastAsia="ja-JP"/>
                <w14:textOutline w14:w="0" w14:cap="flat" w14:cmpd="sng" w14:algn="ctr">
                  <w14:noFill/>
                  <w14:prstDash w14:val="solid"/>
                  <w14:bevel/>
                </w14:textOutline>
              </w:rPr>
            </w:pPr>
            <w:r w:rsidRPr="00165A5D">
              <w:rPr>
                <w:rStyle w:val="PageNumber"/>
                <w:rFonts w:ascii="Calibri" w:eastAsia="Calibri" w:hAnsi="Calibri"/>
                <w:color w:val="000000"/>
                <w:sz w:val="22"/>
                <w:szCs w:val="22"/>
                <w:u w:color="000000"/>
                <w:lang w:eastAsia="ja-JP"/>
                <w14:textOutline w14:w="0" w14:cap="flat" w14:cmpd="sng" w14:algn="ctr">
                  <w14:noFill/>
                  <w14:prstDash w14:val="solid"/>
                  <w14:bevel/>
                </w14:textOutline>
              </w:rPr>
              <w:t>The struggle against forgery and pirating</w:t>
            </w:r>
          </w:p>
        </w:tc>
      </w:tr>
      <w:tr w:rsidR="00165A5D" w14:paraId="7BFF7AA6" w14:textId="77777777" w:rsidTr="00165A5D">
        <w:tc>
          <w:tcPr>
            <w:cnfStyle w:val="001000000000" w:firstRow="0" w:lastRow="0" w:firstColumn="1" w:lastColumn="0" w:oddVBand="0" w:evenVBand="0" w:oddHBand="0" w:evenHBand="0" w:firstRowFirstColumn="0" w:firstRowLastColumn="0" w:lastRowFirstColumn="0" w:lastRowLastColumn="0"/>
            <w:tcW w:w="4106" w:type="dxa"/>
          </w:tcPr>
          <w:p w14:paraId="3EDE1FA3" w14:textId="6443567A" w:rsidR="00165A5D" w:rsidRPr="00165A5D" w:rsidRDefault="00165A5D" w:rsidP="00165A5D">
            <w:pPr>
              <w:pBdr>
                <w:top w:val="none" w:sz="0" w:space="0" w:color="auto"/>
                <w:left w:val="none" w:sz="0" w:space="0" w:color="auto"/>
                <w:bottom w:val="none" w:sz="0" w:space="0" w:color="auto"/>
                <w:right w:val="none" w:sz="0" w:space="0" w:color="auto"/>
                <w:between w:val="none" w:sz="0" w:space="0" w:color="auto"/>
                <w:bar w:val="none" w:sz="0" w:color="auto"/>
              </w:pBdr>
              <w:ind w:right="-694"/>
              <w:jc w:val="both"/>
              <w:rPr>
                <w:rStyle w:val="PageNumber"/>
                <w:rFonts w:ascii="Calibri" w:eastAsia="Calibri" w:hAnsi="Calibri"/>
                <w:b w:val="0"/>
                <w:color w:val="000000"/>
                <w:sz w:val="22"/>
                <w:szCs w:val="22"/>
                <w:u w:color="000000"/>
                <w:lang w:val="en-BE" w:eastAsia="ja-JP"/>
                <w14:textOutline w14:w="0" w14:cap="flat" w14:cmpd="sng" w14:algn="ctr">
                  <w14:noFill/>
                  <w14:prstDash w14:val="solid"/>
                  <w14:bevel/>
                </w14:textOutline>
              </w:rPr>
            </w:pPr>
            <w:r w:rsidRPr="00165A5D">
              <w:rPr>
                <w:rStyle w:val="PageNumber"/>
                <w:rFonts w:ascii="Calibri" w:eastAsia="Calibri" w:hAnsi="Calibri"/>
                <w:b w:val="0"/>
                <w:color w:val="000000"/>
                <w:sz w:val="22"/>
                <w:szCs w:val="22"/>
                <w:u w:color="000000"/>
                <w:lang w:val="en-BE" w:eastAsia="ja-JP"/>
                <w14:textOutline w14:w="0" w14:cap="flat" w14:cmpd="sng" w14:algn="ctr">
                  <w14:noFill/>
                  <w14:prstDash w14:val="solid"/>
                  <w14:bevel/>
                </w14:textOutline>
              </w:rPr>
              <w:t>Road safety</w:t>
            </w:r>
          </w:p>
        </w:tc>
        <w:tc>
          <w:tcPr>
            <w:tcW w:w="5245" w:type="dxa"/>
          </w:tcPr>
          <w:p w14:paraId="6A70948B" w14:textId="5A59307C" w:rsidR="00165A5D" w:rsidRDefault="00165A5D" w:rsidP="00165A5D">
            <w:pPr>
              <w:pBdr>
                <w:top w:val="none" w:sz="0" w:space="0" w:color="auto"/>
                <w:left w:val="none" w:sz="0" w:space="0" w:color="auto"/>
                <w:bottom w:val="none" w:sz="0" w:space="0" w:color="auto"/>
                <w:right w:val="none" w:sz="0" w:space="0" w:color="auto"/>
                <w:between w:val="none" w:sz="0" w:space="0" w:color="auto"/>
                <w:bar w:val="none" w:sz="0" w:color="auto"/>
              </w:pBdr>
              <w:ind w:right="-694"/>
              <w:jc w:val="both"/>
              <w:cnfStyle w:val="000000000000" w:firstRow="0" w:lastRow="0" w:firstColumn="0" w:lastColumn="0" w:oddVBand="0" w:evenVBand="0" w:oddHBand="0" w:evenHBand="0" w:firstRowFirstColumn="0" w:firstRowLastColumn="0" w:lastRowFirstColumn="0" w:lastRowLastColumn="0"/>
              <w:rPr>
                <w:rStyle w:val="PageNumber"/>
                <w:rFonts w:ascii="Calibri" w:eastAsia="Calibri" w:hAnsi="Calibri"/>
                <w:color w:val="000000"/>
                <w:sz w:val="22"/>
                <w:szCs w:val="22"/>
                <w:u w:color="000000"/>
                <w:lang w:eastAsia="ja-JP"/>
                <w14:textOutline w14:w="0" w14:cap="flat" w14:cmpd="sng" w14:algn="ctr">
                  <w14:noFill/>
                  <w14:prstDash w14:val="solid"/>
                  <w14:bevel/>
                </w14:textOutline>
              </w:rPr>
            </w:pPr>
            <w:r w:rsidRPr="00165A5D">
              <w:rPr>
                <w:rStyle w:val="PageNumber"/>
                <w:rFonts w:ascii="Calibri" w:eastAsia="Calibri" w:hAnsi="Calibri"/>
                <w:color w:val="000000"/>
                <w:sz w:val="22"/>
                <w:szCs w:val="22"/>
                <w:u w:color="000000"/>
                <w:lang w:eastAsia="ja-JP"/>
                <w14:textOutline w14:w="0" w14:cap="flat" w14:cmpd="sng" w14:algn="ctr">
                  <w14:noFill/>
                  <w14:prstDash w14:val="solid"/>
                  <w14:bevel/>
                </w14:textOutline>
              </w:rPr>
              <w:t>Road safety: a demonstration by the traffic police</w:t>
            </w:r>
          </w:p>
        </w:tc>
      </w:tr>
    </w:tbl>
    <w:p w14:paraId="2D1C53BF" w14:textId="77777777" w:rsidR="00165A5D" w:rsidRPr="00165A5D" w:rsidRDefault="00165A5D" w:rsidP="00165A5D">
      <w:pPr>
        <w:ind w:right="-694"/>
        <w:jc w:val="both"/>
        <w:rPr>
          <w:rStyle w:val="PageNumber"/>
          <w:rFonts w:ascii="Calibri" w:eastAsia="Calibri" w:hAnsi="Calibri"/>
          <w:color w:val="000000"/>
          <w:sz w:val="22"/>
          <w:szCs w:val="22"/>
          <w:u w:color="000000"/>
          <w:lang w:eastAsia="ja-JP"/>
          <w14:textOutline w14:w="0" w14:cap="flat" w14:cmpd="sng" w14:algn="ctr">
            <w14:noFill/>
            <w14:prstDash w14:val="solid"/>
            <w14:bevel/>
          </w14:textOutline>
        </w:rPr>
      </w:pPr>
    </w:p>
    <w:p w14:paraId="70B92CED" w14:textId="77777777" w:rsidR="00165A5D" w:rsidRPr="00E24155" w:rsidRDefault="00165A5D" w:rsidP="00165A5D">
      <w:pPr>
        <w:ind w:right="-694"/>
        <w:jc w:val="both"/>
        <w:rPr>
          <w:rFonts w:cs="Calibri"/>
        </w:rPr>
      </w:pPr>
    </w:p>
    <w:p w14:paraId="0A092F84" w14:textId="77777777" w:rsidR="00165A5D" w:rsidRPr="00165A5D" w:rsidRDefault="00165A5D" w:rsidP="00165A5D">
      <w:pPr>
        <w:pStyle w:val="Corps"/>
      </w:pPr>
    </w:p>
    <w:p w14:paraId="4B781A0D" w14:textId="598C49F3" w:rsidR="00FA4DBA" w:rsidRDefault="00FA4DBA" w:rsidP="00FA4DBA">
      <w:pPr>
        <w:pStyle w:val="ListParagraph"/>
        <w:ind w:right="-694"/>
        <w:jc w:val="both"/>
        <w:rPr>
          <w:rStyle w:val="PageNumber"/>
          <w:rFonts w:cs="Times New Roman"/>
          <w:lang w:val="en-BE"/>
          <w14:textOutline w14:w="0" w14:cap="flat" w14:cmpd="sng" w14:algn="ctr">
            <w14:noFill/>
            <w14:prstDash w14:val="solid"/>
            <w14:bevel/>
          </w14:textOutline>
        </w:rPr>
      </w:pPr>
    </w:p>
    <w:p w14:paraId="2D4B0DB6" w14:textId="77777777" w:rsidR="00AE64E9" w:rsidRDefault="00AE64E9">
      <w:pPr>
        <w:pStyle w:val="Corps"/>
        <w:jc w:val="both"/>
      </w:pPr>
    </w:p>
    <w:p w14:paraId="7D69AC83" w14:textId="77777777" w:rsidR="006E3F33" w:rsidRDefault="006E3F33">
      <w:pPr>
        <w:pStyle w:val="Corps"/>
        <w:jc w:val="both"/>
      </w:pPr>
      <w:bookmarkStart w:id="0" w:name="_GoBack"/>
      <w:bookmarkEnd w:id="0"/>
    </w:p>
    <w:p w14:paraId="15997445" w14:textId="69A310E1" w:rsidR="00F52F0E" w:rsidRDefault="00F52F0E">
      <w:pPr>
        <w:pStyle w:val="Corps"/>
      </w:pPr>
    </w:p>
    <w:sectPr w:rsidR="00F52F0E" w:rsidSect="00AB5376">
      <w:headerReference w:type="default" r:id="rId10"/>
      <w:footerReference w:type="default" r:id="rId11"/>
      <w:pgSz w:w="11906" w:h="16838" w:code="9"/>
      <w:pgMar w:top="1440" w:right="1701"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823904" w14:textId="77777777" w:rsidR="000569B7" w:rsidRDefault="000569B7">
      <w:r>
        <w:separator/>
      </w:r>
    </w:p>
  </w:endnote>
  <w:endnote w:type="continuationSeparator" w:id="0">
    <w:p w14:paraId="191C7393" w14:textId="77777777" w:rsidR="000569B7" w:rsidRDefault="000569B7">
      <w:r>
        <w:continuationSeparator/>
      </w:r>
    </w:p>
  </w:endnote>
  <w:endnote w:type="continuationNotice" w:id="1">
    <w:p w14:paraId="25C4ADF8" w14:textId="77777777" w:rsidR="000569B7" w:rsidRDefault="000569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roman"/>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0CB77" w14:textId="53FE900F" w:rsidR="00F52F0E" w:rsidRDefault="006B0F74">
    <w:pPr>
      <w:pStyle w:val="Footer"/>
      <w:jc w:val="right"/>
    </w:pPr>
    <w:r>
      <w:rPr>
        <w:noProof/>
        <w:lang w:eastAsia="fr-BE"/>
      </w:rPr>
      <w:drawing>
        <wp:anchor distT="0" distB="0" distL="114300" distR="114300" simplePos="0" relativeHeight="251661312" behindDoc="1" locked="0" layoutInCell="1" allowOverlap="1" wp14:anchorId="67E983D0" wp14:editId="7AA41708">
          <wp:simplePos x="0" y="0"/>
          <wp:positionH relativeFrom="column">
            <wp:posOffset>-911225</wp:posOffset>
          </wp:positionH>
          <wp:positionV relativeFrom="paragraph">
            <wp:posOffset>106680</wp:posOffset>
          </wp:positionV>
          <wp:extent cx="7538400" cy="518400"/>
          <wp:effectExtent l="0" t="0" r="0" b="254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7538400" cy="518400"/>
                  </a:xfrm>
                  <a:prstGeom prst="rect">
                    <a:avLst/>
                  </a:prstGeom>
                </pic:spPr>
              </pic:pic>
            </a:graphicData>
          </a:graphic>
          <wp14:sizeRelH relativeFrom="margin">
            <wp14:pctWidth>0</wp14:pctWidth>
          </wp14:sizeRelH>
          <wp14:sizeRelV relativeFrom="margin">
            <wp14:pctHeight>0</wp14:pctHeight>
          </wp14:sizeRelV>
        </wp:anchor>
      </w:drawing>
    </w:r>
    <w:r w:rsidR="00E36185">
      <w:rPr>
        <w:rStyle w:val="Aucun"/>
      </w:rPr>
      <w:fldChar w:fldCharType="begin"/>
    </w:r>
    <w:r w:rsidR="00E36185">
      <w:rPr>
        <w:rStyle w:val="Aucun"/>
      </w:rPr>
      <w:instrText xml:space="preserve"> PAGE </w:instrText>
    </w:r>
    <w:r w:rsidR="00E36185">
      <w:rPr>
        <w:rStyle w:val="Aucun"/>
      </w:rPr>
      <w:fldChar w:fldCharType="separate"/>
    </w:r>
    <w:r w:rsidR="00E36185">
      <w:rPr>
        <w:rStyle w:val="Aucun"/>
      </w:rPr>
      <w:t>1</w:t>
    </w:r>
    <w:r w:rsidR="00E36185">
      <w:rPr>
        <w:rStyle w:val="Aucu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B5B440" w14:textId="77777777" w:rsidR="000569B7" w:rsidRDefault="000569B7">
      <w:r>
        <w:separator/>
      </w:r>
    </w:p>
  </w:footnote>
  <w:footnote w:type="continuationSeparator" w:id="0">
    <w:p w14:paraId="7526B288" w14:textId="77777777" w:rsidR="000569B7" w:rsidRDefault="000569B7">
      <w:r>
        <w:continuationSeparator/>
      </w:r>
    </w:p>
  </w:footnote>
  <w:footnote w:type="continuationNotice" w:id="1">
    <w:p w14:paraId="435409FE" w14:textId="77777777" w:rsidR="000569B7" w:rsidRDefault="000569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C5F62" w14:textId="775F6394" w:rsidR="00F52F0E" w:rsidRPr="0085345B" w:rsidRDefault="006B0F74">
    <w:pPr>
      <w:pStyle w:val="En-tte"/>
      <w:rPr>
        <w:rFonts w:hint="eastAsia"/>
        <w:color w:val="FF0000"/>
      </w:rPr>
    </w:pPr>
    <w:r>
      <w:rPr>
        <w:noProof/>
        <w:lang w:eastAsia="fr-BE"/>
      </w:rPr>
      <w:drawing>
        <wp:anchor distT="0" distB="0" distL="114300" distR="114300" simplePos="0" relativeHeight="251659264" behindDoc="0" locked="0" layoutInCell="1" allowOverlap="1" wp14:anchorId="217C2F63" wp14:editId="705F3E20">
          <wp:simplePos x="0" y="0"/>
          <wp:positionH relativeFrom="column">
            <wp:posOffset>-1021080</wp:posOffset>
          </wp:positionH>
          <wp:positionV relativeFrom="paragraph">
            <wp:posOffset>-449580</wp:posOffset>
          </wp:positionV>
          <wp:extent cx="7644765" cy="1101725"/>
          <wp:effectExtent l="0" t="0" r="635" b="3175"/>
          <wp:wrapTopAndBottom/>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a:extLst>
                      <a:ext uri="{28A0092B-C50C-407E-A947-70E740481C1C}">
                        <a14:useLocalDpi xmlns:a14="http://schemas.microsoft.com/office/drawing/2010/main" val="0"/>
                      </a:ext>
                    </a:extLst>
                  </a:blip>
                  <a:stretch>
                    <a:fillRect/>
                  </a:stretch>
                </pic:blipFill>
                <pic:spPr>
                  <a:xfrm>
                    <a:off x="0" y="0"/>
                    <a:ext cx="7644765" cy="11017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11380"/>
    <w:multiLevelType w:val="hybridMultilevel"/>
    <w:tmpl w:val="AE740AF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1082702A"/>
    <w:multiLevelType w:val="hybridMultilevel"/>
    <w:tmpl w:val="E1D0850C"/>
    <w:numStyleLink w:val="Lettres"/>
  </w:abstractNum>
  <w:abstractNum w:abstractNumId="2" w15:restartNumberingAfterBreak="0">
    <w:nsid w:val="203551AC"/>
    <w:multiLevelType w:val="hybridMultilevel"/>
    <w:tmpl w:val="B4FEFE50"/>
    <w:numStyleLink w:val="Style4import"/>
  </w:abstractNum>
  <w:abstractNum w:abstractNumId="3" w15:restartNumberingAfterBreak="0">
    <w:nsid w:val="24A20B93"/>
    <w:multiLevelType w:val="hybridMultilevel"/>
    <w:tmpl w:val="05D075C8"/>
    <w:numStyleLink w:val="Style3import"/>
  </w:abstractNum>
  <w:abstractNum w:abstractNumId="4" w15:restartNumberingAfterBreak="0">
    <w:nsid w:val="540C16A2"/>
    <w:multiLevelType w:val="hybridMultilevel"/>
    <w:tmpl w:val="E1D0850C"/>
    <w:styleLink w:val="Lettres"/>
    <w:lvl w:ilvl="0" w:tplc="90FCB7BE">
      <w:start w:val="1"/>
      <w:numFmt w:val="upperLetter"/>
      <w:lvlText w:val="%1."/>
      <w:lvlJc w:val="left"/>
      <w:pPr>
        <w:ind w:left="421" w:hanging="421"/>
      </w:pPr>
      <w:rPr>
        <w:rFonts w:hAnsi="Arial Unicode MS"/>
        <w:caps w:val="0"/>
        <w:smallCaps w:val="0"/>
        <w:strike w:val="0"/>
        <w:dstrike w:val="0"/>
        <w:outline w:val="0"/>
        <w:emboss w:val="0"/>
        <w:imprint w:val="0"/>
        <w:spacing w:val="0"/>
        <w:w w:val="100"/>
        <w:kern w:val="0"/>
        <w:position w:val="0"/>
        <w:highlight w:val="none"/>
        <w:vertAlign w:val="baseline"/>
      </w:rPr>
    </w:lvl>
    <w:lvl w:ilvl="1" w:tplc="974A9F5C">
      <w:start w:val="1"/>
      <w:numFmt w:val="upperLetter"/>
      <w:lvlText w:val="%2."/>
      <w:lvlJc w:val="left"/>
      <w:pPr>
        <w:ind w:left="1421" w:hanging="421"/>
      </w:pPr>
      <w:rPr>
        <w:rFonts w:hAnsi="Arial Unicode MS"/>
        <w:caps w:val="0"/>
        <w:smallCaps w:val="0"/>
        <w:strike w:val="0"/>
        <w:dstrike w:val="0"/>
        <w:outline w:val="0"/>
        <w:emboss w:val="0"/>
        <w:imprint w:val="0"/>
        <w:spacing w:val="0"/>
        <w:w w:val="100"/>
        <w:kern w:val="0"/>
        <w:position w:val="0"/>
        <w:highlight w:val="none"/>
        <w:vertAlign w:val="baseline"/>
      </w:rPr>
    </w:lvl>
    <w:lvl w:ilvl="2" w:tplc="03566F5A">
      <w:start w:val="1"/>
      <w:numFmt w:val="upperLetter"/>
      <w:lvlText w:val="%3."/>
      <w:lvlJc w:val="left"/>
      <w:pPr>
        <w:ind w:left="2421" w:hanging="421"/>
      </w:pPr>
      <w:rPr>
        <w:rFonts w:hAnsi="Arial Unicode MS"/>
        <w:caps w:val="0"/>
        <w:smallCaps w:val="0"/>
        <w:strike w:val="0"/>
        <w:dstrike w:val="0"/>
        <w:outline w:val="0"/>
        <w:emboss w:val="0"/>
        <w:imprint w:val="0"/>
        <w:spacing w:val="0"/>
        <w:w w:val="100"/>
        <w:kern w:val="0"/>
        <w:position w:val="0"/>
        <w:highlight w:val="none"/>
        <w:vertAlign w:val="baseline"/>
      </w:rPr>
    </w:lvl>
    <w:lvl w:ilvl="3" w:tplc="6C765C82">
      <w:start w:val="1"/>
      <w:numFmt w:val="upperLetter"/>
      <w:lvlText w:val="%4."/>
      <w:lvlJc w:val="left"/>
      <w:pPr>
        <w:ind w:left="3421" w:hanging="421"/>
      </w:pPr>
      <w:rPr>
        <w:rFonts w:hAnsi="Arial Unicode MS"/>
        <w:caps w:val="0"/>
        <w:smallCaps w:val="0"/>
        <w:strike w:val="0"/>
        <w:dstrike w:val="0"/>
        <w:outline w:val="0"/>
        <w:emboss w:val="0"/>
        <w:imprint w:val="0"/>
        <w:spacing w:val="0"/>
        <w:w w:val="100"/>
        <w:kern w:val="0"/>
        <w:position w:val="0"/>
        <w:highlight w:val="none"/>
        <w:vertAlign w:val="baseline"/>
      </w:rPr>
    </w:lvl>
    <w:lvl w:ilvl="4" w:tplc="5B6213E4">
      <w:start w:val="1"/>
      <w:numFmt w:val="upperLetter"/>
      <w:lvlText w:val="%5."/>
      <w:lvlJc w:val="left"/>
      <w:pPr>
        <w:ind w:left="4421" w:hanging="421"/>
      </w:pPr>
      <w:rPr>
        <w:rFonts w:hAnsi="Arial Unicode MS"/>
        <w:caps w:val="0"/>
        <w:smallCaps w:val="0"/>
        <w:strike w:val="0"/>
        <w:dstrike w:val="0"/>
        <w:outline w:val="0"/>
        <w:emboss w:val="0"/>
        <w:imprint w:val="0"/>
        <w:spacing w:val="0"/>
        <w:w w:val="100"/>
        <w:kern w:val="0"/>
        <w:position w:val="0"/>
        <w:highlight w:val="none"/>
        <w:vertAlign w:val="baseline"/>
      </w:rPr>
    </w:lvl>
    <w:lvl w:ilvl="5" w:tplc="9138BDA6">
      <w:start w:val="1"/>
      <w:numFmt w:val="upperLetter"/>
      <w:lvlText w:val="%6."/>
      <w:lvlJc w:val="left"/>
      <w:pPr>
        <w:ind w:left="5421" w:hanging="421"/>
      </w:pPr>
      <w:rPr>
        <w:rFonts w:hAnsi="Arial Unicode MS"/>
        <w:caps w:val="0"/>
        <w:smallCaps w:val="0"/>
        <w:strike w:val="0"/>
        <w:dstrike w:val="0"/>
        <w:outline w:val="0"/>
        <w:emboss w:val="0"/>
        <w:imprint w:val="0"/>
        <w:spacing w:val="0"/>
        <w:w w:val="100"/>
        <w:kern w:val="0"/>
        <w:position w:val="0"/>
        <w:highlight w:val="none"/>
        <w:vertAlign w:val="baseline"/>
      </w:rPr>
    </w:lvl>
    <w:lvl w:ilvl="6" w:tplc="FA38DE08">
      <w:start w:val="1"/>
      <w:numFmt w:val="upperLetter"/>
      <w:lvlText w:val="%7."/>
      <w:lvlJc w:val="left"/>
      <w:pPr>
        <w:ind w:left="6421" w:hanging="421"/>
      </w:pPr>
      <w:rPr>
        <w:rFonts w:hAnsi="Arial Unicode MS"/>
        <w:caps w:val="0"/>
        <w:smallCaps w:val="0"/>
        <w:strike w:val="0"/>
        <w:dstrike w:val="0"/>
        <w:outline w:val="0"/>
        <w:emboss w:val="0"/>
        <w:imprint w:val="0"/>
        <w:spacing w:val="0"/>
        <w:w w:val="100"/>
        <w:kern w:val="0"/>
        <w:position w:val="0"/>
        <w:highlight w:val="none"/>
        <w:vertAlign w:val="baseline"/>
      </w:rPr>
    </w:lvl>
    <w:lvl w:ilvl="7" w:tplc="53462D80">
      <w:start w:val="1"/>
      <w:numFmt w:val="upperLetter"/>
      <w:lvlText w:val="%8."/>
      <w:lvlJc w:val="left"/>
      <w:pPr>
        <w:ind w:left="7421" w:hanging="421"/>
      </w:pPr>
      <w:rPr>
        <w:rFonts w:hAnsi="Arial Unicode MS"/>
        <w:caps w:val="0"/>
        <w:smallCaps w:val="0"/>
        <w:strike w:val="0"/>
        <w:dstrike w:val="0"/>
        <w:outline w:val="0"/>
        <w:emboss w:val="0"/>
        <w:imprint w:val="0"/>
        <w:spacing w:val="0"/>
        <w:w w:val="100"/>
        <w:kern w:val="0"/>
        <w:position w:val="0"/>
        <w:highlight w:val="none"/>
        <w:vertAlign w:val="baseline"/>
      </w:rPr>
    </w:lvl>
    <w:lvl w:ilvl="8" w:tplc="F71A498C">
      <w:start w:val="1"/>
      <w:numFmt w:val="upperLetter"/>
      <w:lvlText w:val="%9."/>
      <w:lvlJc w:val="left"/>
      <w:pPr>
        <w:ind w:left="8421" w:hanging="42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55C40AF2"/>
    <w:multiLevelType w:val="hybridMultilevel"/>
    <w:tmpl w:val="A44C7A48"/>
    <w:numStyleLink w:val="Style2import"/>
  </w:abstractNum>
  <w:abstractNum w:abstractNumId="6" w15:restartNumberingAfterBreak="0">
    <w:nsid w:val="591B2C84"/>
    <w:multiLevelType w:val="hybridMultilevel"/>
    <w:tmpl w:val="05D075C8"/>
    <w:styleLink w:val="Style3import"/>
    <w:lvl w:ilvl="0" w:tplc="D494D204">
      <w:start w:val="1"/>
      <w:numFmt w:val="bullet"/>
      <w:lvlText w:val="o"/>
      <w:lvlJc w:val="left"/>
      <w:pPr>
        <w:ind w:left="7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tplc="88B4E548">
      <w:start w:val="1"/>
      <w:numFmt w:val="bullet"/>
      <w:lvlText w:val="▪"/>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7B2D8C0">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71A9758">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B566864A">
      <w:start w:val="1"/>
      <w:numFmt w:val="bullet"/>
      <w:lvlText w:val="o"/>
      <w:lvlJc w:val="left"/>
      <w:pPr>
        <w:ind w:left="32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6B5C2766">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108CB4C">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C5C49300">
      <w:start w:val="1"/>
      <w:numFmt w:val="bullet"/>
      <w:lvlText w:val="o"/>
      <w:lvlJc w:val="left"/>
      <w:pPr>
        <w:ind w:left="54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D690CF2C">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629B1838"/>
    <w:multiLevelType w:val="hybridMultilevel"/>
    <w:tmpl w:val="A44C7A48"/>
    <w:styleLink w:val="Style2import"/>
    <w:lvl w:ilvl="0" w:tplc="85EAF5C0">
      <w:start w:val="1"/>
      <w:numFmt w:val="bullet"/>
      <w:lvlText w:val="o"/>
      <w:lvlJc w:val="left"/>
      <w:pPr>
        <w:ind w:left="7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tplc="5142CEBE">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CFC2BF00">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D58A9E80">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25208DE6">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51963632">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812C0CC6">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676AA702">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78303F3C">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62D8499E"/>
    <w:multiLevelType w:val="hybridMultilevel"/>
    <w:tmpl w:val="F4B2F18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710C1997"/>
    <w:multiLevelType w:val="hybridMultilevel"/>
    <w:tmpl w:val="87E6F13C"/>
    <w:numStyleLink w:val="Style1import"/>
  </w:abstractNum>
  <w:abstractNum w:abstractNumId="10" w15:restartNumberingAfterBreak="0">
    <w:nsid w:val="76235E4C"/>
    <w:multiLevelType w:val="hybridMultilevel"/>
    <w:tmpl w:val="87E6F13C"/>
    <w:styleLink w:val="Style1import"/>
    <w:lvl w:ilvl="0" w:tplc="29D06AB0">
      <w:start w:val="1"/>
      <w:numFmt w:val="bullet"/>
      <w:lvlText w:val="o"/>
      <w:lvlJc w:val="left"/>
      <w:pPr>
        <w:ind w:left="7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tplc="845415F4">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A4E216B8">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E2BE1A46">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3E28FF58">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A0F42F08">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C1F8C292">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D5583962">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E5AA3A16">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78EB2BBB"/>
    <w:multiLevelType w:val="hybridMultilevel"/>
    <w:tmpl w:val="B4FEFE50"/>
    <w:styleLink w:val="Style4import"/>
    <w:lvl w:ilvl="0" w:tplc="D0F49D42">
      <w:start w:val="1"/>
      <w:numFmt w:val="bullet"/>
      <w:lvlText w:val="o"/>
      <w:lvlJc w:val="left"/>
      <w:pPr>
        <w:ind w:left="7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tplc="977CFF2A">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B6822286">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EB802ED6">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2D18644E">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95266BFA">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F3AEE168">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DCDCA19A">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07745C20">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7FB4732F"/>
    <w:multiLevelType w:val="hybridMultilevel"/>
    <w:tmpl w:val="E0EE8C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10"/>
  </w:num>
  <w:num w:numId="4">
    <w:abstractNumId w:val="9"/>
  </w:num>
  <w:num w:numId="5">
    <w:abstractNumId w:val="7"/>
  </w:num>
  <w:num w:numId="6">
    <w:abstractNumId w:val="5"/>
  </w:num>
  <w:num w:numId="7">
    <w:abstractNumId w:val="6"/>
  </w:num>
  <w:num w:numId="8">
    <w:abstractNumId w:val="3"/>
  </w:num>
  <w:num w:numId="9">
    <w:abstractNumId w:val="3"/>
    <w:lvlOverride w:ilvl="0">
      <w:lvl w:ilvl="0" w:tplc="79F2B8F8">
        <w:start w:val="1"/>
        <w:numFmt w:val="bullet"/>
        <w:lvlText w:val="o"/>
        <w:lvlJc w:val="left"/>
        <w:pPr>
          <w:ind w:left="7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76809444">
        <w:start w:val="1"/>
        <w:numFmt w:val="bullet"/>
        <w:lvlText w:val="▪"/>
        <w:lvlJc w:val="left"/>
        <w:pPr>
          <w:ind w:left="10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87DEB11C">
        <w:start w:val="1"/>
        <w:numFmt w:val="bullet"/>
        <w:lvlText w:val="▪"/>
        <w:lvlJc w:val="left"/>
        <w:pPr>
          <w:ind w:left="18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2E942BE6">
        <w:start w:val="1"/>
        <w:numFmt w:val="bullet"/>
        <w:lvlText w:val="•"/>
        <w:lvlJc w:val="left"/>
        <w:pPr>
          <w:ind w:left="25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6D7C962C">
        <w:start w:val="1"/>
        <w:numFmt w:val="bullet"/>
        <w:lvlText w:val="o"/>
        <w:lvlJc w:val="left"/>
        <w:pPr>
          <w:ind w:left="32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B40CA7C0">
        <w:start w:val="1"/>
        <w:numFmt w:val="bullet"/>
        <w:lvlText w:val="▪"/>
        <w:lvlJc w:val="left"/>
        <w:pPr>
          <w:ind w:left="39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1FA2F01E">
        <w:start w:val="1"/>
        <w:numFmt w:val="bullet"/>
        <w:lvlText w:val="•"/>
        <w:lvlJc w:val="left"/>
        <w:pPr>
          <w:ind w:left="46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62F24562">
        <w:start w:val="1"/>
        <w:numFmt w:val="bullet"/>
        <w:lvlText w:val="o"/>
        <w:lvlJc w:val="left"/>
        <w:pPr>
          <w:ind w:left="54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1BB088D2">
        <w:start w:val="1"/>
        <w:numFmt w:val="bullet"/>
        <w:lvlText w:val="▪"/>
        <w:lvlJc w:val="left"/>
        <w:pPr>
          <w:ind w:left="61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0">
    <w:abstractNumId w:val="11"/>
  </w:num>
  <w:num w:numId="11">
    <w:abstractNumId w:val="2"/>
  </w:num>
  <w:num w:numId="12">
    <w:abstractNumId w:val="0"/>
  </w:num>
  <w:num w:numId="13">
    <w:abstractNumId w:val="8"/>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425"/>
  <w:characterSpacingControl w:val="doNotCompress"/>
  <w:savePreviewPicture/>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F0E"/>
    <w:rsid w:val="00013175"/>
    <w:rsid w:val="0003043C"/>
    <w:rsid w:val="000569B7"/>
    <w:rsid w:val="00083CC2"/>
    <w:rsid w:val="000C000D"/>
    <w:rsid w:val="000F2A24"/>
    <w:rsid w:val="00112484"/>
    <w:rsid w:val="001143CB"/>
    <w:rsid w:val="00123F24"/>
    <w:rsid w:val="001646BA"/>
    <w:rsid w:val="00165A5D"/>
    <w:rsid w:val="00193A3A"/>
    <w:rsid w:val="002A588C"/>
    <w:rsid w:val="002B2812"/>
    <w:rsid w:val="002C5669"/>
    <w:rsid w:val="002D0990"/>
    <w:rsid w:val="002E01BF"/>
    <w:rsid w:val="002F07E8"/>
    <w:rsid w:val="0031454E"/>
    <w:rsid w:val="003477E5"/>
    <w:rsid w:val="00371C56"/>
    <w:rsid w:val="003B4DF8"/>
    <w:rsid w:val="003C7DDC"/>
    <w:rsid w:val="00424F40"/>
    <w:rsid w:val="00436559"/>
    <w:rsid w:val="00490B08"/>
    <w:rsid w:val="00504200"/>
    <w:rsid w:val="00506A47"/>
    <w:rsid w:val="00540FF9"/>
    <w:rsid w:val="0054489D"/>
    <w:rsid w:val="00545186"/>
    <w:rsid w:val="00545CC5"/>
    <w:rsid w:val="005701B2"/>
    <w:rsid w:val="0059023E"/>
    <w:rsid w:val="00642F91"/>
    <w:rsid w:val="006B0F74"/>
    <w:rsid w:val="006D7460"/>
    <w:rsid w:val="006E3F33"/>
    <w:rsid w:val="006E7E0B"/>
    <w:rsid w:val="00776AB6"/>
    <w:rsid w:val="0078110B"/>
    <w:rsid w:val="007B7272"/>
    <w:rsid w:val="007D430A"/>
    <w:rsid w:val="0085345B"/>
    <w:rsid w:val="008843CE"/>
    <w:rsid w:val="00887D18"/>
    <w:rsid w:val="008A2A43"/>
    <w:rsid w:val="008F144E"/>
    <w:rsid w:val="00987F6F"/>
    <w:rsid w:val="009E3528"/>
    <w:rsid w:val="009F23F2"/>
    <w:rsid w:val="00A37534"/>
    <w:rsid w:val="00A42221"/>
    <w:rsid w:val="00A750B1"/>
    <w:rsid w:val="00A85778"/>
    <w:rsid w:val="00A962A1"/>
    <w:rsid w:val="00AB5376"/>
    <w:rsid w:val="00AE64E9"/>
    <w:rsid w:val="00B0684B"/>
    <w:rsid w:val="00B128DD"/>
    <w:rsid w:val="00B57D37"/>
    <w:rsid w:val="00B602F9"/>
    <w:rsid w:val="00B7199E"/>
    <w:rsid w:val="00B902C4"/>
    <w:rsid w:val="00BB1540"/>
    <w:rsid w:val="00BE2B62"/>
    <w:rsid w:val="00BE4C83"/>
    <w:rsid w:val="00BF2FE7"/>
    <w:rsid w:val="00BF383F"/>
    <w:rsid w:val="00C22F7C"/>
    <w:rsid w:val="00CB1902"/>
    <w:rsid w:val="00DB0912"/>
    <w:rsid w:val="00DE5635"/>
    <w:rsid w:val="00DF3383"/>
    <w:rsid w:val="00E05EBE"/>
    <w:rsid w:val="00E13411"/>
    <w:rsid w:val="00E36185"/>
    <w:rsid w:val="00E63A64"/>
    <w:rsid w:val="00EC5C35"/>
    <w:rsid w:val="00F02507"/>
    <w:rsid w:val="00F3206F"/>
    <w:rsid w:val="00F43047"/>
    <w:rsid w:val="00F47C74"/>
    <w:rsid w:val="00F52F0E"/>
    <w:rsid w:val="00F72220"/>
    <w:rsid w:val="00FA4DBA"/>
    <w:rsid w:val="09A6CDD5"/>
    <w:rsid w:val="0CFFAF73"/>
    <w:rsid w:val="158E7F05"/>
    <w:rsid w:val="18FE19B4"/>
    <w:rsid w:val="1A99EA15"/>
    <w:rsid w:val="1C6F74E8"/>
    <w:rsid w:val="1E8185CB"/>
    <w:rsid w:val="23E9AAF1"/>
    <w:rsid w:val="2BB5C567"/>
    <w:rsid w:val="2DAD3CDA"/>
    <w:rsid w:val="413737FF"/>
    <w:rsid w:val="466C4C5F"/>
    <w:rsid w:val="5093FE1A"/>
    <w:rsid w:val="551A2D31"/>
    <w:rsid w:val="5530056F"/>
    <w:rsid w:val="5DCFF38C"/>
    <w:rsid w:val="6048BF99"/>
    <w:rsid w:val="64280922"/>
    <w:rsid w:val="6B00DF32"/>
    <w:rsid w:val="7C1AADB8"/>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2E0F2"/>
  <w15:docId w15:val="{4F50DEDF-317B-4BF6-BF80-725404D17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En-tte">
    <w:name w:val="En-tête"/>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513"/>
        <w:tab w:val="right" w:pos="9026"/>
      </w:tabs>
    </w:pPr>
    <w:rPr>
      <w:rFonts w:ascii="Calibri" w:eastAsia="Calibri" w:hAnsi="Calibri" w:cs="Calibri"/>
      <w:color w:val="000000"/>
      <w:sz w:val="22"/>
      <w:szCs w:val="22"/>
      <w:u w:color="000000"/>
    </w:rPr>
  </w:style>
  <w:style w:type="character" w:customStyle="1" w:styleId="Aucun">
    <w:name w:val="Aucun"/>
  </w:style>
  <w:style w:type="character" w:styleId="PageNumber">
    <w:name w:val="page number"/>
    <w:basedOn w:val="Aucun"/>
  </w:style>
  <w:style w:type="paragraph" w:customStyle="1" w:styleId="Corps">
    <w:name w:val="Corps"/>
    <w:pPr>
      <w:spacing w:after="160" w:line="259" w:lineRule="auto"/>
    </w:pPr>
    <w:rPr>
      <w:rFonts w:ascii="Calibri" w:eastAsia="Calibri" w:hAnsi="Calibri" w:cs="Calibri"/>
      <w:color w:val="000000"/>
      <w:sz w:val="22"/>
      <w:szCs w:val="22"/>
      <w:u w:color="000000"/>
      <w14:textOutline w14:w="0" w14:cap="flat" w14:cmpd="sng" w14:algn="ctr">
        <w14:noFill/>
        <w14:prstDash w14:val="solid"/>
        <w14:bevel/>
      </w14:textOutline>
    </w:rPr>
  </w:style>
  <w:style w:type="paragraph" w:styleId="Title">
    <w:name w:val="Title"/>
    <w:next w:val="Corps"/>
    <w:uiPriority w:val="10"/>
    <w:qFormat/>
    <w:rPr>
      <w:rFonts w:ascii="Calibri Light" w:eastAsia="Calibri Light" w:hAnsi="Calibri Light" w:cs="Calibri Light"/>
      <w:color w:val="000000"/>
      <w:spacing w:val="-10"/>
      <w:kern w:val="28"/>
      <w:sz w:val="56"/>
      <w:szCs w:val="56"/>
      <w:u w:color="000000"/>
    </w:rPr>
  </w:style>
  <w:style w:type="paragraph" w:customStyle="1" w:styleId="Titre">
    <w:name w:val="Titre"/>
    <w:next w:val="Corps"/>
    <w:pPr>
      <w:keepNext/>
      <w:keepLines/>
      <w:spacing w:before="240" w:line="259" w:lineRule="auto"/>
      <w:outlineLvl w:val="0"/>
    </w:pPr>
    <w:rPr>
      <w:rFonts w:ascii="Calibri Light" w:eastAsia="Calibri Light" w:hAnsi="Calibri Light" w:cs="Calibri Light"/>
      <w:color w:val="2F5496"/>
      <w:sz w:val="32"/>
      <w:szCs w:val="32"/>
      <w:u w:color="2F5496"/>
      <w14:textOutline w14:w="0" w14:cap="flat" w14:cmpd="sng" w14:algn="ctr">
        <w14:noFill/>
        <w14:prstDash w14:val="solid"/>
        <w14:bevel/>
      </w14:textOutline>
    </w:rPr>
  </w:style>
  <w:style w:type="numbering" w:customStyle="1" w:styleId="Lettres">
    <w:name w:val="Lettres"/>
    <w:pPr>
      <w:numPr>
        <w:numId w:val="1"/>
      </w:numPr>
    </w:pPr>
  </w:style>
  <w:style w:type="paragraph" w:styleId="NoSpacing">
    <w:name w:val="No Spacing"/>
    <w:rPr>
      <w:rFonts w:ascii="Calibri" w:eastAsia="Calibri" w:hAnsi="Calibri" w:cs="Calibri"/>
      <w:color w:val="000000"/>
      <w:sz w:val="22"/>
      <w:szCs w:val="22"/>
      <w:u w:color="000000"/>
    </w:rPr>
  </w:style>
  <w:style w:type="numbering" w:customStyle="1" w:styleId="Style1import">
    <w:name w:val="Style 1 importé"/>
    <w:pPr>
      <w:numPr>
        <w:numId w:val="3"/>
      </w:numPr>
    </w:pPr>
  </w:style>
  <w:style w:type="numbering" w:customStyle="1" w:styleId="Style2import">
    <w:name w:val="Style 2 importé"/>
    <w:pPr>
      <w:numPr>
        <w:numId w:val="5"/>
      </w:numPr>
    </w:pPr>
  </w:style>
  <w:style w:type="paragraph" w:styleId="ListParagraph">
    <w:name w:val="List Paragraph"/>
    <w:qFormat/>
    <w:pPr>
      <w:spacing w:after="160" w:line="259" w:lineRule="auto"/>
      <w:ind w:left="720"/>
    </w:pPr>
    <w:rPr>
      <w:rFonts w:ascii="Calibri" w:eastAsia="Calibri" w:hAnsi="Calibri" w:cs="Calibri"/>
      <w:color w:val="000000"/>
      <w:sz w:val="22"/>
      <w:szCs w:val="22"/>
      <w:u w:color="000000"/>
    </w:rPr>
  </w:style>
  <w:style w:type="numbering" w:customStyle="1" w:styleId="Style3import">
    <w:name w:val="Style 3 importé"/>
    <w:pPr>
      <w:numPr>
        <w:numId w:val="7"/>
      </w:numPr>
    </w:pPr>
  </w:style>
  <w:style w:type="numbering" w:customStyle="1" w:styleId="Style4import">
    <w:name w:val="Style 4 importé"/>
    <w:pPr>
      <w:numPr>
        <w:numId w:val="10"/>
      </w:numPr>
    </w:pPr>
  </w:style>
  <w:style w:type="character" w:customStyle="1" w:styleId="Hyperlink0">
    <w:name w:val="Hyperlink.0"/>
    <w:basedOn w:val="Hyperlink"/>
    <w:rPr>
      <w:outline w:val="0"/>
      <w:color w:val="0563C1"/>
      <w:u w:val="single" w:color="0563C1"/>
    </w:rPr>
  </w:style>
  <w:style w:type="paragraph" w:styleId="BalloonText">
    <w:name w:val="Balloon Text"/>
    <w:basedOn w:val="Normal"/>
    <w:link w:val="BalloonTextChar"/>
    <w:uiPriority w:val="99"/>
    <w:semiHidden/>
    <w:unhideWhenUsed/>
    <w:rsid w:val="00F430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3047"/>
    <w:rPr>
      <w:rFonts w:ascii="Segoe UI" w:hAnsi="Segoe UI" w:cs="Segoe UI"/>
      <w:sz w:val="18"/>
      <w:szCs w:val="18"/>
      <w:lang w:val="en-US" w:eastAsia="en-US"/>
    </w:rPr>
  </w:style>
  <w:style w:type="paragraph" w:styleId="Header">
    <w:name w:val="header"/>
    <w:basedOn w:val="Normal"/>
    <w:link w:val="HeaderChar"/>
    <w:uiPriority w:val="99"/>
    <w:unhideWhenUsed/>
    <w:rsid w:val="00083CC2"/>
    <w:pPr>
      <w:tabs>
        <w:tab w:val="center" w:pos="4703"/>
        <w:tab w:val="right" w:pos="9406"/>
      </w:tabs>
    </w:pPr>
  </w:style>
  <w:style w:type="character" w:customStyle="1" w:styleId="HeaderChar">
    <w:name w:val="Header Char"/>
    <w:basedOn w:val="DefaultParagraphFont"/>
    <w:link w:val="Header"/>
    <w:uiPriority w:val="99"/>
    <w:rsid w:val="00083CC2"/>
    <w:rPr>
      <w:sz w:val="24"/>
      <w:szCs w:val="24"/>
      <w:lang w:val="en-US" w:eastAsia="en-US"/>
    </w:rPr>
  </w:style>
  <w:style w:type="paragraph" w:styleId="Revision">
    <w:name w:val="Revision"/>
    <w:hidden/>
    <w:uiPriority w:val="99"/>
    <w:semiHidden/>
    <w:rsid w:val="002A588C"/>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character" w:styleId="UnresolvedMention">
    <w:name w:val="Unresolved Mention"/>
    <w:basedOn w:val="DefaultParagraphFont"/>
    <w:uiPriority w:val="99"/>
    <w:semiHidden/>
    <w:unhideWhenUsed/>
    <w:rsid w:val="006E7E0B"/>
    <w:rPr>
      <w:color w:val="605E5C"/>
      <w:shd w:val="clear" w:color="auto" w:fill="E1DFDD"/>
    </w:rPr>
  </w:style>
  <w:style w:type="table" w:styleId="TableGrid">
    <w:name w:val="Table Grid"/>
    <w:basedOn w:val="TableNormal"/>
    <w:uiPriority w:val="39"/>
    <w:rsid w:val="00165A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165A5D"/>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3314097">
      <w:bodyDiv w:val="1"/>
      <w:marLeft w:val="0"/>
      <w:marRight w:val="0"/>
      <w:marTop w:val="0"/>
      <w:marBottom w:val="0"/>
      <w:divBdr>
        <w:top w:val="none" w:sz="0" w:space="0" w:color="auto"/>
        <w:left w:val="none" w:sz="0" w:space="0" w:color="auto"/>
        <w:bottom w:val="none" w:sz="0" w:space="0" w:color="auto"/>
        <w:right w:val="none" w:sz="0" w:space="0" w:color="auto"/>
      </w:divBdr>
    </w:div>
    <w:div w:id="17087249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BE008C41E8244B91DD091952E81380" ma:contentTypeVersion="17" ma:contentTypeDescription="Create a new document." ma:contentTypeScope="" ma:versionID="a01388542668d0a922bccd93e2909f8a">
  <xsd:schema xmlns:xsd="http://www.w3.org/2001/XMLSchema" xmlns:xs="http://www.w3.org/2001/XMLSchema" xmlns:p="http://schemas.microsoft.com/office/2006/metadata/properties" xmlns:ns1="http://schemas.microsoft.com/sharepoint/v3" xmlns:ns3="8c2dc4b1-60d7-4353-b5cc-0cd7eecb4ee3" xmlns:ns4="dc7ed79e-2de9-427b-a1fa-25dd6c0032d1" targetNamespace="http://schemas.microsoft.com/office/2006/metadata/properties" ma:root="true" ma:fieldsID="f8a3eb809c19969282740216ac3baa14" ns1:_="" ns3:_="" ns4:_="">
    <xsd:import namespace="http://schemas.microsoft.com/sharepoint/v3"/>
    <xsd:import namespace="8c2dc4b1-60d7-4353-b5cc-0cd7eecb4ee3"/>
    <xsd:import namespace="dc7ed79e-2de9-427b-a1fa-25dd6c0032d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1:_ip_UnifiedCompliancePolicyProperties" minOccurs="0"/>
                <xsd:element ref="ns1:_ip_UnifiedCompliancePolicyUIAction" minOccurs="0"/>
                <xsd:element ref="ns4:MediaServiceAutoKeyPoints" minOccurs="0"/>
                <xsd:element ref="ns4:MediaServiceKeyPoints" minOccurs="0"/>
                <xsd:element ref="ns4:MediaServiceGenerationTime" minOccurs="0"/>
                <xsd:element ref="ns4:MediaServiceEventHashCode"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2dc4b1-60d7-4353-b5cc-0cd7eecb4ee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7ed79e-2de9-427b-a1fa-25dd6c0032d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dc7ed79e-2de9-427b-a1fa-25dd6c0032d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7914FC-15FB-48E7-9957-FD7B183D47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c2dc4b1-60d7-4353-b5cc-0cd7eecb4ee3"/>
    <ds:schemaRef ds:uri="dc7ed79e-2de9-427b-a1fa-25dd6c0032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DC642C-AABF-478E-9A9F-1AD4F60D97B7}">
  <ds:schemaRefs>
    <ds:schemaRef ds:uri="8c2dc4b1-60d7-4353-b5cc-0cd7eecb4ee3"/>
    <ds:schemaRef ds:uri="http://purl.org/dc/terms/"/>
    <ds:schemaRef ds:uri="http://schemas.microsoft.com/office/infopath/2007/PartnerControls"/>
    <ds:schemaRef ds:uri="http://purl.org/dc/elements/1.1/"/>
    <ds:schemaRef ds:uri="dc7ed79e-2de9-427b-a1fa-25dd6c0032d1"/>
    <ds:schemaRef ds:uri="http://www.w3.org/XML/1998/namespace"/>
    <ds:schemaRef ds:uri="http://purl.org/dc/dcmitype/"/>
    <ds:schemaRef ds:uri="http://schemas.microsoft.com/sharepoint/v3"/>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7DD592B8-04BC-48ED-91C3-57D512C635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1562</Words>
  <Characters>8906</Characters>
  <Application>Microsoft Office Word</Application>
  <DocSecurity>0</DocSecurity>
  <Lines>74</Lines>
  <Paragraphs>20</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Introduction</vt:lpstr>
      <vt:lpstr>Students’ and Parents’ Awareness</vt:lpstr>
      <vt:lpstr>Staff Recruitment, Employment and Training</vt:lpstr>
      <vt:lpstr>Security, Health &amp; Safety</vt:lpstr>
      <vt:lpstr>Responsibilities &amp; Procedures</vt:lpstr>
      <vt:lpstr>Procedures for dealing with allegations of abuse</vt:lpstr>
    </vt:vector>
  </TitlesOfParts>
  <Company>European Schools</Company>
  <LinksUpToDate>false</LinksUpToDate>
  <CharactersWithSpaces>10448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VICENZI Aude (WOL)</dc:creator>
  <cp:lastModifiedBy>VICENZI Aude (WOL)</cp:lastModifiedBy>
  <cp:revision>9</cp:revision>
  <cp:lastPrinted>2022-03-17T10:07:00Z</cp:lastPrinted>
  <dcterms:created xsi:type="dcterms:W3CDTF">2023-03-02T09:09:00Z</dcterms:created>
  <dcterms:modified xsi:type="dcterms:W3CDTF">2023-03-02T10:24:00Z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0x0101001EBE008C41E8244B91DD091952E81380</vt:lpwstr>
  </property>
</Properties>
</file>