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8BCE" w14:textId="2D1D5259" w:rsidR="00A307E3" w:rsidRDefault="00A307E3" w:rsidP="00A307E3">
      <w:pPr>
        <w:pStyle w:val="Heading1"/>
        <w:rPr>
          <w:lang w:val="en-US"/>
        </w:rPr>
      </w:pPr>
      <w:r w:rsidRPr="00A307E3">
        <w:rPr>
          <w:lang w:val="en-US"/>
        </w:rPr>
        <w:t>Strengthening, Spreading the Toolbox for (self-) Evaluation and Stimulation Social Inclusion in Education</w:t>
      </w:r>
    </w:p>
    <w:p w14:paraId="7378F025" w14:textId="77777777" w:rsidR="00A307E3" w:rsidRPr="00A307E3" w:rsidRDefault="00A307E3" w:rsidP="00A307E3">
      <w:pPr>
        <w:rPr>
          <w:lang w:val="en-US"/>
        </w:rPr>
      </w:pPr>
    </w:p>
    <w:p w14:paraId="67C9191C" w14:textId="78505F97" w:rsidR="00DD4F80" w:rsidRDefault="00A307E3" w:rsidP="00D71949">
      <w:pPr>
        <w:pStyle w:val="Heading2"/>
        <w:rPr>
          <w:lang w:val="en-US"/>
        </w:rPr>
      </w:pPr>
      <w:r w:rsidRPr="00A307E3">
        <w:rPr>
          <w:lang w:val="en-US"/>
        </w:rPr>
        <w:t xml:space="preserve">Training Event 2  </w:t>
      </w:r>
      <w:r w:rsidR="007072C7">
        <w:rPr>
          <w:lang w:val="en-US"/>
        </w:rPr>
        <w:t xml:space="preserve"> </w:t>
      </w:r>
      <w:r w:rsidR="00D71949">
        <w:rPr>
          <w:lang w:val="en-US"/>
        </w:rPr>
        <w:t>- Malta 24-26 October 2023</w:t>
      </w:r>
    </w:p>
    <w:p w14:paraId="3E700A82" w14:textId="77777777" w:rsidR="00D71949" w:rsidRPr="00D71949" w:rsidRDefault="00D71949" w:rsidP="00D71949">
      <w:pPr>
        <w:rPr>
          <w:lang w:val="en-US"/>
        </w:rPr>
      </w:pPr>
    </w:p>
    <w:p w14:paraId="4FE68909" w14:textId="4A491130" w:rsidR="007072C7" w:rsidRDefault="007072C7">
      <w:pPr>
        <w:rPr>
          <w:sz w:val="24"/>
          <w:szCs w:val="24"/>
          <w:lang w:val="en-US"/>
        </w:rPr>
      </w:pPr>
      <w:r>
        <w:rPr>
          <w:sz w:val="24"/>
          <w:szCs w:val="24"/>
          <w:lang w:val="en-US"/>
        </w:rPr>
        <w:t>Hosting Partner – Directorate for Quality and Standards in Education Malta</w:t>
      </w:r>
    </w:p>
    <w:p w14:paraId="3D56CF58" w14:textId="274E83A7" w:rsidR="00CA56A9" w:rsidRDefault="00DD4F80">
      <w:pPr>
        <w:rPr>
          <w:sz w:val="24"/>
          <w:szCs w:val="24"/>
          <w:lang w:val="en-US"/>
        </w:rPr>
      </w:pPr>
      <w:r>
        <w:rPr>
          <w:sz w:val="24"/>
          <w:szCs w:val="24"/>
          <w:lang w:val="en-US"/>
        </w:rPr>
        <w:t>The training event was held from Tuesday 24</w:t>
      </w:r>
      <w:r w:rsidRPr="00DD4F80">
        <w:rPr>
          <w:sz w:val="24"/>
          <w:szCs w:val="24"/>
          <w:vertAlign w:val="superscript"/>
          <w:lang w:val="en-US"/>
        </w:rPr>
        <w:t>th</w:t>
      </w:r>
      <w:r>
        <w:rPr>
          <w:sz w:val="24"/>
          <w:szCs w:val="24"/>
          <w:lang w:val="en-US"/>
        </w:rPr>
        <w:t xml:space="preserve"> till Thursday 26</w:t>
      </w:r>
      <w:r w:rsidRPr="00DD4F80">
        <w:rPr>
          <w:sz w:val="24"/>
          <w:szCs w:val="24"/>
          <w:vertAlign w:val="superscript"/>
          <w:lang w:val="en-US"/>
        </w:rPr>
        <w:t>th</w:t>
      </w:r>
      <w:r>
        <w:rPr>
          <w:sz w:val="24"/>
          <w:szCs w:val="24"/>
          <w:lang w:val="en-US"/>
        </w:rPr>
        <w:t xml:space="preserve"> October. </w:t>
      </w:r>
      <w:r w:rsidR="007072C7">
        <w:rPr>
          <w:sz w:val="24"/>
          <w:szCs w:val="24"/>
          <w:lang w:val="en-US"/>
        </w:rPr>
        <w:t>Thirty-five (35) participants representing the eleven (11) partners in the project attended. Three (3) experts contributed to the event. (A full list of participants and experts is annexed (Annex 1) to the report).</w:t>
      </w:r>
    </w:p>
    <w:p w14:paraId="7AA6D040" w14:textId="6DD46280" w:rsidR="007072C7" w:rsidRDefault="007072C7">
      <w:pPr>
        <w:rPr>
          <w:sz w:val="24"/>
          <w:szCs w:val="24"/>
          <w:lang w:val="en-US"/>
        </w:rPr>
      </w:pPr>
      <w:r>
        <w:rPr>
          <w:sz w:val="24"/>
          <w:szCs w:val="24"/>
          <w:lang w:val="en-US"/>
        </w:rPr>
        <w:t>On Tuesday 24</w:t>
      </w:r>
      <w:r w:rsidRPr="007072C7">
        <w:rPr>
          <w:sz w:val="24"/>
          <w:szCs w:val="24"/>
          <w:vertAlign w:val="superscript"/>
          <w:lang w:val="en-US"/>
        </w:rPr>
        <w:t>th</w:t>
      </w:r>
      <w:r>
        <w:rPr>
          <w:sz w:val="24"/>
          <w:szCs w:val="24"/>
          <w:lang w:val="en-US"/>
        </w:rPr>
        <w:t xml:space="preserve"> October 2023 the participants met at the Hotel where most participants were accommodated. This was purposely planned to ensure environmental sustainability by avoiding the unnecessary transportation of participants from one place to the other. The Hotel was centrally located in Valletta, the Capital City of Malta which is easily accessible by Public Transport</w:t>
      </w:r>
      <w:r w:rsidR="00E44DFE">
        <w:rPr>
          <w:sz w:val="24"/>
          <w:szCs w:val="24"/>
          <w:lang w:val="en-US"/>
        </w:rPr>
        <w:t xml:space="preserve">. So Maltese Participants travelled to the venue by public transportation. </w:t>
      </w:r>
    </w:p>
    <w:p w14:paraId="07D3BB25" w14:textId="34ED09D3" w:rsidR="00E44DFE" w:rsidRDefault="00E44DFE">
      <w:pPr>
        <w:rPr>
          <w:sz w:val="24"/>
          <w:szCs w:val="24"/>
          <w:lang w:val="en-US"/>
        </w:rPr>
      </w:pPr>
      <w:r>
        <w:rPr>
          <w:sz w:val="24"/>
          <w:szCs w:val="24"/>
          <w:lang w:val="en-US"/>
        </w:rPr>
        <w:t>The programme of the first day followed the requirements as outlined in the project description.</w:t>
      </w:r>
      <w:r w:rsidR="00BD4109">
        <w:rPr>
          <w:sz w:val="24"/>
          <w:szCs w:val="24"/>
          <w:lang w:val="en-US"/>
        </w:rPr>
        <w:t xml:space="preserve"> The morning programme </w:t>
      </w:r>
      <w:r w:rsidR="00312240">
        <w:rPr>
          <w:sz w:val="24"/>
          <w:szCs w:val="24"/>
          <w:lang w:val="en-US"/>
        </w:rPr>
        <w:t xml:space="preserve">focused on educational policies and initiatives offered to support educational institutions with inclusive practices. </w:t>
      </w:r>
      <w:r>
        <w:rPr>
          <w:sz w:val="24"/>
          <w:szCs w:val="24"/>
          <w:lang w:val="en-US"/>
        </w:rPr>
        <w:t xml:space="preserve"> Following the welcoming speeches, a presentation on the Maltese Educational and Inspectorate system was delivered by Ms Denise Gatt, Director for Directorate for Quality and Standards in Education Malta. Ms Annet De Vroey, a consultant and project officer at the European Agency for Special Needs and Inclusive Education, who was one of the invited experts presented the Keynote Speech entitled ‘Schoolwide support for inclusive education: Trends in European policy and practice. The Inclusion Policy and Inclusive practices in Maltese schools were detailed by Dr Josianne Ghirxi, Director National School Support Services Malta. </w:t>
      </w:r>
      <w:r w:rsidR="00BD4109">
        <w:rPr>
          <w:sz w:val="24"/>
          <w:szCs w:val="24"/>
          <w:lang w:val="en-US"/>
        </w:rPr>
        <w:t xml:space="preserve">A presentation by Ms Iren Mizzi, assistant head at Siggiewi Primary State School described the positive practices to support students in the acquisition of literacy skills at the school. The last presentation prepared by Ms Jane Farrugia Buhagiar, education officer at the Migrant Learners’ Unit outlined the efforts of the Unit to promote inclusion and to give value to the well-being of migrant learners in Malta. </w:t>
      </w:r>
    </w:p>
    <w:p w14:paraId="33297811" w14:textId="76288BE7" w:rsidR="008C2EBE" w:rsidRDefault="00312240" w:rsidP="008C2EBE">
      <w:pPr>
        <w:rPr>
          <w:sz w:val="24"/>
          <w:szCs w:val="24"/>
          <w:lang w:val="en-US"/>
        </w:rPr>
      </w:pPr>
      <w:r>
        <w:rPr>
          <w:sz w:val="24"/>
          <w:szCs w:val="24"/>
          <w:lang w:val="en-US"/>
        </w:rPr>
        <w:t>For the afternoon programme a round table discussion was organized. The objective here was to include</w:t>
      </w:r>
      <w:r w:rsidR="00BD4109" w:rsidRPr="00BD4109">
        <w:rPr>
          <w:rFonts w:ascii="Aptos" w:eastAsia="Times New Roman" w:hAnsi="Aptos" w:cs="Times New Roman"/>
          <w:color w:val="000000"/>
          <w:sz w:val="24"/>
          <w:szCs w:val="24"/>
          <w:bdr w:val="none" w:sz="0" w:space="0" w:color="auto" w:frame="1"/>
          <w:lang w:eastAsia="en-GB"/>
        </w:rPr>
        <w:t xml:space="preserve"> the voice of the learners themselves and the parents</w:t>
      </w:r>
      <w:r>
        <w:rPr>
          <w:rFonts w:ascii="Aptos" w:eastAsia="Times New Roman" w:hAnsi="Aptos" w:cs="Times New Roman"/>
          <w:color w:val="000000"/>
          <w:sz w:val="24"/>
          <w:szCs w:val="24"/>
          <w:bdr w:val="none" w:sz="0" w:space="0" w:color="auto" w:frame="1"/>
          <w:lang w:eastAsia="en-GB"/>
        </w:rPr>
        <w:t xml:space="preserve"> and listen to their concerns</w:t>
      </w:r>
      <w:r w:rsidR="00BD4109" w:rsidRPr="00BD4109">
        <w:rPr>
          <w:rFonts w:ascii="Aptos" w:eastAsia="Times New Roman" w:hAnsi="Aptos" w:cs="Times New Roman"/>
          <w:color w:val="000000"/>
          <w:sz w:val="24"/>
          <w:szCs w:val="24"/>
          <w:bdr w:val="none" w:sz="0" w:space="0" w:color="auto" w:frame="1"/>
          <w:lang w:eastAsia="en-GB"/>
        </w:rPr>
        <w:t xml:space="preserve">. </w:t>
      </w:r>
      <w:r>
        <w:rPr>
          <w:rFonts w:ascii="Aptos" w:eastAsia="Times New Roman" w:hAnsi="Aptos" w:cs="Times New Roman"/>
          <w:color w:val="000000"/>
          <w:sz w:val="24"/>
          <w:szCs w:val="24"/>
          <w:bdr w:val="none" w:sz="0" w:space="0" w:color="auto" w:frame="1"/>
          <w:lang w:eastAsia="en-GB"/>
        </w:rPr>
        <w:t>A</w:t>
      </w:r>
      <w:r w:rsidR="00BD4109" w:rsidRPr="00BD4109">
        <w:rPr>
          <w:rFonts w:ascii="Aptos" w:eastAsia="Times New Roman" w:hAnsi="Aptos" w:cs="Times New Roman"/>
          <w:color w:val="000000"/>
          <w:sz w:val="24"/>
          <w:szCs w:val="24"/>
          <w:bdr w:val="none" w:sz="0" w:space="0" w:color="auto" w:frame="1"/>
          <w:lang w:eastAsia="en-GB"/>
        </w:rPr>
        <w:t xml:space="preserve"> parent of a child with disability currently attending a church school in Malta, an ex-student with disability who is the PR of CRPD (Commission for the Rights of Persons with Disability), an education officer from the migrants learners unit, an assistant head of school, a university student (faculty of social well-being)</w:t>
      </w:r>
      <w:r>
        <w:rPr>
          <w:rFonts w:ascii="Aptos" w:eastAsia="Times New Roman" w:hAnsi="Aptos" w:cs="Times New Roman"/>
          <w:color w:val="000000"/>
          <w:sz w:val="24"/>
          <w:szCs w:val="24"/>
          <w:bdr w:val="none" w:sz="0" w:space="0" w:color="auto" w:frame="1"/>
          <w:lang w:eastAsia="en-GB"/>
        </w:rPr>
        <w:t>,</w:t>
      </w:r>
      <w:r w:rsidR="00BD4109" w:rsidRPr="00BD4109">
        <w:rPr>
          <w:rFonts w:ascii="Aptos" w:eastAsia="Times New Roman" w:hAnsi="Aptos" w:cs="Times New Roman"/>
          <w:color w:val="000000"/>
          <w:sz w:val="24"/>
          <w:szCs w:val="24"/>
          <w:bdr w:val="none" w:sz="0" w:space="0" w:color="auto" w:frame="1"/>
          <w:lang w:eastAsia="en-GB"/>
        </w:rPr>
        <w:t xml:space="preserve"> Ms Annet De Vroey (European Agency)</w:t>
      </w:r>
      <w:r>
        <w:rPr>
          <w:rFonts w:ascii="Aptos" w:eastAsia="Times New Roman" w:hAnsi="Aptos" w:cs="Times New Roman"/>
          <w:color w:val="000000"/>
          <w:sz w:val="24"/>
          <w:szCs w:val="24"/>
          <w:bdr w:val="none" w:sz="0" w:space="0" w:color="auto" w:frame="1"/>
          <w:lang w:eastAsia="en-GB"/>
        </w:rPr>
        <w:t xml:space="preserve"> and Ms Tracie Mcewan were invited and contributed to the discussion</w:t>
      </w:r>
      <w:r w:rsidR="00BD4109" w:rsidRPr="00BD4109">
        <w:rPr>
          <w:rFonts w:ascii="Aptos" w:eastAsia="Times New Roman" w:hAnsi="Aptos" w:cs="Times New Roman"/>
          <w:color w:val="000000"/>
          <w:sz w:val="24"/>
          <w:szCs w:val="24"/>
          <w:bdr w:val="none" w:sz="0" w:space="0" w:color="auto" w:frame="1"/>
          <w:lang w:eastAsia="en-GB"/>
        </w:rPr>
        <w:t xml:space="preserve">. The topic of the discussion </w:t>
      </w:r>
      <w:r>
        <w:rPr>
          <w:rFonts w:ascii="Aptos" w:eastAsia="Times New Roman" w:hAnsi="Aptos" w:cs="Times New Roman"/>
          <w:color w:val="000000"/>
          <w:sz w:val="24"/>
          <w:szCs w:val="24"/>
          <w:bdr w:val="none" w:sz="0" w:space="0" w:color="auto" w:frame="1"/>
          <w:lang w:eastAsia="en-GB"/>
        </w:rPr>
        <w:t>was</w:t>
      </w:r>
      <w:r w:rsidR="00BD4109" w:rsidRPr="00BD4109">
        <w:rPr>
          <w:rFonts w:ascii="Aptos" w:eastAsia="Times New Roman" w:hAnsi="Aptos" w:cs="Times New Roman"/>
          <w:color w:val="000000"/>
          <w:sz w:val="24"/>
          <w:szCs w:val="24"/>
          <w:bdr w:val="none" w:sz="0" w:space="0" w:color="auto" w:frame="1"/>
          <w:lang w:eastAsia="en-GB"/>
        </w:rPr>
        <w:t> </w:t>
      </w:r>
      <w:r w:rsidR="00BD4109" w:rsidRPr="00BD4109">
        <w:rPr>
          <w:rFonts w:ascii="Aptos" w:eastAsia="Times New Roman" w:hAnsi="Aptos" w:cs="Times New Roman"/>
          <w:i/>
          <w:iCs/>
          <w:color w:val="000000"/>
          <w:sz w:val="24"/>
          <w:szCs w:val="24"/>
          <w:lang w:eastAsia="en-GB"/>
        </w:rPr>
        <w:t>Challenges in developing inclusive relationships and practices. </w:t>
      </w:r>
      <w:r w:rsidR="00BD4109" w:rsidRPr="00BD4109">
        <w:rPr>
          <w:rFonts w:ascii="Aptos" w:eastAsia="Times New Roman" w:hAnsi="Aptos" w:cs="Times New Roman"/>
          <w:color w:val="000000"/>
          <w:sz w:val="24"/>
          <w:szCs w:val="24"/>
          <w:bdr w:val="none" w:sz="0" w:space="0" w:color="auto" w:frame="1"/>
          <w:lang w:eastAsia="en-GB"/>
        </w:rPr>
        <w:t xml:space="preserve">The discussion </w:t>
      </w:r>
      <w:r>
        <w:rPr>
          <w:rFonts w:ascii="Aptos" w:eastAsia="Times New Roman" w:hAnsi="Aptos" w:cs="Times New Roman"/>
          <w:color w:val="000000"/>
          <w:sz w:val="24"/>
          <w:szCs w:val="24"/>
          <w:bdr w:val="none" w:sz="0" w:space="0" w:color="auto" w:frame="1"/>
          <w:lang w:eastAsia="en-GB"/>
        </w:rPr>
        <w:t>was</w:t>
      </w:r>
      <w:r w:rsidR="00BD4109" w:rsidRPr="00BD4109">
        <w:rPr>
          <w:rFonts w:ascii="Aptos" w:eastAsia="Times New Roman" w:hAnsi="Aptos" w:cs="Times New Roman"/>
          <w:color w:val="000000"/>
          <w:sz w:val="24"/>
          <w:szCs w:val="24"/>
          <w:bdr w:val="none" w:sz="0" w:space="0" w:color="auto" w:frame="1"/>
          <w:lang w:eastAsia="en-GB"/>
        </w:rPr>
        <w:t xml:space="preserve"> moderated by the Dean of the Faculty </w:t>
      </w:r>
      <w:r w:rsidR="00BD4109" w:rsidRPr="00BD4109">
        <w:rPr>
          <w:rFonts w:ascii="Aptos" w:eastAsia="Times New Roman" w:hAnsi="Aptos" w:cs="Times New Roman"/>
          <w:color w:val="000000"/>
          <w:sz w:val="24"/>
          <w:szCs w:val="24"/>
          <w:bdr w:val="none" w:sz="0" w:space="0" w:color="auto" w:frame="1"/>
          <w:lang w:eastAsia="en-GB"/>
        </w:rPr>
        <w:lastRenderedPageBreak/>
        <w:t xml:space="preserve">of Social Well Being, Professor Andrew Azzopardi. </w:t>
      </w:r>
      <w:r w:rsidR="008C2EBE">
        <w:rPr>
          <w:sz w:val="24"/>
          <w:szCs w:val="24"/>
          <w:lang w:val="en-US"/>
        </w:rPr>
        <w:t xml:space="preserve"> </w:t>
      </w:r>
      <w:r w:rsidR="00374094">
        <w:rPr>
          <w:sz w:val="24"/>
          <w:szCs w:val="24"/>
          <w:lang w:val="en-US"/>
        </w:rPr>
        <w:t xml:space="preserve">To close the day’s programme </w:t>
      </w:r>
      <w:r w:rsidR="00CD7E96">
        <w:rPr>
          <w:sz w:val="24"/>
          <w:szCs w:val="24"/>
          <w:lang w:val="en-US"/>
        </w:rPr>
        <w:t xml:space="preserve"> </w:t>
      </w:r>
      <w:r w:rsidR="00374094">
        <w:rPr>
          <w:sz w:val="24"/>
          <w:szCs w:val="24"/>
          <w:lang w:val="en-US"/>
        </w:rPr>
        <w:t xml:space="preserve">Mr Matthew Vella, Permanent Secretary </w:t>
      </w:r>
      <w:r w:rsidR="00B50F45">
        <w:rPr>
          <w:sz w:val="24"/>
          <w:szCs w:val="24"/>
          <w:lang w:val="en-US"/>
        </w:rPr>
        <w:t>in the Ministry for Education</w:t>
      </w:r>
      <w:r w:rsidR="00FF1FFA">
        <w:rPr>
          <w:sz w:val="24"/>
          <w:szCs w:val="24"/>
          <w:lang w:val="en-US"/>
        </w:rPr>
        <w:t>, Sport, Youth, Research and Innovation addressed the participants.</w:t>
      </w:r>
    </w:p>
    <w:p w14:paraId="58626E10" w14:textId="1E09ED3E" w:rsidR="008C2EBE" w:rsidRDefault="008C2EBE" w:rsidP="008C2EBE">
      <w:pPr>
        <w:rPr>
          <w:sz w:val="24"/>
          <w:szCs w:val="24"/>
          <w:lang w:val="en-US"/>
        </w:rPr>
      </w:pPr>
      <w:r>
        <w:rPr>
          <w:sz w:val="24"/>
          <w:szCs w:val="24"/>
          <w:lang w:val="en-US"/>
        </w:rPr>
        <w:t>School Visits were organized for the second day of the programme Wednesday 25</w:t>
      </w:r>
      <w:r w:rsidRPr="008C2EBE">
        <w:rPr>
          <w:sz w:val="24"/>
          <w:szCs w:val="24"/>
          <w:vertAlign w:val="superscript"/>
          <w:lang w:val="en-US"/>
        </w:rPr>
        <w:t>th</w:t>
      </w:r>
      <w:r>
        <w:rPr>
          <w:sz w:val="24"/>
          <w:szCs w:val="24"/>
          <w:lang w:val="en-US"/>
        </w:rPr>
        <w:t xml:space="preserve"> October 2023. Six Maltese schools (4 state schools, a church school and an independent school) were selected on the basis of their commitment towards ensuring equitable access to education to their students. Each school welcomed five or six project participants representing different partners in the project. The plan of the programme for the visits to the schools was prepared by each school. Schools had to show their positive practices towards inclusion and discuss the challenges the school community faces to ensure removal of barriers and equitable access to education. A list of the participants </w:t>
      </w:r>
      <w:r w:rsidR="00717DE4">
        <w:rPr>
          <w:sz w:val="24"/>
          <w:szCs w:val="24"/>
          <w:lang w:val="en-US"/>
        </w:rPr>
        <w:t xml:space="preserve">and the respective school visited is attached in Annex 2. </w:t>
      </w:r>
    </w:p>
    <w:p w14:paraId="7DDF168C" w14:textId="65123BBB" w:rsidR="00717DE4" w:rsidRDefault="00717DE4" w:rsidP="008C2EBE">
      <w:pPr>
        <w:rPr>
          <w:sz w:val="24"/>
          <w:szCs w:val="24"/>
          <w:lang w:val="en-US"/>
        </w:rPr>
      </w:pPr>
      <w:r>
        <w:rPr>
          <w:sz w:val="24"/>
          <w:szCs w:val="24"/>
          <w:lang w:val="en-US"/>
        </w:rPr>
        <w:t>In the afternoon, workshops were organized. Groups were formed by participants who had visited the different schools in the morning. Participants shared their experiences and discussed the practices and challenges of the school they visited comparing or contrasting them to those of their country</w:t>
      </w:r>
      <w:r w:rsidR="008A127D">
        <w:rPr>
          <w:sz w:val="24"/>
          <w:szCs w:val="24"/>
          <w:lang w:val="en-US"/>
        </w:rPr>
        <w:t xml:space="preserve"> (Annex 3)</w:t>
      </w:r>
      <w:r>
        <w:rPr>
          <w:sz w:val="24"/>
          <w:szCs w:val="24"/>
          <w:lang w:val="en-US"/>
        </w:rPr>
        <w:t xml:space="preserve">. </w:t>
      </w:r>
      <w:r w:rsidR="008A127D">
        <w:rPr>
          <w:sz w:val="24"/>
          <w:szCs w:val="24"/>
          <w:lang w:val="en-US"/>
        </w:rPr>
        <w:t xml:space="preserve"> Reports compiled by the rapporteurs can be found in Annex 4.</w:t>
      </w:r>
    </w:p>
    <w:p w14:paraId="078A4EB4" w14:textId="5FF9F3BB" w:rsidR="004D71D7" w:rsidRDefault="004D71D7" w:rsidP="008C2EBE">
      <w:pPr>
        <w:rPr>
          <w:sz w:val="24"/>
          <w:szCs w:val="24"/>
          <w:lang w:val="en-US"/>
        </w:rPr>
      </w:pPr>
    </w:p>
    <w:p w14:paraId="13082A72" w14:textId="1C2179E8" w:rsidR="004D71D7" w:rsidRDefault="004D71D7" w:rsidP="008C2EBE">
      <w:pPr>
        <w:rPr>
          <w:sz w:val="24"/>
          <w:szCs w:val="24"/>
          <w:lang w:val="en-US"/>
        </w:rPr>
      </w:pPr>
      <w:r>
        <w:rPr>
          <w:sz w:val="24"/>
          <w:szCs w:val="24"/>
          <w:lang w:val="en-US"/>
        </w:rPr>
        <w:t>On Thursday 26</w:t>
      </w:r>
      <w:r w:rsidRPr="004D71D7">
        <w:rPr>
          <w:sz w:val="24"/>
          <w:szCs w:val="24"/>
          <w:vertAlign w:val="superscript"/>
          <w:lang w:val="en-US"/>
        </w:rPr>
        <w:t>th</w:t>
      </w:r>
      <w:r>
        <w:rPr>
          <w:sz w:val="24"/>
          <w:szCs w:val="24"/>
          <w:lang w:val="en-US"/>
        </w:rPr>
        <w:t xml:space="preserve"> October 2023 the participants met at Senglea Primary</w:t>
      </w:r>
      <w:r w:rsidR="00B61461">
        <w:rPr>
          <w:sz w:val="24"/>
          <w:szCs w:val="24"/>
          <w:lang w:val="en-US"/>
        </w:rPr>
        <w:t>, a state run</w:t>
      </w:r>
      <w:r>
        <w:rPr>
          <w:sz w:val="24"/>
          <w:szCs w:val="24"/>
          <w:lang w:val="en-US"/>
        </w:rPr>
        <w:t xml:space="preserve"> School </w:t>
      </w:r>
      <w:r w:rsidR="00B61461">
        <w:rPr>
          <w:sz w:val="24"/>
          <w:szCs w:val="24"/>
          <w:lang w:val="en-US"/>
        </w:rPr>
        <w:t xml:space="preserve">in </w:t>
      </w:r>
      <w:r>
        <w:rPr>
          <w:sz w:val="24"/>
          <w:szCs w:val="24"/>
          <w:lang w:val="en-US"/>
        </w:rPr>
        <w:t>which the English and Maltese Version of the Stessie Meter</w:t>
      </w:r>
      <w:r w:rsidR="00B61461">
        <w:rPr>
          <w:sz w:val="24"/>
          <w:szCs w:val="24"/>
          <w:lang w:val="en-US"/>
        </w:rPr>
        <w:t xml:space="preserve"> was piloted</w:t>
      </w:r>
      <w:r>
        <w:rPr>
          <w:sz w:val="24"/>
          <w:szCs w:val="24"/>
          <w:lang w:val="en-US"/>
        </w:rPr>
        <w:t xml:space="preserve">. </w:t>
      </w:r>
      <w:r w:rsidR="00B61461">
        <w:rPr>
          <w:sz w:val="24"/>
          <w:szCs w:val="24"/>
          <w:lang w:val="en-US"/>
        </w:rPr>
        <w:t>Ms Ruth Farrell, an Education Inspector within the DQSE Malta gave a detailed explanation of the work carried out from the last Training Event in Poitiers. The Stessiemeter includes three sections: Leadership and improving quality, inclusive school climate and inclusive classroom practice. Each section includes around ten mandatory questions for parents and educators. These questions were prepared during online collaboration between various partners in the project during the month of September. The questions set for parents were re-written in simple English and the educational jargon was removed</w:t>
      </w:r>
      <w:r w:rsidR="007943A6">
        <w:rPr>
          <w:sz w:val="24"/>
          <w:szCs w:val="24"/>
          <w:lang w:val="en-US"/>
        </w:rPr>
        <w:t xml:space="preserve"> (Annex 5)</w:t>
      </w:r>
      <w:r w:rsidR="00B61461">
        <w:rPr>
          <w:sz w:val="24"/>
          <w:szCs w:val="24"/>
          <w:lang w:val="en-US"/>
        </w:rPr>
        <w:t>. Questions for parents were also translated in Maltese</w:t>
      </w:r>
      <w:r w:rsidR="007943A6">
        <w:rPr>
          <w:sz w:val="24"/>
          <w:szCs w:val="24"/>
          <w:lang w:val="en-US"/>
        </w:rPr>
        <w:t xml:space="preserve"> (Annex 6)</w:t>
      </w:r>
      <w:r w:rsidR="00B61461">
        <w:rPr>
          <w:sz w:val="24"/>
          <w:szCs w:val="24"/>
          <w:lang w:val="en-US"/>
        </w:rPr>
        <w:t>.</w:t>
      </w:r>
      <w:r w:rsidR="009A1591">
        <w:rPr>
          <w:sz w:val="24"/>
          <w:szCs w:val="24"/>
          <w:lang w:val="en-US"/>
        </w:rPr>
        <w:t xml:space="preserve"> </w:t>
      </w:r>
      <w:r w:rsidR="00550F9B">
        <w:rPr>
          <w:sz w:val="24"/>
          <w:szCs w:val="24"/>
          <w:lang w:val="en-US"/>
        </w:rPr>
        <w:t>As well as being in tune with Policies for Inclusive Educations of countries that are participating in the project, the q</w:t>
      </w:r>
      <w:r w:rsidR="009A1591">
        <w:rPr>
          <w:sz w:val="24"/>
          <w:szCs w:val="24"/>
          <w:lang w:val="en-US"/>
        </w:rPr>
        <w:t>uestions of the Stessiemeter are</w:t>
      </w:r>
      <w:r w:rsidR="00550F9B">
        <w:rPr>
          <w:sz w:val="24"/>
          <w:szCs w:val="24"/>
          <w:lang w:val="en-US"/>
        </w:rPr>
        <w:t xml:space="preserve"> also</w:t>
      </w:r>
      <w:r w:rsidR="009A1591">
        <w:rPr>
          <w:sz w:val="24"/>
          <w:szCs w:val="24"/>
          <w:lang w:val="en-US"/>
        </w:rPr>
        <w:t xml:space="preserve"> in line with Sustainable Development Goal 4 that aims to</w:t>
      </w:r>
    </w:p>
    <w:p w14:paraId="18C1B313" w14:textId="6628755A" w:rsidR="009A1591" w:rsidRPr="009A1591" w:rsidRDefault="009A1591" w:rsidP="009A1591">
      <w:pPr>
        <w:rPr>
          <w:sz w:val="24"/>
          <w:szCs w:val="24"/>
        </w:rPr>
      </w:pPr>
      <w:r w:rsidRPr="009A1591">
        <w:rPr>
          <w:sz w:val="24"/>
          <w:szCs w:val="24"/>
        </w:rPr>
        <w:t>“Ensure equal access to all levels of education and vocational training for the vulnerable, including persons with disabilities, indigenous people and children in vulnerable situations.”</w:t>
      </w:r>
    </w:p>
    <w:p w14:paraId="3399D4F4" w14:textId="41B1F6CE" w:rsidR="00F921C1" w:rsidRDefault="00550F9B" w:rsidP="00F921C1">
      <w:pPr>
        <w:rPr>
          <w:sz w:val="24"/>
          <w:szCs w:val="24"/>
          <w:lang w:val="en-US"/>
        </w:rPr>
      </w:pPr>
      <w:r>
        <w:rPr>
          <w:sz w:val="24"/>
          <w:szCs w:val="24"/>
          <w:lang w:val="en-US"/>
        </w:rPr>
        <w:t xml:space="preserve">The final list of questions were sent to IH2EF in France. They were inputted in the application and sent to the DQSE Malta to provide the initial feedback. Changes were made following evaluation by the DQSE. As already stated Parents and Educators of Senglea Primary, a small school in the Southern Harbour Region of Malta piloted the application during the second week of October. </w:t>
      </w:r>
      <w:r w:rsidR="00F921C1">
        <w:rPr>
          <w:sz w:val="24"/>
          <w:szCs w:val="24"/>
          <w:lang w:val="en-US"/>
        </w:rPr>
        <w:t>Twenty-one (21) Educators and sixty-two (62) parents submitted their answers. Twenty-six (26) Parents selected the English version and thirty-two (32) opted for the Maltese Version.</w:t>
      </w:r>
    </w:p>
    <w:p w14:paraId="1FDF9873" w14:textId="2F8B681D" w:rsidR="00550F9B" w:rsidRDefault="00550F9B">
      <w:pPr>
        <w:rPr>
          <w:sz w:val="24"/>
          <w:szCs w:val="24"/>
          <w:lang w:val="en-US"/>
        </w:rPr>
      </w:pPr>
    </w:p>
    <w:p w14:paraId="4501178E" w14:textId="14FE7049" w:rsidR="00550F9B" w:rsidRDefault="00F921C1">
      <w:pPr>
        <w:rPr>
          <w:sz w:val="24"/>
          <w:szCs w:val="24"/>
          <w:lang w:val="en-US"/>
        </w:rPr>
      </w:pPr>
      <w:r>
        <w:rPr>
          <w:sz w:val="24"/>
          <w:szCs w:val="24"/>
          <w:lang w:val="en-US"/>
        </w:rPr>
        <w:lastRenderedPageBreak/>
        <w:t>A form was sent to educators and parents to provide feedback on the questions that were set. Nine (9) educators provided feedback. However, there were no submissions from the part of parents. The form was sent to parents of another school in central Malta but even here no submissions were made. Possible reasons identified for the lack of feedback from parents were:</w:t>
      </w:r>
    </w:p>
    <w:p w14:paraId="2A4F4893" w14:textId="77777777" w:rsidR="00F921C1" w:rsidRPr="00F921C1" w:rsidRDefault="00F921C1" w:rsidP="00F921C1">
      <w:pPr>
        <w:numPr>
          <w:ilvl w:val="0"/>
          <w:numId w:val="12"/>
        </w:numPr>
        <w:rPr>
          <w:sz w:val="24"/>
          <w:szCs w:val="24"/>
        </w:rPr>
      </w:pPr>
      <w:r w:rsidRPr="00F921C1">
        <w:rPr>
          <w:sz w:val="24"/>
          <w:szCs w:val="24"/>
          <w:lang w:val="en-US"/>
        </w:rPr>
        <w:t>Timing – beginning of scholastic year</w:t>
      </w:r>
    </w:p>
    <w:p w14:paraId="3E9FF17D" w14:textId="77777777" w:rsidR="00F921C1" w:rsidRPr="00F921C1" w:rsidRDefault="00F921C1" w:rsidP="00F921C1">
      <w:pPr>
        <w:numPr>
          <w:ilvl w:val="0"/>
          <w:numId w:val="12"/>
        </w:numPr>
        <w:rPr>
          <w:sz w:val="24"/>
          <w:szCs w:val="24"/>
        </w:rPr>
      </w:pPr>
      <w:r w:rsidRPr="00F921C1">
        <w:rPr>
          <w:sz w:val="24"/>
          <w:szCs w:val="24"/>
          <w:lang w:val="en-US"/>
        </w:rPr>
        <w:t>Parents had to answer on the same set of questions</w:t>
      </w:r>
    </w:p>
    <w:p w14:paraId="19002A32" w14:textId="77777777" w:rsidR="00F921C1" w:rsidRPr="00F921C1" w:rsidRDefault="00F921C1" w:rsidP="00F921C1">
      <w:pPr>
        <w:numPr>
          <w:ilvl w:val="0"/>
          <w:numId w:val="12"/>
        </w:numPr>
        <w:rPr>
          <w:sz w:val="24"/>
          <w:szCs w:val="24"/>
        </w:rPr>
      </w:pPr>
      <w:r w:rsidRPr="00F921C1">
        <w:rPr>
          <w:sz w:val="24"/>
          <w:szCs w:val="24"/>
          <w:lang w:val="en-US"/>
        </w:rPr>
        <w:t>Time to fill in questionnaire</w:t>
      </w:r>
    </w:p>
    <w:p w14:paraId="365F7537" w14:textId="77777777" w:rsidR="00F921C1" w:rsidRPr="00F921C1" w:rsidRDefault="00F921C1" w:rsidP="00F921C1">
      <w:pPr>
        <w:numPr>
          <w:ilvl w:val="0"/>
          <w:numId w:val="12"/>
        </w:numPr>
        <w:rPr>
          <w:sz w:val="24"/>
          <w:szCs w:val="24"/>
        </w:rPr>
      </w:pPr>
      <w:r w:rsidRPr="00F921C1">
        <w:rPr>
          <w:sz w:val="24"/>
          <w:szCs w:val="24"/>
          <w:lang w:val="mt-MT"/>
        </w:rPr>
        <w:t>Technical fault</w:t>
      </w:r>
    </w:p>
    <w:p w14:paraId="00266D7A" w14:textId="51F5F138" w:rsidR="00F921C1" w:rsidRDefault="00F921C1">
      <w:pPr>
        <w:rPr>
          <w:sz w:val="24"/>
          <w:szCs w:val="24"/>
          <w:lang w:val="en-US"/>
        </w:rPr>
      </w:pPr>
      <w:r>
        <w:rPr>
          <w:sz w:val="24"/>
          <w:szCs w:val="24"/>
          <w:lang w:val="en-US"/>
        </w:rPr>
        <w:t>To get the necessary feedback on the questions set the Head of School of Senglea Primary coordinated a face-to-face session with parents at drop-off time. Eleven(11) parents provided feedback. Three (3) selected the English Version and 8 answered in Maltese.</w:t>
      </w:r>
    </w:p>
    <w:p w14:paraId="6333C004" w14:textId="535A4F04" w:rsidR="00F921C1" w:rsidRDefault="00F921C1">
      <w:pPr>
        <w:rPr>
          <w:sz w:val="24"/>
          <w:szCs w:val="24"/>
          <w:lang w:val="en-US"/>
        </w:rPr>
      </w:pPr>
    </w:p>
    <w:p w14:paraId="4A962611" w14:textId="23A0ED17" w:rsidR="00F921C1" w:rsidRDefault="00F921C1">
      <w:pPr>
        <w:rPr>
          <w:sz w:val="24"/>
          <w:szCs w:val="24"/>
          <w:lang w:val="en-US"/>
        </w:rPr>
      </w:pPr>
      <w:r>
        <w:rPr>
          <w:sz w:val="24"/>
          <w:szCs w:val="24"/>
          <w:lang w:val="en-US"/>
        </w:rPr>
        <w:t>Results:</w:t>
      </w:r>
    </w:p>
    <w:p w14:paraId="6FB43F94" w14:textId="29FF2E6F" w:rsidR="00F921C1" w:rsidRPr="00F921C1" w:rsidRDefault="00F921C1">
      <w:pPr>
        <w:rPr>
          <w:b/>
          <w:bCs/>
          <w:sz w:val="24"/>
          <w:szCs w:val="24"/>
          <w:lang w:val="en-US"/>
        </w:rPr>
      </w:pPr>
      <w:r w:rsidRPr="00F921C1">
        <w:rPr>
          <w:b/>
          <w:bCs/>
          <w:sz w:val="24"/>
          <w:szCs w:val="24"/>
          <w:lang w:val="en-US"/>
        </w:rPr>
        <w:t>Feedback on Stessiemeter as a tool</w:t>
      </w:r>
    </w:p>
    <w:p w14:paraId="3DA50E7F" w14:textId="3E14077A" w:rsidR="00F921C1" w:rsidRDefault="00F921C1">
      <w:pPr>
        <w:rPr>
          <w:sz w:val="24"/>
          <w:szCs w:val="24"/>
          <w:lang w:val="en-US"/>
        </w:rPr>
      </w:pPr>
      <w:r>
        <w:rPr>
          <w:sz w:val="24"/>
          <w:szCs w:val="24"/>
          <w:lang w:val="en-US"/>
        </w:rPr>
        <w:t>Positive Feedback</w:t>
      </w:r>
    </w:p>
    <w:p w14:paraId="52C787A5" w14:textId="77777777" w:rsidR="00F921C1" w:rsidRPr="00F921C1" w:rsidRDefault="00F921C1" w:rsidP="00F921C1">
      <w:pPr>
        <w:numPr>
          <w:ilvl w:val="0"/>
          <w:numId w:val="13"/>
        </w:numPr>
        <w:rPr>
          <w:sz w:val="24"/>
          <w:szCs w:val="24"/>
        </w:rPr>
      </w:pPr>
      <w:r w:rsidRPr="00F921C1">
        <w:rPr>
          <w:sz w:val="24"/>
          <w:szCs w:val="24"/>
          <w:lang w:val="en-US"/>
        </w:rPr>
        <w:t xml:space="preserve">Easily accessible </w:t>
      </w:r>
    </w:p>
    <w:p w14:paraId="4BAB9EDB" w14:textId="77777777" w:rsidR="00F921C1" w:rsidRPr="00F921C1" w:rsidRDefault="00F921C1" w:rsidP="00F921C1">
      <w:pPr>
        <w:numPr>
          <w:ilvl w:val="0"/>
          <w:numId w:val="13"/>
        </w:numPr>
        <w:rPr>
          <w:sz w:val="24"/>
          <w:szCs w:val="24"/>
        </w:rPr>
      </w:pPr>
      <w:r w:rsidRPr="00F921C1">
        <w:rPr>
          <w:sz w:val="24"/>
          <w:szCs w:val="24"/>
          <w:lang w:val="en-US"/>
        </w:rPr>
        <w:t>Easy to use</w:t>
      </w:r>
    </w:p>
    <w:p w14:paraId="11FA1034" w14:textId="77777777" w:rsidR="00F921C1" w:rsidRPr="00F921C1" w:rsidRDefault="00F921C1" w:rsidP="00F921C1">
      <w:pPr>
        <w:numPr>
          <w:ilvl w:val="0"/>
          <w:numId w:val="13"/>
        </w:numPr>
        <w:rPr>
          <w:sz w:val="24"/>
          <w:szCs w:val="24"/>
        </w:rPr>
      </w:pPr>
      <w:r w:rsidRPr="00F921C1">
        <w:rPr>
          <w:sz w:val="24"/>
          <w:szCs w:val="24"/>
          <w:lang w:val="en-US"/>
        </w:rPr>
        <w:t>Submissions received successfully</w:t>
      </w:r>
    </w:p>
    <w:p w14:paraId="414C49CC" w14:textId="216F9B07" w:rsidR="00F921C1" w:rsidRPr="00F921C1" w:rsidRDefault="00F921C1" w:rsidP="00F921C1">
      <w:pPr>
        <w:numPr>
          <w:ilvl w:val="0"/>
          <w:numId w:val="13"/>
        </w:numPr>
        <w:rPr>
          <w:sz w:val="24"/>
          <w:szCs w:val="24"/>
        </w:rPr>
      </w:pPr>
      <w:r w:rsidRPr="00F921C1">
        <w:rPr>
          <w:sz w:val="24"/>
          <w:szCs w:val="24"/>
          <w:lang w:val="en-US"/>
        </w:rPr>
        <w:t>Results can be clearly displayed</w:t>
      </w:r>
    </w:p>
    <w:p w14:paraId="519B2EDD" w14:textId="4961AD86" w:rsidR="00F921C1" w:rsidRDefault="00F921C1" w:rsidP="00F921C1">
      <w:pPr>
        <w:rPr>
          <w:sz w:val="24"/>
          <w:szCs w:val="24"/>
          <w:lang w:val="en-US"/>
        </w:rPr>
      </w:pPr>
    </w:p>
    <w:p w14:paraId="434AD455" w14:textId="7988C00A" w:rsidR="00F921C1" w:rsidRDefault="00F921C1" w:rsidP="00F921C1">
      <w:pPr>
        <w:rPr>
          <w:sz w:val="24"/>
          <w:szCs w:val="24"/>
          <w:lang w:val="en-US"/>
        </w:rPr>
      </w:pPr>
      <w:r>
        <w:rPr>
          <w:sz w:val="24"/>
          <w:szCs w:val="24"/>
          <w:lang w:val="en-US"/>
        </w:rPr>
        <w:t>Suggestions for Improvement</w:t>
      </w:r>
    </w:p>
    <w:p w14:paraId="74658A07" w14:textId="77777777" w:rsidR="00F921C1" w:rsidRPr="00F921C1" w:rsidRDefault="00F921C1" w:rsidP="00F921C1">
      <w:pPr>
        <w:numPr>
          <w:ilvl w:val="0"/>
          <w:numId w:val="14"/>
        </w:numPr>
        <w:rPr>
          <w:sz w:val="24"/>
          <w:szCs w:val="24"/>
        </w:rPr>
      </w:pPr>
      <w:r w:rsidRPr="00F921C1">
        <w:rPr>
          <w:sz w:val="24"/>
          <w:szCs w:val="24"/>
          <w:lang w:val="en-US"/>
        </w:rPr>
        <w:t xml:space="preserve">separate the three different sections. </w:t>
      </w:r>
    </w:p>
    <w:p w14:paraId="766D1F75" w14:textId="77777777" w:rsidR="00F921C1" w:rsidRPr="00F921C1" w:rsidRDefault="00F921C1" w:rsidP="00F921C1">
      <w:pPr>
        <w:numPr>
          <w:ilvl w:val="0"/>
          <w:numId w:val="14"/>
        </w:numPr>
        <w:rPr>
          <w:sz w:val="24"/>
          <w:szCs w:val="24"/>
        </w:rPr>
      </w:pPr>
      <w:r w:rsidRPr="00F921C1">
        <w:rPr>
          <w:sz w:val="24"/>
          <w:szCs w:val="24"/>
          <w:lang w:val="en-US"/>
        </w:rPr>
        <w:t>bypass the popdown on the choice of language (French/English).</w:t>
      </w:r>
    </w:p>
    <w:p w14:paraId="535CC184" w14:textId="77777777" w:rsidR="00F921C1" w:rsidRPr="00F921C1" w:rsidRDefault="00F921C1" w:rsidP="00F921C1">
      <w:pPr>
        <w:numPr>
          <w:ilvl w:val="0"/>
          <w:numId w:val="14"/>
        </w:numPr>
        <w:rPr>
          <w:sz w:val="24"/>
          <w:szCs w:val="24"/>
        </w:rPr>
      </w:pPr>
      <w:r w:rsidRPr="00F921C1">
        <w:rPr>
          <w:sz w:val="24"/>
          <w:szCs w:val="24"/>
          <w:lang w:val="en-US"/>
        </w:rPr>
        <w:t>keep enhancing the presentation.</w:t>
      </w:r>
    </w:p>
    <w:p w14:paraId="2878C217" w14:textId="1C6795A7" w:rsidR="00F921C1" w:rsidRPr="00F921C1" w:rsidRDefault="00F921C1" w:rsidP="00F921C1">
      <w:pPr>
        <w:numPr>
          <w:ilvl w:val="0"/>
          <w:numId w:val="14"/>
        </w:numPr>
        <w:rPr>
          <w:sz w:val="24"/>
          <w:szCs w:val="24"/>
        </w:rPr>
      </w:pPr>
      <w:r w:rsidRPr="00F921C1">
        <w:rPr>
          <w:sz w:val="24"/>
          <w:szCs w:val="24"/>
          <w:lang w:val="en-US"/>
        </w:rPr>
        <w:t>enable separation of data from different schools.</w:t>
      </w:r>
    </w:p>
    <w:p w14:paraId="4CE4E8A2" w14:textId="04BD633A" w:rsidR="00F921C1" w:rsidRDefault="00F921C1" w:rsidP="00F921C1">
      <w:pPr>
        <w:rPr>
          <w:sz w:val="24"/>
          <w:szCs w:val="24"/>
          <w:lang w:val="en-US"/>
        </w:rPr>
      </w:pPr>
    </w:p>
    <w:p w14:paraId="70944969" w14:textId="1AA371E3" w:rsidR="00F921C1" w:rsidRDefault="00F921C1" w:rsidP="00F921C1">
      <w:pPr>
        <w:rPr>
          <w:b/>
          <w:bCs/>
          <w:sz w:val="24"/>
          <w:szCs w:val="24"/>
          <w:lang w:val="en-US"/>
        </w:rPr>
      </w:pPr>
      <w:r w:rsidRPr="00F921C1">
        <w:rPr>
          <w:b/>
          <w:bCs/>
          <w:sz w:val="24"/>
          <w:szCs w:val="24"/>
          <w:lang w:val="en-US"/>
        </w:rPr>
        <w:t>Feedback on the Questions for Educators</w:t>
      </w:r>
    </w:p>
    <w:p w14:paraId="7F36DFDA" w14:textId="77777777" w:rsidR="00F921C1" w:rsidRPr="00F921C1" w:rsidRDefault="00F921C1" w:rsidP="00F921C1">
      <w:pPr>
        <w:numPr>
          <w:ilvl w:val="0"/>
          <w:numId w:val="15"/>
        </w:numPr>
        <w:rPr>
          <w:sz w:val="24"/>
          <w:szCs w:val="24"/>
        </w:rPr>
      </w:pPr>
      <w:r w:rsidRPr="00F921C1">
        <w:rPr>
          <w:sz w:val="24"/>
          <w:szCs w:val="24"/>
          <w:lang w:val="en-US"/>
        </w:rPr>
        <w:t>Most questions were easy to answer</w:t>
      </w:r>
    </w:p>
    <w:p w14:paraId="7736A567" w14:textId="77777777" w:rsidR="00F921C1" w:rsidRPr="00F921C1" w:rsidRDefault="00F921C1" w:rsidP="00F921C1">
      <w:pPr>
        <w:numPr>
          <w:ilvl w:val="0"/>
          <w:numId w:val="15"/>
        </w:numPr>
        <w:rPr>
          <w:sz w:val="24"/>
          <w:szCs w:val="24"/>
        </w:rPr>
      </w:pPr>
      <w:r w:rsidRPr="00F921C1">
        <w:rPr>
          <w:sz w:val="24"/>
          <w:szCs w:val="24"/>
          <w:lang w:val="en-US"/>
        </w:rPr>
        <w:t>Question no. 2 is ambiguous</w:t>
      </w:r>
    </w:p>
    <w:p w14:paraId="0B54DE45" w14:textId="5BD099AC" w:rsidR="00F921C1" w:rsidRPr="00F921C1" w:rsidRDefault="00F921C1" w:rsidP="00F921C1">
      <w:pPr>
        <w:pStyle w:val="ListParagraph"/>
        <w:numPr>
          <w:ilvl w:val="0"/>
          <w:numId w:val="15"/>
        </w:numPr>
        <w:rPr>
          <w:sz w:val="24"/>
          <w:szCs w:val="24"/>
          <w:lang w:val="en-US"/>
        </w:rPr>
      </w:pPr>
      <w:r w:rsidRPr="00F921C1">
        <w:rPr>
          <w:sz w:val="24"/>
          <w:szCs w:val="24"/>
          <w:lang w:val="en-US"/>
        </w:rPr>
        <w:t>Typo in question</w:t>
      </w:r>
      <w:r w:rsidR="000444EB">
        <w:rPr>
          <w:sz w:val="24"/>
          <w:szCs w:val="24"/>
          <w:lang w:val="en-US"/>
        </w:rPr>
        <w:t xml:space="preserve"> 9</w:t>
      </w:r>
    </w:p>
    <w:p w14:paraId="0E3C42E9" w14:textId="77777777" w:rsidR="00F921C1" w:rsidRPr="00F921C1" w:rsidRDefault="00F921C1" w:rsidP="00F921C1">
      <w:pPr>
        <w:rPr>
          <w:sz w:val="24"/>
          <w:szCs w:val="24"/>
        </w:rPr>
      </w:pPr>
    </w:p>
    <w:p w14:paraId="5544D2B4" w14:textId="098072EE" w:rsidR="000444EB" w:rsidRDefault="000444EB" w:rsidP="000444EB">
      <w:pPr>
        <w:rPr>
          <w:b/>
          <w:bCs/>
          <w:sz w:val="24"/>
          <w:szCs w:val="24"/>
          <w:lang w:val="en-US"/>
        </w:rPr>
      </w:pPr>
      <w:r w:rsidRPr="00F921C1">
        <w:rPr>
          <w:b/>
          <w:bCs/>
          <w:sz w:val="24"/>
          <w:szCs w:val="24"/>
          <w:lang w:val="en-US"/>
        </w:rPr>
        <w:t xml:space="preserve">Feedback on the Questions for </w:t>
      </w:r>
      <w:r>
        <w:rPr>
          <w:b/>
          <w:bCs/>
          <w:sz w:val="24"/>
          <w:szCs w:val="24"/>
          <w:lang w:val="en-US"/>
        </w:rPr>
        <w:t>Parents</w:t>
      </w:r>
    </w:p>
    <w:p w14:paraId="47E67AE4" w14:textId="77777777" w:rsidR="000444EB" w:rsidRPr="000444EB" w:rsidRDefault="000444EB" w:rsidP="000444EB">
      <w:pPr>
        <w:pStyle w:val="ListParagraph"/>
        <w:numPr>
          <w:ilvl w:val="0"/>
          <w:numId w:val="16"/>
        </w:numPr>
        <w:rPr>
          <w:sz w:val="24"/>
          <w:szCs w:val="24"/>
        </w:rPr>
      </w:pPr>
      <w:r w:rsidRPr="000444EB">
        <w:rPr>
          <w:sz w:val="24"/>
          <w:szCs w:val="24"/>
          <w:lang w:val="en-US"/>
        </w:rPr>
        <w:t>Most questions were easy to answer</w:t>
      </w:r>
    </w:p>
    <w:p w14:paraId="70055DA2" w14:textId="77777777" w:rsidR="000444EB" w:rsidRPr="000444EB" w:rsidRDefault="000444EB" w:rsidP="000444EB">
      <w:pPr>
        <w:pStyle w:val="ListParagraph"/>
        <w:numPr>
          <w:ilvl w:val="0"/>
          <w:numId w:val="16"/>
        </w:numPr>
        <w:rPr>
          <w:sz w:val="24"/>
          <w:szCs w:val="24"/>
        </w:rPr>
      </w:pPr>
      <w:r w:rsidRPr="000444EB">
        <w:rPr>
          <w:sz w:val="24"/>
          <w:szCs w:val="24"/>
          <w:lang w:val="en-US"/>
        </w:rPr>
        <w:t>Foreign parents who are not fluent in English may find difficulty in understanding certain words (suited)</w:t>
      </w:r>
    </w:p>
    <w:p w14:paraId="18E603C5" w14:textId="673B6F2B" w:rsidR="000444EB" w:rsidRPr="000444EB" w:rsidRDefault="000444EB" w:rsidP="000444EB">
      <w:pPr>
        <w:pStyle w:val="ListParagraph"/>
        <w:numPr>
          <w:ilvl w:val="0"/>
          <w:numId w:val="16"/>
        </w:numPr>
        <w:rPr>
          <w:sz w:val="24"/>
          <w:szCs w:val="24"/>
        </w:rPr>
      </w:pPr>
      <w:r w:rsidRPr="000444EB">
        <w:rPr>
          <w:sz w:val="24"/>
          <w:szCs w:val="24"/>
          <w:lang w:val="en-US"/>
        </w:rPr>
        <w:t>A few Maltese words need to be simplified (emozzjonalment)</w:t>
      </w:r>
    </w:p>
    <w:p w14:paraId="6E24C319" w14:textId="2AB844AB" w:rsidR="000444EB" w:rsidRDefault="000444EB" w:rsidP="000444EB">
      <w:pPr>
        <w:rPr>
          <w:sz w:val="24"/>
          <w:szCs w:val="24"/>
        </w:rPr>
      </w:pPr>
    </w:p>
    <w:p w14:paraId="7A2F2963" w14:textId="49544600" w:rsidR="000444EB" w:rsidRDefault="000444EB" w:rsidP="000444EB">
      <w:pPr>
        <w:rPr>
          <w:sz w:val="24"/>
          <w:szCs w:val="24"/>
        </w:rPr>
      </w:pPr>
      <w:r>
        <w:rPr>
          <w:sz w:val="24"/>
          <w:szCs w:val="24"/>
        </w:rPr>
        <w:t>A discussion followed where participants suggested</w:t>
      </w:r>
    </w:p>
    <w:p w14:paraId="410E582C" w14:textId="38038210" w:rsidR="000444EB" w:rsidRDefault="000444EB" w:rsidP="000444EB">
      <w:pPr>
        <w:rPr>
          <w:sz w:val="24"/>
          <w:szCs w:val="24"/>
        </w:rPr>
      </w:pPr>
      <w:r>
        <w:rPr>
          <w:sz w:val="24"/>
          <w:szCs w:val="24"/>
        </w:rPr>
        <w:t>1. The application should create separate instances for every school so each school will  have access only to its own data.</w:t>
      </w:r>
    </w:p>
    <w:p w14:paraId="79A16FE8" w14:textId="64FFFF12" w:rsidR="000444EB" w:rsidRDefault="000444EB" w:rsidP="000444EB">
      <w:pPr>
        <w:rPr>
          <w:sz w:val="24"/>
          <w:szCs w:val="24"/>
        </w:rPr>
      </w:pPr>
      <w:r>
        <w:rPr>
          <w:sz w:val="24"/>
          <w:szCs w:val="24"/>
        </w:rPr>
        <w:t>2. Since across Europe migration is on the rise and schools are catering for learners coming from various countries, it was suggested that schools will have the possibility to access all translations.</w:t>
      </w:r>
    </w:p>
    <w:p w14:paraId="4BE95165" w14:textId="2B06DE08" w:rsidR="000444EB" w:rsidRDefault="000444EB" w:rsidP="000444EB">
      <w:pPr>
        <w:rPr>
          <w:sz w:val="24"/>
          <w:szCs w:val="24"/>
        </w:rPr>
      </w:pPr>
      <w:r>
        <w:rPr>
          <w:sz w:val="24"/>
          <w:szCs w:val="24"/>
        </w:rPr>
        <w:t>3. It is important that translation from English to other languages should be done by an educator to ensure meaning is not lost in the process.</w:t>
      </w:r>
    </w:p>
    <w:p w14:paraId="4180A795" w14:textId="7FA9CE53" w:rsidR="000444EB" w:rsidRDefault="000444EB" w:rsidP="000444EB">
      <w:pPr>
        <w:rPr>
          <w:sz w:val="24"/>
          <w:szCs w:val="24"/>
        </w:rPr>
      </w:pPr>
    </w:p>
    <w:p w14:paraId="305D4622" w14:textId="76A30E54" w:rsidR="000444EB" w:rsidRPr="000444EB" w:rsidRDefault="000444EB" w:rsidP="000444EB">
      <w:pPr>
        <w:rPr>
          <w:b/>
          <w:bCs/>
          <w:sz w:val="24"/>
          <w:szCs w:val="24"/>
        </w:rPr>
      </w:pPr>
      <w:r w:rsidRPr="000444EB">
        <w:rPr>
          <w:b/>
          <w:bCs/>
          <w:sz w:val="24"/>
          <w:szCs w:val="24"/>
        </w:rPr>
        <w:t>Way Forward</w:t>
      </w:r>
    </w:p>
    <w:p w14:paraId="6869B21C" w14:textId="611DC705" w:rsidR="000444EB" w:rsidRDefault="000444EB" w:rsidP="000444EB">
      <w:pPr>
        <w:rPr>
          <w:sz w:val="24"/>
          <w:szCs w:val="24"/>
        </w:rPr>
      </w:pPr>
      <w:r>
        <w:rPr>
          <w:sz w:val="24"/>
          <w:szCs w:val="24"/>
        </w:rPr>
        <w:t xml:space="preserve">During the next training events </w:t>
      </w:r>
    </w:p>
    <w:p w14:paraId="4E68F6CA" w14:textId="7F214E2E" w:rsidR="000444EB" w:rsidRDefault="000444EB" w:rsidP="000444EB">
      <w:pPr>
        <w:rPr>
          <w:sz w:val="24"/>
          <w:szCs w:val="24"/>
        </w:rPr>
      </w:pPr>
      <w:r>
        <w:rPr>
          <w:sz w:val="24"/>
          <w:szCs w:val="24"/>
        </w:rPr>
        <w:t>1. The student version has to be compiled.</w:t>
      </w:r>
    </w:p>
    <w:p w14:paraId="3BC13359" w14:textId="5E9F569D" w:rsidR="000444EB" w:rsidRDefault="000444EB" w:rsidP="000444EB">
      <w:pPr>
        <w:rPr>
          <w:sz w:val="24"/>
          <w:szCs w:val="24"/>
        </w:rPr>
      </w:pPr>
      <w:r>
        <w:rPr>
          <w:sz w:val="24"/>
          <w:szCs w:val="24"/>
        </w:rPr>
        <w:t>2. The student version needs to be piloted.</w:t>
      </w:r>
    </w:p>
    <w:p w14:paraId="21CAB9ED" w14:textId="4BB85A2E" w:rsidR="000444EB" w:rsidRPr="000444EB" w:rsidRDefault="000444EB" w:rsidP="000444EB">
      <w:pPr>
        <w:rPr>
          <w:sz w:val="24"/>
          <w:szCs w:val="24"/>
        </w:rPr>
      </w:pPr>
      <w:r>
        <w:rPr>
          <w:sz w:val="24"/>
          <w:szCs w:val="24"/>
        </w:rPr>
        <w:t xml:space="preserve">3. The Stessiemeter has to be translated from English to other Languages (except for Maltese since this has already been carried out). Questions in other languages have to be piloted in schools. </w:t>
      </w:r>
    </w:p>
    <w:p w14:paraId="1FC5C458" w14:textId="77777777" w:rsidR="000444EB" w:rsidRPr="000444EB" w:rsidRDefault="000444EB" w:rsidP="000444EB">
      <w:pPr>
        <w:rPr>
          <w:sz w:val="24"/>
          <w:szCs w:val="24"/>
          <w:lang w:val="en-US"/>
        </w:rPr>
      </w:pPr>
    </w:p>
    <w:p w14:paraId="0FC3BF0D" w14:textId="1A5D8272" w:rsidR="00D71949" w:rsidRDefault="00D71949" w:rsidP="00D71949">
      <w:pPr>
        <w:pStyle w:val="Heading2"/>
        <w:rPr>
          <w:lang w:val="en-US"/>
        </w:rPr>
      </w:pPr>
      <w:r>
        <w:rPr>
          <w:lang w:val="en-US"/>
        </w:rPr>
        <w:t>Multiplier Event</w:t>
      </w:r>
      <w:r w:rsidRPr="00A307E3">
        <w:rPr>
          <w:lang w:val="en-US"/>
        </w:rPr>
        <w:t xml:space="preserve"> 2  </w:t>
      </w:r>
      <w:r>
        <w:rPr>
          <w:lang w:val="en-US"/>
        </w:rPr>
        <w:t xml:space="preserve"> - Malta 27</w:t>
      </w:r>
      <w:r w:rsidRPr="00D71949">
        <w:rPr>
          <w:vertAlign w:val="superscript"/>
          <w:lang w:val="en-US"/>
        </w:rPr>
        <w:t>th</w:t>
      </w:r>
      <w:r>
        <w:rPr>
          <w:lang w:val="en-US"/>
        </w:rPr>
        <w:t xml:space="preserve">  October 2023</w:t>
      </w:r>
    </w:p>
    <w:p w14:paraId="10620298" w14:textId="1B0A4E06" w:rsidR="00D71949" w:rsidRDefault="00D71949" w:rsidP="00D71949">
      <w:pPr>
        <w:rPr>
          <w:lang w:val="en-US"/>
        </w:rPr>
      </w:pPr>
    </w:p>
    <w:p w14:paraId="755FF69F" w14:textId="70C5B7A8" w:rsidR="00D71949" w:rsidRDefault="00D71949" w:rsidP="00D71949">
      <w:pPr>
        <w:rPr>
          <w:lang w:val="en-US"/>
        </w:rPr>
      </w:pPr>
      <w:r>
        <w:rPr>
          <w:lang w:val="en-US"/>
        </w:rPr>
        <w:t>The Multiplier Event was held at San Anton Palace Attard Malta</w:t>
      </w:r>
    </w:p>
    <w:p w14:paraId="6C23A276" w14:textId="0028FB5C" w:rsidR="00D71949" w:rsidRDefault="00D71949" w:rsidP="00D71949">
      <w:pPr>
        <w:rPr>
          <w:lang w:val="en-US"/>
        </w:rPr>
      </w:pPr>
      <w:r>
        <w:rPr>
          <w:lang w:val="en-US"/>
        </w:rPr>
        <w:t>15 persons participated online</w:t>
      </w:r>
      <w:r w:rsidR="005721ED">
        <w:rPr>
          <w:lang w:val="en-US"/>
        </w:rPr>
        <w:t xml:space="preserve"> </w:t>
      </w:r>
    </w:p>
    <w:p w14:paraId="6AE6845E" w14:textId="74349857" w:rsidR="005721ED" w:rsidRDefault="005721ED" w:rsidP="00D71949">
      <w:pPr>
        <w:rPr>
          <w:lang w:val="en-US"/>
        </w:rPr>
      </w:pPr>
      <w:r>
        <w:rPr>
          <w:lang w:val="en-US"/>
        </w:rPr>
        <w:t xml:space="preserve"> </w:t>
      </w:r>
      <w:r w:rsidR="009F54DA">
        <w:rPr>
          <w:lang w:val="en-US"/>
        </w:rPr>
        <w:t>57</w:t>
      </w:r>
      <w:r>
        <w:rPr>
          <w:lang w:val="en-US"/>
        </w:rPr>
        <w:t xml:space="preserve">   Persons attended in person</w:t>
      </w:r>
      <w:r w:rsidR="009F54DA">
        <w:rPr>
          <w:lang w:val="en-US"/>
        </w:rPr>
        <w:t xml:space="preserve"> (35 of which were participants)</w:t>
      </w:r>
      <w:r>
        <w:rPr>
          <w:lang w:val="en-US"/>
        </w:rPr>
        <w:t>.</w:t>
      </w:r>
      <w:r w:rsidR="009F54DA">
        <w:rPr>
          <w:lang w:val="en-US"/>
        </w:rPr>
        <w:t xml:space="preserve"> </w:t>
      </w:r>
    </w:p>
    <w:p w14:paraId="6D24551E" w14:textId="5906C046" w:rsidR="005721ED" w:rsidRPr="00D71949" w:rsidRDefault="005721ED" w:rsidP="00D71949">
      <w:pPr>
        <w:rPr>
          <w:lang w:val="en-US"/>
        </w:rPr>
      </w:pPr>
      <w:r>
        <w:rPr>
          <w:lang w:val="en-US"/>
        </w:rPr>
        <w:t>The description and objectiv</w:t>
      </w:r>
      <w:r w:rsidR="009F54DA">
        <w:rPr>
          <w:lang w:val="en-US"/>
        </w:rPr>
        <w:t>e</w:t>
      </w:r>
      <w:r>
        <w:rPr>
          <w:lang w:val="en-US"/>
        </w:rPr>
        <w:t xml:space="preserve">s of the project were outlined by Mr Erik De Bou, Leader and SICI Development Officer. Mr Dominique Quere, French Inspector of Education responsible for international affairs of IH2EF explained the workings of the IT Tessie team and the development of the StessieMeter so far. Ms Ruth Farrell detailed the piloting process of the StessieMeter application, and the piloting process of the questions in both Maltese and English to Parents and Educators. She presented the challenges encountered throughout the whole process and how these </w:t>
      </w:r>
      <w:r>
        <w:rPr>
          <w:lang w:val="en-US"/>
        </w:rPr>
        <w:lastRenderedPageBreak/>
        <w:t xml:space="preserve">were overcome. Ms Rosa Aliaga, representing the educational inspectorate of San Sebastian, Basque Country, delivered a presentation on the way forward as described in the report for the training event. The panel of speakers also answered questions and took feedback from the floor.  </w:t>
      </w:r>
    </w:p>
    <w:p w14:paraId="1AE4C5C6" w14:textId="123AB1DA" w:rsidR="000444EB" w:rsidRDefault="000444EB" w:rsidP="000444EB">
      <w:pPr>
        <w:rPr>
          <w:b/>
          <w:bCs/>
          <w:sz w:val="24"/>
          <w:szCs w:val="24"/>
          <w:lang w:val="en-US"/>
        </w:rPr>
      </w:pPr>
    </w:p>
    <w:p w14:paraId="4FAFCE92" w14:textId="77777777" w:rsidR="00F921C1" w:rsidRDefault="00F921C1">
      <w:pPr>
        <w:rPr>
          <w:sz w:val="24"/>
          <w:szCs w:val="24"/>
          <w:lang w:val="en-US"/>
        </w:rPr>
      </w:pPr>
    </w:p>
    <w:p w14:paraId="0074B5B1" w14:textId="5E979234" w:rsidR="007072C7" w:rsidRDefault="007072C7">
      <w:pPr>
        <w:rPr>
          <w:sz w:val="24"/>
          <w:szCs w:val="24"/>
          <w:lang w:val="en-US"/>
        </w:rPr>
      </w:pPr>
    </w:p>
    <w:p w14:paraId="77D0BE50" w14:textId="1E21F2B5" w:rsidR="00717DE4" w:rsidRDefault="00717DE4">
      <w:pPr>
        <w:rPr>
          <w:sz w:val="24"/>
          <w:szCs w:val="24"/>
          <w:lang w:val="en-US"/>
        </w:rPr>
      </w:pPr>
    </w:p>
    <w:p w14:paraId="1768D61C" w14:textId="2BEAA72C" w:rsidR="00717DE4" w:rsidRDefault="00717DE4">
      <w:pPr>
        <w:rPr>
          <w:sz w:val="24"/>
          <w:szCs w:val="24"/>
          <w:lang w:val="en-US"/>
        </w:rPr>
      </w:pPr>
    </w:p>
    <w:p w14:paraId="641C02E5" w14:textId="21A80913" w:rsidR="00717DE4" w:rsidRDefault="00717DE4">
      <w:pPr>
        <w:rPr>
          <w:sz w:val="24"/>
          <w:szCs w:val="24"/>
          <w:lang w:val="en-US"/>
        </w:rPr>
      </w:pPr>
    </w:p>
    <w:p w14:paraId="4670D75F" w14:textId="72033D90" w:rsidR="00717DE4" w:rsidRDefault="00717DE4">
      <w:pPr>
        <w:rPr>
          <w:sz w:val="24"/>
          <w:szCs w:val="24"/>
          <w:lang w:val="en-US"/>
        </w:rPr>
      </w:pPr>
    </w:p>
    <w:p w14:paraId="015DA64B" w14:textId="00C12ACC" w:rsidR="00717DE4" w:rsidRDefault="00717DE4">
      <w:pPr>
        <w:rPr>
          <w:sz w:val="24"/>
          <w:szCs w:val="24"/>
          <w:lang w:val="en-US"/>
        </w:rPr>
      </w:pPr>
    </w:p>
    <w:p w14:paraId="0D937349" w14:textId="6CBA65B5" w:rsidR="00717DE4" w:rsidRDefault="00717DE4">
      <w:pPr>
        <w:rPr>
          <w:sz w:val="24"/>
          <w:szCs w:val="24"/>
          <w:lang w:val="en-US"/>
        </w:rPr>
      </w:pPr>
    </w:p>
    <w:p w14:paraId="45DCCC6C" w14:textId="429B309D" w:rsidR="00717DE4" w:rsidRDefault="00717DE4">
      <w:pPr>
        <w:rPr>
          <w:sz w:val="24"/>
          <w:szCs w:val="24"/>
          <w:lang w:val="en-US"/>
        </w:rPr>
      </w:pPr>
    </w:p>
    <w:p w14:paraId="56A4C7A8" w14:textId="0A8C62F5" w:rsidR="00717DE4" w:rsidRDefault="00717DE4">
      <w:pPr>
        <w:rPr>
          <w:sz w:val="24"/>
          <w:szCs w:val="24"/>
          <w:lang w:val="en-US"/>
        </w:rPr>
      </w:pPr>
    </w:p>
    <w:p w14:paraId="46BD0C32" w14:textId="5D89C709" w:rsidR="00717DE4" w:rsidRDefault="00717DE4">
      <w:pPr>
        <w:rPr>
          <w:sz w:val="24"/>
          <w:szCs w:val="24"/>
          <w:lang w:val="en-US"/>
        </w:rPr>
      </w:pPr>
    </w:p>
    <w:p w14:paraId="09A57B31" w14:textId="77777777" w:rsidR="00717DE4" w:rsidRDefault="00717DE4">
      <w:pPr>
        <w:rPr>
          <w:sz w:val="24"/>
          <w:szCs w:val="24"/>
          <w:lang w:val="en-US"/>
        </w:rPr>
      </w:pPr>
    </w:p>
    <w:p w14:paraId="5BC18EDA" w14:textId="77777777" w:rsidR="007072C7" w:rsidRDefault="007072C7">
      <w:pPr>
        <w:rPr>
          <w:sz w:val="24"/>
          <w:szCs w:val="24"/>
          <w:lang w:val="en-US"/>
        </w:rPr>
      </w:pPr>
    </w:p>
    <w:p w14:paraId="1FFF727F" w14:textId="178BC0A9" w:rsidR="007072C7" w:rsidRDefault="007072C7">
      <w:pPr>
        <w:rPr>
          <w:sz w:val="24"/>
          <w:szCs w:val="24"/>
          <w:lang w:val="en-US"/>
        </w:rPr>
      </w:pPr>
      <w:r>
        <w:rPr>
          <w:sz w:val="24"/>
          <w:szCs w:val="24"/>
          <w:lang w:val="en-US"/>
        </w:rPr>
        <w:t>Annex 1.</w:t>
      </w:r>
      <w:r w:rsidR="008A127D">
        <w:rPr>
          <w:sz w:val="24"/>
          <w:szCs w:val="24"/>
          <w:lang w:val="en-US"/>
        </w:rPr>
        <w:t xml:space="preserve"> – Names of participants for Training Event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8"/>
        <w:gridCol w:w="3225"/>
      </w:tblGrid>
      <w:tr w:rsidR="007072C7" w:rsidRPr="007072C7" w14:paraId="19A0D4BC" w14:textId="77777777" w:rsidTr="00717DE4">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FC17D" w14:textId="77777777" w:rsidR="007072C7" w:rsidRPr="007072C7" w:rsidRDefault="007072C7" w:rsidP="007072C7">
            <w:pPr>
              <w:spacing w:after="0" w:line="240" w:lineRule="auto"/>
              <w:jc w:val="center"/>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b/>
                <w:bCs/>
                <w:color w:val="2F5496"/>
                <w:sz w:val="32"/>
                <w:szCs w:val="32"/>
                <w:lang w:val="en-US" w:eastAsia="en-GB"/>
              </w:rPr>
              <w:t>Organisation</w:t>
            </w:r>
            <w:r w:rsidRPr="007072C7">
              <w:rPr>
                <w:rFonts w:ascii="Calibri Light" w:eastAsia="Times New Roman" w:hAnsi="Calibri Light" w:cs="Calibri Light"/>
                <w:color w:val="2F5496"/>
                <w:sz w:val="32"/>
                <w:szCs w:val="32"/>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B133" w14:textId="77777777" w:rsidR="007072C7" w:rsidRPr="007072C7" w:rsidRDefault="007072C7" w:rsidP="007072C7">
            <w:pPr>
              <w:spacing w:after="0" w:line="240" w:lineRule="auto"/>
              <w:jc w:val="center"/>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b/>
                <w:bCs/>
                <w:color w:val="2F5496"/>
                <w:sz w:val="32"/>
                <w:szCs w:val="32"/>
                <w:lang w:val="en-US" w:eastAsia="en-GB"/>
              </w:rPr>
              <w:t>Name</w:t>
            </w:r>
            <w:r w:rsidRPr="007072C7">
              <w:rPr>
                <w:rFonts w:ascii="Calibri Light" w:eastAsia="Times New Roman" w:hAnsi="Calibri Light" w:cs="Calibri Light"/>
                <w:color w:val="2F5496"/>
                <w:sz w:val="32"/>
                <w:szCs w:val="32"/>
                <w:lang w:eastAsia="en-GB"/>
              </w:rPr>
              <w:t> </w:t>
            </w:r>
          </w:p>
        </w:tc>
      </w:tr>
      <w:tr w:rsidR="007072C7" w:rsidRPr="007072C7" w14:paraId="17EFCDC9" w14:textId="77777777" w:rsidTr="00717DE4">
        <w:trPr>
          <w:trHeight w:val="540"/>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DF6A7"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The Standing International Conference of Inspectors (SICI)</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14BC5404"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 Erik De Bou</w:t>
            </w:r>
            <w:r w:rsidRPr="007072C7">
              <w:rPr>
                <w:rFonts w:ascii="Calibri Light" w:eastAsia="Times New Roman" w:hAnsi="Calibri Light" w:cs="Calibri Light"/>
                <w:color w:val="2F5496"/>
                <w:sz w:val="26"/>
                <w:szCs w:val="26"/>
                <w:lang w:eastAsia="en-GB"/>
              </w:rPr>
              <w:t> </w:t>
            </w:r>
          </w:p>
        </w:tc>
      </w:tr>
      <w:tr w:rsidR="007072C7" w:rsidRPr="007072C7" w14:paraId="7ABB17BB" w14:textId="77777777" w:rsidTr="00717DE4">
        <w:trPr>
          <w:trHeight w:val="5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B65190"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1E63EE56"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 Joa Baum</w:t>
            </w:r>
            <w:r w:rsidRPr="007072C7">
              <w:rPr>
                <w:rFonts w:ascii="Calibri Light" w:eastAsia="Times New Roman" w:hAnsi="Calibri Light" w:cs="Calibri Light"/>
                <w:color w:val="2F5496"/>
                <w:sz w:val="26"/>
                <w:szCs w:val="26"/>
                <w:lang w:eastAsia="en-GB"/>
              </w:rPr>
              <w:t> </w:t>
            </w:r>
          </w:p>
        </w:tc>
      </w:tr>
      <w:tr w:rsidR="007072C7" w:rsidRPr="007072C7" w14:paraId="5E4128F2" w14:textId="77777777" w:rsidTr="00717DE4">
        <w:trPr>
          <w:trHeight w:val="58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A4D80"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Experts</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32CC2F59"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3.Tracie Mcewan</w:t>
            </w:r>
            <w:r w:rsidRPr="007072C7">
              <w:rPr>
                <w:rFonts w:ascii="Calibri Light" w:eastAsia="Times New Roman" w:hAnsi="Calibri Light" w:cs="Calibri Light"/>
                <w:color w:val="2F5496"/>
                <w:sz w:val="26"/>
                <w:szCs w:val="26"/>
                <w:lang w:eastAsia="en-GB"/>
              </w:rPr>
              <w:t> </w:t>
            </w:r>
          </w:p>
        </w:tc>
      </w:tr>
      <w:tr w:rsidR="007072C7" w:rsidRPr="007072C7" w14:paraId="14DC447F" w14:textId="77777777" w:rsidTr="00717DE4">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CCADED"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B3900B0"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val="en-US" w:eastAsia="en-GB"/>
              </w:rPr>
            </w:pPr>
            <w:r w:rsidRPr="007072C7">
              <w:rPr>
                <w:rFonts w:ascii="Calibri Light" w:eastAsia="Times New Roman" w:hAnsi="Calibri Light" w:cs="Calibri Light"/>
                <w:color w:val="2F5496"/>
                <w:sz w:val="26"/>
                <w:szCs w:val="26"/>
                <w:lang w:val="en-US" w:eastAsia="en-GB"/>
              </w:rPr>
              <w:t>4. Annet De Vroey </w:t>
            </w:r>
          </w:p>
        </w:tc>
      </w:tr>
      <w:tr w:rsidR="007072C7" w:rsidRPr="007072C7" w14:paraId="1643A17C" w14:textId="77777777" w:rsidTr="00717DE4">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C6678"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33FB7C"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val="en-US" w:eastAsia="en-GB"/>
              </w:rPr>
            </w:pPr>
            <w:r w:rsidRPr="007072C7">
              <w:rPr>
                <w:rFonts w:ascii="Calibri Light" w:eastAsia="Times New Roman" w:hAnsi="Calibri Light" w:cs="Calibri Light"/>
                <w:color w:val="2F5496"/>
                <w:sz w:val="26"/>
                <w:szCs w:val="26"/>
                <w:lang w:val="en-US" w:eastAsia="en-GB"/>
              </w:rPr>
              <w:t>5. Andrew Azzopardi </w:t>
            </w:r>
          </w:p>
        </w:tc>
      </w:tr>
      <w:tr w:rsidR="007072C7" w:rsidRPr="007072C7" w14:paraId="7D40B2C3" w14:textId="77777777" w:rsidTr="00717DE4">
        <w:trPr>
          <w:trHeight w:val="58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6D8E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Onderwijsinspectie          Belgium</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250CF5DC"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6. David Vromant</w:t>
            </w:r>
            <w:r w:rsidRPr="007072C7">
              <w:rPr>
                <w:rFonts w:ascii="Calibri Light" w:eastAsia="Times New Roman" w:hAnsi="Calibri Light" w:cs="Calibri Light"/>
                <w:color w:val="2F5496"/>
                <w:sz w:val="26"/>
                <w:szCs w:val="26"/>
                <w:lang w:eastAsia="en-GB"/>
              </w:rPr>
              <w:t> </w:t>
            </w:r>
          </w:p>
        </w:tc>
      </w:tr>
      <w:tr w:rsidR="007072C7" w:rsidRPr="007072C7" w14:paraId="478BCAB3" w14:textId="77777777" w:rsidTr="00717DE4">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16EBBC"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285E5FB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7. Ludo Pottier</w:t>
            </w:r>
            <w:r w:rsidRPr="007072C7">
              <w:rPr>
                <w:rFonts w:ascii="Calibri Light" w:eastAsia="Times New Roman" w:hAnsi="Calibri Light" w:cs="Calibri Light"/>
                <w:color w:val="2F5496"/>
                <w:sz w:val="26"/>
                <w:szCs w:val="26"/>
                <w:lang w:eastAsia="en-GB"/>
              </w:rPr>
              <w:t> </w:t>
            </w:r>
          </w:p>
        </w:tc>
      </w:tr>
      <w:tr w:rsidR="007072C7" w:rsidRPr="007072C7" w14:paraId="30B962B5" w14:textId="77777777" w:rsidTr="00717DE4">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58EC043A"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University of Ghent        Belgium</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716AFEAF"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8. Silke Daelman</w:t>
            </w:r>
            <w:r w:rsidRPr="007072C7">
              <w:rPr>
                <w:rFonts w:ascii="Calibri Light" w:eastAsia="Times New Roman" w:hAnsi="Calibri Light" w:cs="Calibri Light"/>
                <w:color w:val="2F5496"/>
                <w:sz w:val="26"/>
                <w:szCs w:val="26"/>
                <w:lang w:eastAsia="en-GB"/>
              </w:rPr>
              <w:t> </w:t>
            </w:r>
          </w:p>
        </w:tc>
      </w:tr>
      <w:tr w:rsidR="007072C7" w:rsidRPr="007072C7" w14:paraId="49420DB4" w14:textId="77777777" w:rsidTr="00717DE4">
        <w:trPr>
          <w:trHeight w:val="660"/>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0C7938"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Institut Des Hautes Etudes de l’Education et da la Formation (IH2EF)          France</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20932D6A"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9. Matthieu Terroba</w:t>
            </w:r>
            <w:r w:rsidRPr="007072C7">
              <w:rPr>
                <w:rFonts w:ascii="Calibri Light" w:eastAsia="Times New Roman" w:hAnsi="Calibri Light" w:cs="Calibri Light"/>
                <w:color w:val="2F5496"/>
                <w:sz w:val="26"/>
                <w:szCs w:val="26"/>
                <w:lang w:eastAsia="en-GB"/>
              </w:rPr>
              <w:t> </w:t>
            </w:r>
          </w:p>
        </w:tc>
      </w:tr>
      <w:tr w:rsidR="007072C7" w:rsidRPr="007072C7" w14:paraId="591839A8" w14:textId="77777777" w:rsidTr="00717DE4">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49633"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5ED2D3E7"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10. Dominique Quere</w:t>
            </w:r>
            <w:r w:rsidRPr="007072C7">
              <w:rPr>
                <w:rFonts w:ascii="Calibri Light" w:eastAsia="Times New Roman" w:hAnsi="Calibri Light" w:cs="Calibri Light"/>
                <w:color w:val="2F5496"/>
                <w:sz w:val="26"/>
                <w:szCs w:val="26"/>
                <w:lang w:eastAsia="en-GB"/>
              </w:rPr>
              <w:t> </w:t>
            </w:r>
          </w:p>
        </w:tc>
      </w:tr>
      <w:tr w:rsidR="007072C7" w:rsidRPr="007072C7" w14:paraId="7D97DE2E" w14:textId="77777777" w:rsidTr="00717DE4">
        <w:trPr>
          <w:trHeight w:val="660"/>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8BBB9"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Haridus-Ja Teadusministeerium               Estonia</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79F66BF0"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11. Kerili Moora</w:t>
            </w:r>
            <w:r w:rsidRPr="007072C7">
              <w:rPr>
                <w:rFonts w:ascii="Calibri Light" w:eastAsia="Times New Roman" w:hAnsi="Calibri Light" w:cs="Calibri Light"/>
                <w:color w:val="2F5496"/>
                <w:sz w:val="26"/>
                <w:szCs w:val="26"/>
                <w:lang w:eastAsia="en-GB"/>
              </w:rPr>
              <w:t> </w:t>
            </w:r>
          </w:p>
        </w:tc>
      </w:tr>
      <w:tr w:rsidR="007072C7" w:rsidRPr="007072C7" w14:paraId="13586A68" w14:textId="77777777" w:rsidTr="00717DE4">
        <w:trPr>
          <w:trHeight w:val="6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337EA0"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408D99F7"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12. Anne Poldsaar</w:t>
            </w:r>
            <w:r w:rsidRPr="007072C7">
              <w:rPr>
                <w:rFonts w:ascii="Calibri Light" w:eastAsia="Times New Roman" w:hAnsi="Calibri Light" w:cs="Calibri Light"/>
                <w:color w:val="2F5496"/>
                <w:sz w:val="26"/>
                <w:szCs w:val="26"/>
                <w:lang w:eastAsia="en-GB"/>
              </w:rPr>
              <w:t> </w:t>
            </w:r>
          </w:p>
        </w:tc>
      </w:tr>
      <w:tr w:rsidR="007072C7" w:rsidRPr="007072C7" w14:paraId="2F41625A" w14:textId="77777777" w:rsidTr="00717DE4">
        <w:trPr>
          <w:trHeight w:val="67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F6CACF"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National Inspectorate of Education                       Bulgaria</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33CF356D"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13. Stela Mitsova</w:t>
            </w:r>
            <w:r w:rsidRPr="007072C7">
              <w:rPr>
                <w:rFonts w:ascii="Calibri Light" w:eastAsia="Times New Roman" w:hAnsi="Calibri Light" w:cs="Calibri Light"/>
                <w:color w:val="2F5496"/>
                <w:sz w:val="26"/>
                <w:szCs w:val="26"/>
                <w:lang w:eastAsia="en-GB"/>
              </w:rPr>
              <w:t> </w:t>
            </w:r>
          </w:p>
        </w:tc>
      </w:tr>
      <w:tr w:rsidR="007072C7" w:rsidRPr="007072C7" w14:paraId="629107BE" w14:textId="77777777" w:rsidTr="00717DE4">
        <w:trPr>
          <w:trHeight w:val="7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6E2AB"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5812C15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14. Vesela Politova</w:t>
            </w:r>
            <w:r w:rsidRPr="007072C7">
              <w:rPr>
                <w:rFonts w:ascii="Calibri Light" w:eastAsia="Times New Roman" w:hAnsi="Calibri Light" w:cs="Calibri Light"/>
                <w:color w:val="2F5496"/>
                <w:sz w:val="26"/>
                <w:szCs w:val="26"/>
                <w:lang w:eastAsia="en-GB"/>
              </w:rPr>
              <w:t> </w:t>
            </w:r>
          </w:p>
        </w:tc>
      </w:tr>
      <w:tr w:rsidR="007072C7" w:rsidRPr="007072C7" w14:paraId="3ED1366C" w14:textId="77777777" w:rsidTr="00717DE4">
        <w:trPr>
          <w:trHeight w:val="79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E2E0A2"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Institute for Education Quality and Evaluation                         Serbia</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4AD0942C"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15. Danijela Djukic</w:t>
            </w:r>
            <w:r w:rsidRPr="007072C7">
              <w:rPr>
                <w:rFonts w:ascii="Calibri Light" w:eastAsia="Times New Roman" w:hAnsi="Calibri Light" w:cs="Calibri Light"/>
                <w:color w:val="2F5496"/>
                <w:sz w:val="26"/>
                <w:szCs w:val="26"/>
                <w:lang w:eastAsia="en-GB"/>
              </w:rPr>
              <w:t> </w:t>
            </w:r>
          </w:p>
        </w:tc>
      </w:tr>
      <w:tr w:rsidR="007072C7" w:rsidRPr="007072C7" w14:paraId="5D9BA26B" w14:textId="77777777" w:rsidTr="00717DE4">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1B049"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5674E5AB"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16. Elizabeta Karalic</w:t>
            </w:r>
            <w:r w:rsidRPr="007072C7">
              <w:rPr>
                <w:rFonts w:ascii="Calibri Light" w:eastAsia="Times New Roman" w:hAnsi="Calibri Light" w:cs="Calibri Light"/>
                <w:color w:val="2F5496"/>
                <w:sz w:val="26"/>
                <w:szCs w:val="26"/>
                <w:lang w:eastAsia="en-GB"/>
              </w:rPr>
              <w:t> </w:t>
            </w:r>
          </w:p>
        </w:tc>
      </w:tr>
      <w:tr w:rsidR="007072C7" w:rsidRPr="007072C7" w14:paraId="43ED18C9" w14:textId="77777777" w:rsidTr="00717DE4">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36B2BFC8"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Consejeria de Desarrollo Economico y Competitividad-Eusko Jaurlaritza-Gobierno Vasco Spain</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02743E7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17. Rosa Aliaga Ugarte</w:t>
            </w:r>
            <w:r w:rsidRPr="007072C7">
              <w:rPr>
                <w:rFonts w:ascii="Calibri Light" w:eastAsia="Times New Roman" w:hAnsi="Calibri Light" w:cs="Calibri Light"/>
                <w:color w:val="2F5496"/>
                <w:sz w:val="26"/>
                <w:szCs w:val="26"/>
                <w:lang w:eastAsia="en-GB"/>
              </w:rPr>
              <w:t> </w:t>
            </w:r>
          </w:p>
          <w:p w14:paraId="408E0B4A" w14:textId="77777777" w:rsidR="007072C7" w:rsidRPr="007072C7" w:rsidRDefault="007072C7" w:rsidP="007072C7">
            <w:pPr>
              <w:spacing w:after="0" w:line="240" w:lineRule="auto"/>
              <w:textAlignment w:val="baseline"/>
              <w:rPr>
                <w:rFonts w:ascii="Segoe UI" w:eastAsia="Times New Roman" w:hAnsi="Segoe UI" w:cs="Segoe UI"/>
                <w:sz w:val="18"/>
                <w:szCs w:val="18"/>
                <w:lang w:eastAsia="en-GB"/>
              </w:rPr>
            </w:pPr>
            <w:r w:rsidRPr="007072C7">
              <w:rPr>
                <w:rFonts w:ascii="Calibri" w:eastAsia="Times New Roman" w:hAnsi="Calibri" w:cs="Calibri"/>
                <w:lang w:eastAsia="en-GB"/>
              </w:rPr>
              <w:t> </w:t>
            </w:r>
          </w:p>
          <w:p w14:paraId="2453F379" w14:textId="77777777" w:rsidR="007072C7" w:rsidRPr="007072C7" w:rsidRDefault="007072C7" w:rsidP="007072C7">
            <w:pPr>
              <w:spacing w:after="0" w:line="240" w:lineRule="auto"/>
              <w:textAlignment w:val="baseline"/>
              <w:rPr>
                <w:rFonts w:ascii="Segoe UI" w:eastAsia="Times New Roman" w:hAnsi="Segoe UI" w:cs="Segoe UI"/>
                <w:sz w:val="18"/>
                <w:szCs w:val="18"/>
                <w:lang w:eastAsia="en-GB"/>
              </w:rPr>
            </w:pPr>
            <w:r w:rsidRPr="007072C7">
              <w:rPr>
                <w:rFonts w:ascii="Calibri" w:eastAsia="Times New Roman" w:hAnsi="Calibri" w:cs="Calibri"/>
                <w:lang w:eastAsia="en-GB"/>
              </w:rPr>
              <w:t> </w:t>
            </w:r>
          </w:p>
          <w:p w14:paraId="43B02E6A" w14:textId="77777777" w:rsidR="007072C7" w:rsidRPr="007072C7" w:rsidRDefault="007072C7" w:rsidP="007072C7">
            <w:pPr>
              <w:spacing w:after="0" w:line="240" w:lineRule="auto"/>
              <w:textAlignment w:val="baseline"/>
              <w:rPr>
                <w:rFonts w:ascii="Segoe UI" w:eastAsia="Times New Roman" w:hAnsi="Segoe UI" w:cs="Segoe UI"/>
                <w:sz w:val="18"/>
                <w:szCs w:val="18"/>
                <w:lang w:eastAsia="en-GB"/>
              </w:rPr>
            </w:pPr>
            <w:r w:rsidRPr="007072C7">
              <w:rPr>
                <w:rFonts w:ascii="Calibri Light" w:eastAsia="Times New Roman" w:hAnsi="Calibri Light" w:cs="Calibri Light"/>
                <w:color w:val="2F5496"/>
                <w:sz w:val="26"/>
                <w:szCs w:val="26"/>
                <w:lang w:val="en-US" w:eastAsia="en-GB"/>
              </w:rPr>
              <w:t>18. Aitziber Ortuondo de la Brena</w:t>
            </w:r>
            <w:r w:rsidRPr="007072C7">
              <w:rPr>
                <w:rFonts w:ascii="Calibri Light" w:eastAsia="Times New Roman" w:hAnsi="Calibri Light" w:cs="Calibri Light"/>
                <w:color w:val="2F5496"/>
                <w:sz w:val="26"/>
                <w:szCs w:val="26"/>
                <w:lang w:eastAsia="en-GB"/>
              </w:rPr>
              <w:t> </w:t>
            </w:r>
          </w:p>
          <w:p w14:paraId="58F180F5" w14:textId="77777777" w:rsidR="007072C7" w:rsidRPr="007072C7" w:rsidRDefault="007072C7" w:rsidP="007072C7">
            <w:pPr>
              <w:spacing w:after="0" w:line="240" w:lineRule="auto"/>
              <w:textAlignment w:val="baseline"/>
              <w:rPr>
                <w:rFonts w:ascii="Segoe UI" w:eastAsia="Times New Roman" w:hAnsi="Segoe UI" w:cs="Segoe UI"/>
                <w:sz w:val="18"/>
                <w:szCs w:val="18"/>
                <w:lang w:eastAsia="en-GB"/>
              </w:rPr>
            </w:pPr>
            <w:r w:rsidRPr="007072C7">
              <w:rPr>
                <w:rFonts w:ascii="Calibri" w:eastAsia="Times New Roman" w:hAnsi="Calibri" w:cs="Calibri"/>
                <w:lang w:eastAsia="en-GB"/>
              </w:rPr>
              <w:t> </w:t>
            </w:r>
          </w:p>
        </w:tc>
      </w:tr>
      <w:tr w:rsidR="007072C7" w:rsidRPr="007072C7" w14:paraId="3E988563" w14:textId="77777777" w:rsidTr="00717DE4">
        <w:trPr>
          <w:trHeight w:val="67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DCB26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IES Monastil                            Spain   </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22B616E1"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1.9 Ana Maria Esteve Lopez</w:t>
            </w:r>
            <w:r w:rsidRPr="007072C7">
              <w:rPr>
                <w:rFonts w:ascii="Calibri Light" w:eastAsia="Times New Roman" w:hAnsi="Calibri Light" w:cs="Calibri Light"/>
                <w:color w:val="2F5496"/>
                <w:sz w:val="26"/>
                <w:szCs w:val="26"/>
                <w:lang w:eastAsia="en-GB"/>
              </w:rPr>
              <w:t> </w:t>
            </w:r>
          </w:p>
        </w:tc>
      </w:tr>
      <w:tr w:rsidR="007072C7" w:rsidRPr="007072C7" w14:paraId="45C50DFD" w14:textId="77777777" w:rsidTr="00717DE4">
        <w:trPr>
          <w:trHeight w:val="6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20406"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0BA14AF3"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20. Saturnina Rueda Egida</w:t>
            </w:r>
            <w:r w:rsidRPr="007072C7">
              <w:rPr>
                <w:rFonts w:ascii="Calibri Light" w:eastAsia="Times New Roman" w:hAnsi="Calibri Light" w:cs="Calibri Light"/>
                <w:color w:val="2F5496"/>
                <w:sz w:val="26"/>
                <w:szCs w:val="26"/>
                <w:lang w:eastAsia="en-GB"/>
              </w:rPr>
              <w:t> </w:t>
            </w:r>
          </w:p>
        </w:tc>
      </w:tr>
      <w:tr w:rsidR="007072C7" w:rsidRPr="007072C7" w14:paraId="658B88E5" w14:textId="77777777" w:rsidTr="00717DE4">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B68837"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7C946FA2"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21. Paula Serra Gomez</w:t>
            </w:r>
            <w:r w:rsidRPr="007072C7">
              <w:rPr>
                <w:rFonts w:ascii="Calibri Light" w:eastAsia="Times New Roman" w:hAnsi="Calibri Light" w:cs="Calibri Light"/>
                <w:color w:val="2F5496"/>
                <w:sz w:val="26"/>
                <w:szCs w:val="26"/>
                <w:lang w:eastAsia="en-GB"/>
              </w:rPr>
              <w:t> </w:t>
            </w:r>
          </w:p>
        </w:tc>
      </w:tr>
      <w:tr w:rsidR="007072C7" w:rsidRPr="007072C7" w14:paraId="6D154338" w14:textId="77777777" w:rsidTr="00717DE4">
        <w:trPr>
          <w:trHeight w:val="67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0F9A86"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Dirección de Área Territorial de Madrid-Capital               Spain</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32A7DEA6"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22. Eva Fernandez Llena</w:t>
            </w:r>
            <w:r w:rsidRPr="007072C7">
              <w:rPr>
                <w:rFonts w:ascii="Calibri Light" w:eastAsia="Times New Roman" w:hAnsi="Calibri Light" w:cs="Calibri Light"/>
                <w:color w:val="2F5496"/>
                <w:sz w:val="26"/>
                <w:szCs w:val="26"/>
                <w:lang w:eastAsia="en-GB"/>
              </w:rPr>
              <w:t> </w:t>
            </w:r>
          </w:p>
        </w:tc>
      </w:tr>
      <w:tr w:rsidR="007072C7" w:rsidRPr="007072C7" w14:paraId="2C23160E" w14:textId="77777777" w:rsidTr="00717DE4">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0AF08"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7207B120"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23. Cristina Isabel Merino Verdu</w:t>
            </w:r>
            <w:r w:rsidRPr="007072C7">
              <w:rPr>
                <w:rFonts w:ascii="Calibri Light" w:eastAsia="Times New Roman" w:hAnsi="Calibri Light" w:cs="Calibri Light"/>
                <w:color w:val="2F5496"/>
                <w:sz w:val="26"/>
                <w:szCs w:val="26"/>
                <w:lang w:eastAsia="en-GB"/>
              </w:rPr>
              <w:t> </w:t>
            </w:r>
          </w:p>
        </w:tc>
      </w:tr>
      <w:tr w:rsidR="007072C7" w:rsidRPr="007072C7" w14:paraId="67839405" w14:textId="77777777" w:rsidTr="00717DE4">
        <w:trPr>
          <w:trHeight w:val="675"/>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11F39F"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Directorate for Quality and Standards in Education Malta</w:t>
            </w:r>
            <w:r w:rsidRPr="007072C7">
              <w:rPr>
                <w:rFonts w:ascii="Calibri Light" w:eastAsia="Times New Roman" w:hAnsi="Calibri Light" w:cs="Calibri Light"/>
                <w:color w:val="2F5496"/>
                <w:sz w:val="26"/>
                <w:szCs w:val="26"/>
                <w:lang w:eastAsia="en-GB"/>
              </w:rPr>
              <w:t> </w:t>
            </w:r>
          </w:p>
        </w:tc>
        <w:tc>
          <w:tcPr>
            <w:tcW w:w="3225" w:type="dxa"/>
            <w:tcBorders>
              <w:top w:val="single" w:sz="4" w:space="0" w:color="auto"/>
              <w:left w:val="single" w:sz="4" w:space="0" w:color="auto"/>
              <w:bottom w:val="single" w:sz="4" w:space="0" w:color="auto"/>
              <w:right w:val="single" w:sz="4" w:space="0" w:color="auto"/>
            </w:tcBorders>
            <w:shd w:val="clear" w:color="auto" w:fill="auto"/>
            <w:hideMark/>
          </w:tcPr>
          <w:p w14:paraId="20BC011E"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24. Denise Gatt</w:t>
            </w:r>
            <w:r w:rsidRPr="007072C7">
              <w:rPr>
                <w:rFonts w:ascii="Calibri Light" w:eastAsia="Times New Roman" w:hAnsi="Calibri Light" w:cs="Calibri Light"/>
                <w:color w:val="2F5496"/>
                <w:sz w:val="26"/>
                <w:szCs w:val="26"/>
                <w:lang w:eastAsia="en-GB"/>
              </w:rPr>
              <w:t> </w:t>
            </w:r>
          </w:p>
        </w:tc>
      </w:tr>
      <w:tr w:rsidR="007072C7" w:rsidRPr="007072C7" w14:paraId="1C5D750D" w14:textId="77777777" w:rsidTr="00717DE4">
        <w:trPr>
          <w:trHeight w:val="675"/>
        </w:trPr>
        <w:tc>
          <w:tcPr>
            <w:tcW w:w="0" w:type="auto"/>
            <w:vMerge/>
            <w:tcBorders>
              <w:top w:val="single" w:sz="4" w:space="0" w:color="auto"/>
              <w:left w:val="single" w:sz="6" w:space="0" w:color="auto"/>
              <w:bottom w:val="single" w:sz="6" w:space="0" w:color="auto"/>
              <w:right w:val="single" w:sz="6" w:space="0" w:color="auto"/>
            </w:tcBorders>
            <w:shd w:val="clear" w:color="auto" w:fill="auto"/>
            <w:vAlign w:val="center"/>
            <w:hideMark/>
          </w:tcPr>
          <w:p w14:paraId="3DD25F87"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4" w:space="0" w:color="auto"/>
              <w:left w:val="single" w:sz="6" w:space="0" w:color="auto"/>
              <w:bottom w:val="single" w:sz="6" w:space="0" w:color="auto"/>
              <w:right w:val="single" w:sz="6" w:space="0" w:color="auto"/>
            </w:tcBorders>
            <w:shd w:val="clear" w:color="auto" w:fill="auto"/>
            <w:hideMark/>
          </w:tcPr>
          <w:p w14:paraId="4AA7A478"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25. Robert Cassar</w:t>
            </w:r>
            <w:r w:rsidRPr="007072C7">
              <w:rPr>
                <w:rFonts w:ascii="Calibri Light" w:eastAsia="Times New Roman" w:hAnsi="Calibri Light" w:cs="Calibri Light"/>
                <w:color w:val="2F5496"/>
                <w:sz w:val="26"/>
                <w:szCs w:val="26"/>
                <w:lang w:eastAsia="en-GB"/>
              </w:rPr>
              <w:t> </w:t>
            </w:r>
          </w:p>
        </w:tc>
      </w:tr>
      <w:tr w:rsidR="007072C7" w:rsidRPr="007072C7" w14:paraId="78109232" w14:textId="77777777" w:rsidTr="007072C7">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6024F3"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B766515"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26. Carlos Grima</w:t>
            </w:r>
            <w:r w:rsidRPr="007072C7">
              <w:rPr>
                <w:rFonts w:ascii="Calibri Light" w:eastAsia="Times New Roman" w:hAnsi="Calibri Light" w:cs="Calibri Light"/>
                <w:color w:val="2F5496"/>
                <w:sz w:val="26"/>
                <w:szCs w:val="26"/>
                <w:lang w:eastAsia="en-GB"/>
              </w:rPr>
              <w:t> </w:t>
            </w:r>
          </w:p>
        </w:tc>
      </w:tr>
      <w:tr w:rsidR="007072C7" w:rsidRPr="007072C7" w14:paraId="16DD9BC5" w14:textId="77777777" w:rsidTr="007072C7">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C57184"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7A0976A"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27. Anthony Grech</w:t>
            </w:r>
            <w:r w:rsidRPr="007072C7">
              <w:rPr>
                <w:rFonts w:ascii="Calibri Light" w:eastAsia="Times New Roman" w:hAnsi="Calibri Light" w:cs="Calibri Light"/>
                <w:color w:val="2F5496"/>
                <w:sz w:val="26"/>
                <w:szCs w:val="26"/>
                <w:lang w:eastAsia="en-GB"/>
              </w:rPr>
              <w:t> </w:t>
            </w:r>
          </w:p>
        </w:tc>
      </w:tr>
      <w:tr w:rsidR="007072C7" w:rsidRPr="007072C7" w14:paraId="13B0344E" w14:textId="77777777" w:rsidTr="007072C7">
        <w:trPr>
          <w:trHeight w:val="6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AD9B60"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52E7E4D"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28. Chris Kenely</w:t>
            </w:r>
            <w:r w:rsidRPr="007072C7">
              <w:rPr>
                <w:rFonts w:ascii="Calibri Light" w:eastAsia="Times New Roman" w:hAnsi="Calibri Light" w:cs="Calibri Light"/>
                <w:color w:val="2F5496"/>
                <w:sz w:val="26"/>
                <w:szCs w:val="26"/>
                <w:lang w:eastAsia="en-GB"/>
              </w:rPr>
              <w:t> </w:t>
            </w:r>
          </w:p>
        </w:tc>
      </w:tr>
      <w:tr w:rsidR="007072C7" w:rsidRPr="007072C7" w14:paraId="4BBAD2F1" w14:textId="77777777" w:rsidTr="007072C7">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D35034"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AB8B9BF"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29. Ann Marie Bartolo</w:t>
            </w:r>
            <w:r w:rsidRPr="007072C7">
              <w:rPr>
                <w:rFonts w:ascii="Calibri Light" w:eastAsia="Times New Roman" w:hAnsi="Calibri Light" w:cs="Calibri Light"/>
                <w:color w:val="2F5496"/>
                <w:sz w:val="26"/>
                <w:szCs w:val="26"/>
                <w:lang w:eastAsia="en-GB"/>
              </w:rPr>
              <w:t> </w:t>
            </w:r>
          </w:p>
        </w:tc>
      </w:tr>
      <w:tr w:rsidR="007072C7" w:rsidRPr="007072C7" w14:paraId="4ACF7617" w14:textId="77777777" w:rsidTr="007072C7">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3B395F"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014D8D6"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30. Mariella Farrugia</w:t>
            </w:r>
            <w:r w:rsidRPr="007072C7">
              <w:rPr>
                <w:rFonts w:ascii="Calibri Light" w:eastAsia="Times New Roman" w:hAnsi="Calibri Light" w:cs="Calibri Light"/>
                <w:color w:val="2F5496"/>
                <w:sz w:val="26"/>
                <w:szCs w:val="26"/>
                <w:lang w:eastAsia="en-GB"/>
              </w:rPr>
              <w:t> </w:t>
            </w:r>
          </w:p>
        </w:tc>
      </w:tr>
      <w:tr w:rsidR="007072C7" w:rsidRPr="007072C7" w14:paraId="1076F799" w14:textId="77777777" w:rsidTr="007072C7">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F21CDC"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A49E8DB"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31. Ruth Farrell</w:t>
            </w:r>
            <w:r w:rsidRPr="007072C7">
              <w:rPr>
                <w:rFonts w:ascii="Calibri Light" w:eastAsia="Times New Roman" w:hAnsi="Calibri Light" w:cs="Calibri Light"/>
                <w:color w:val="2F5496"/>
                <w:sz w:val="26"/>
                <w:szCs w:val="26"/>
                <w:lang w:eastAsia="en-GB"/>
              </w:rPr>
              <w:t> </w:t>
            </w:r>
          </w:p>
        </w:tc>
      </w:tr>
      <w:tr w:rsidR="007072C7" w:rsidRPr="007072C7" w14:paraId="346B37F3" w14:textId="77777777" w:rsidTr="007072C7">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055A7C"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B6D1FD6"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32. Keith Aquilina</w:t>
            </w:r>
            <w:r w:rsidRPr="007072C7">
              <w:rPr>
                <w:rFonts w:ascii="Calibri Light" w:eastAsia="Times New Roman" w:hAnsi="Calibri Light" w:cs="Calibri Light"/>
                <w:color w:val="2F5496"/>
                <w:sz w:val="26"/>
                <w:szCs w:val="26"/>
                <w:lang w:eastAsia="en-GB"/>
              </w:rPr>
              <w:t> </w:t>
            </w:r>
          </w:p>
        </w:tc>
      </w:tr>
      <w:tr w:rsidR="007072C7" w:rsidRPr="007072C7" w14:paraId="15BBB5DC" w14:textId="77777777" w:rsidTr="007072C7">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4E2BA3"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1ECD532"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33. Alex Cutajar</w:t>
            </w:r>
            <w:r w:rsidRPr="007072C7">
              <w:rPr>
                <w:rFonts w:ascii="Calibri Light" w:eastAsia="Times New Roman" w:hAnsi="Calibri Light" w:cs="Calibri Light"/>
                <w:color w:val="2F5496"/>
                <w:sz w:val="26"/>
                <w:szCs w:val="26"/>
                <w:lang w:eastAsia="en-GB"/>
              </w:rPr>
              <w:t> </w:t>
            </w:r>
          </w:p>
        </w:tc>
      </w:tr>
      <w:tr w:rsidR="007072C7" w:rsidRPr="007072C7" w14:paraId="68AE781A" w14:textId="77777777" w:rsidTr="007072C7">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3C7277"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3002C40"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34. Emanuel Fenech</w:t>
            </w:r>
            <w:r w:rsidRPr="007072C7">
              <w:rPr>
                <w:rFonts w:ascii="Calibri Light" w:eastAsia="Times New Roman" w:hAnsi="Calibri Light" w:cs="Calibri Light"/>
                <w:color w:val="2F5496"/>
                <w:sz w:val="26"/>
                <w:szCs w:val="26"/>
                <w:lang w:eastAsia="en-GB"/>
              </w:rPr>
              <w:t> </w:t>
            </w:r>
          </w:p>
        </w:tc>
      </w:tr>
      <w:tr w:rsidR="007072C7" w:rsidRPr="007072C7" w14:paraId="662336A3" w14:textId="77777777" w:rsidTr="007072C7">
        <w:trPr>
          <w:trHeight w:val="6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426A2C" w14:textId="77777777" w:rsidR="007072C7" w:rsidRPr="007072C7" w:rsidRDefault="007072C7" w:rsidP="007072C7">
            <w:pPr>
              <w:spacing w:after="0" w:line="240" w:lineRule="auto"/>
              <w:rPr>
                <w:rFonts w:ascii="Segoe UI" w:eastAsia="Times New Roman" w:hAnsi="Segoe UI" w:cs="Segoe UI"/>
                <w:color w:val="2F5496"/>
                <w:sz w:val="18"/>
                <w:szCs w:val="18"/>
                <w:lang w:eastAsia="en-GB"/>
              </w:rPr>
            </w:pP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6EFBC99" w14:textId="77777777" w:rsidR="007072C7" w:rsidRPr="007072C7" w:rsidRDefault="007072C7" w:rsidP="007072C7">
            <w:pPr>
              <w:spacing w:after="0" w:line="240" w:lineRule="auto"/>
              <w:textAlignment w:val="baseline"/>
              <w:rPr>
                <w:rFonts w:ascii="Segoe UI" w:eastAsia="Times New Roman" w:hAnsi="Segoe UI" w:cs="Segoe UI"/>
                <w:color w:val="2F5496"/>
                <w:sz w:val="18"/>
                <w:szCs w:val="18"/>
                <w:lang w:eastAsia="en-GB"/>
              </w:rPr>
            </w:pPr>
            <w:r w:rsidRPr="007072C7">
              <w:rPr>
                <w:rFonts w:ascii="Calibri Light" w:eastAsia="Times New Roman" w:hAnsi="Calibri Light" w:cs="Calibri Light"/>
                <w:color w:val="2F5496"/>
                <w:sz w:val="26"/>
                <w:szCs w:val="26"/>
                <w:lang w:val="en-US" w:eastAsia="en-GB"/>
              </w:rPr>
              <w:t>35. Dorianne Cachia</w:t>
            </w:r>
            <w:r w:rsidRPr="007072C7">
              <w:rPr>
                <w:rFonts w:ascii="Calibri Light" w:eastAsia="Times New Roman" w:hAnsi="Calibri Light" w:cs="Calibri Light"/>
                <w:color w:val="2F5496"/>
                <w:sz w:val="26"/>
                <w:szCs w:val="26"/>
                <w:lang w:eastAsia="en-GB"/>
              </w:rPr>
              <w:t> </w:t>
            </w:r>
          </w:p>
        </w:tc>
      </w:tr>
    </w:tbl>
    <w:p w14:paraId="254FE06A" w14:textId="75AF8958" w:rsidR="007072C7" w:rsidRDefault="007072C7">
      <w:pPr>
        <w:rPr>
          <w:sz w:val="24"/>
          <w:szCs w:val="24"/>
          <w:lang w:val="en-US"/>
        </w:rPr>
      </w:pPr>
    </w:p>
    <w:p w14:paraId="6A34DAB8" w14:textId="0160C0C5" w:rsidR="008A127D" w:rsidRDefault="008A127D">
      <w:pPr>
        <w:rPr>
          <w:sz w:val="24"/>
          <w:szCs w:val="24"/>
          <w:lang w:val="en-US"/>
        </w:rPr>
      </w:pPr>
      <w:r>
        <w:rPr>
          <w:sz w:val="24"/>
          <w:szCs w:val="24"/>
          <w:lang w:val="en-US"/>
        </w:rPr>
        <w:t>Annex 2 – School Visits Plan Wednesday 25 October 2023</w:t>
      </w:r>
    </w:p>
    <w:p w14:paraId="701502EF" w14:textId="711E7BBD" w:rsidR="008A127D" w:rsidRDefault="008A127D">
      <w:pPr>
        <w:rPr>
          <w:sz w:val="24"/>
          <w:szCs w:val="24"/>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2968"/>
        <w:gridCol w:w="3358"/>
      </w:tblGrid>
      <w:tr w:rsidR="008A127D" w:rsidRPr="008A127D" w14:paraId="2D09934A" w14:textId="77777777" w:rsidTr="008A127D">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FFF2CC"/>
            <w:hideMark/>
          </w:tcPr>
          <w:p w14:paraId="466BB4F2" w14:textId="77777777" w:rsidR="008A127D" w:rsidRPr="008A127D" w:rsidRDefault="008A127D" w:rsidP="008A127D">
            <w:pPr>
              <w:spacing w:after="0" w:line="240" w:lineRule="auto"/>
              <w:jc w:val="center"/>
              <w:textAlignment w:val="baseline"/>
              <w:rPr>
                <w:rFonts w:ascii="Segoe UI" w:eastAsia="Times New Roman" w:hAnsi="Segoe UI" w:cs="Segoe UI"/>
                <w:sz w:val="18"/>
                <w:szCs w:val="18"/>
                <w:lang w:eastAsia="en-GB"/>
              </w:rPr>
            </w:pPr>
            <w:r w:rsidRPr="008A127D">
              <w:rPr>
                <w:rFonts w:ascii="Calibri" w:eastAsia="Times New Roman" w:hAnsi="Calibri" w:cs="Calibri"/>
                <w:b/>
                <w:bCs/>
                <w:lang w:eastAsia="en-GB"/>
              </w:rPr>
              <w:t>SCHOOL VISITS ON WED 25 OCTOBER 2023</w:t>
            </w:r>
            <w:r w:rsidRPr="008A127D">
              <w:rPr>
                <w:rFonts w:ascii="Calibri" w:eastAsia="Times New Roman" w:hAnsi="Calibri" w:cs="Calibri"/>
                <w:lang w:eastAsia="en-GB"/>
              </w:rPr>
              <w:t> </w:t>
            </w:r>
          </w:p>
        </w:tc>
      </w:tr>
      <w:tr w:rsidR="008A127D" w:rsidRPr="008A127D" w14:paraId="77F0C09B" w14:textId="77777777" w:rsidTr="008A127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FF2CC"/>
            <w:hideMark/>
          </w:tcPr>
          <w:p w14:paraId="63643C85"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School  </w:t>
            </w:r>
          </w:p>
        </w:tc>
        <w:tc>
          <w:tcPr>
            <w:tcW w:w="2970" w:type="dxa"/>
            <w:tcBorders>
              <w:top w:val="single" w:sz="6" w:space="0" w:color="auto"/>
              <w:left w:val="single" w:sz="6" w:space="0" w:color="auto"/>
              <w:bottom w:val="single" w:sz="6" w:space="0" w:color="auto"/>
              <w:right w:val="single" w:sz="6" w:space="0" w:color="auto"/>
            </w:tcBorders>
            <w:shd w:val="clear" w:color="auto" w:fill="FFF2CC"/>
            <w:hideMark/>
          </w:tcPr>
          <w:p w14:paraId="1772B4D4"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Education Officer </w:t>
            </w:r>
          </w:p>
        </w:tc>
        <w:tc>
          <w:tcPr>
            <w:tcW w:w="3345" w:type="dxa"/>
            <w:tcBorders>
              <w:top w:val="single" w:sz="6" w:space="0" w:color="auto"/>
              <w:left w:val="single" w:sz="6" w:space="0" w:color="auto"/>
              <w:bottom w:val="single" w:sz="6" w:space="0" w:color="auto"/>
              <w:right w:val="single" w:sz="6" w:space="0" w:color="auto"/>
            </w:tcBorders>
            <w:shd w:val="clear" w:color="auto" w:fill="FFF2CC"/>
            <w:hideMark/>
          </w:tcPr>
          <w:p w14:paraId="268FDBD2"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Project participants </w:t>
            </w:r>
          </w:p>
        </w:tc>
      </w:tr>
      <w:tr w:rsidR="008A127D" w:rsidRPr="008A127D" w14:paraId="06834380"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19F8C9"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Marsa Primary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16A283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Ruth Farrell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096713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Erik De Bou (SICI) </w:t>
            </w:r>
          </w:p>
        </w:tc>
      </w:tr>
      <w:tr w:rsidR="008A127D" w:rsidRPr="008A127D" w14:paraId="09138CF3"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C13A9F"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3F2DDA6"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Mariella Farrugia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72DF4C3"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Ludo Pottier (Belgium) </w:t>
            </w:r>
          </w:p>
        </w:tc>
      </w:tr>
      <w:tr w:rsidR="008A127D" w:rsidRPr="008A127D" w14:paraId="08B7DC3A"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12EAE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CB0C64"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6A73C0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Daniela Dukic (Serbia) </w:t>
            </w:r>
          </w:p>
        </w:tc>
      </w:tr>
      <w:tr w:rsidR="008A127D" w:rsidRPr="008A127D" w14:paraId="5E8A1ADE"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88495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72E8F2"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E5F714A"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r>
      <w:tr w:rsidR="008A127D" w:rsidRPr="008A127D" w14:paraId="521EE416"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35A191"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Ħandaq Middle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B843F98"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Carlos Grima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B88973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Annet DeVroey (expert) </w:t>
            </w:r>
          </w:p>
        </w:tc>
      </w:tr>
      <w:tr w:rsidR="008A127D" w:rsidRPr="008A127D" w14:paraId="09CEFA50"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211389"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DF725B1"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Dorianne Cachia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D6DD69C"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Stela Mitsova (Bulgaria) </w:t>
            </w:r>
          </w:p>
        </w:tc>
      </w:tr>
      <w:tr w:rsidR="008A127D" w:rsidRPr="008A127D" w14:paraId="213E1781"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658828"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625501B"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07EF308"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Ana Marie Esteve Lopez (Monastil) </w:t>
            </w:r>
          </w:p>
        </w:tc>
      </w:tr>
      <w:tr w:rsidR="008A127D" w:rsidRPr="008A127D" w14:paraId="655E101C"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188009"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F4CC3F"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E4C6F7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Segoe UI" w:eastAsia="Times New Roman" w:hAnsi="Segoe UI" w:cs="Segoe UI"/>
                <w:sz w:val="21"/>
                <w:szCs w:val="21"/>
                <w:lang w:eastAsia="en-GB"/>
              </w:rPr>
              <w:t>Anne Põldsaar (Estonia) </w:t>
            </w:r>
          </w:p>
        </w:tc>
      </w:tr>
      <w:tr w:rsidR="008A127D" w:rsidRPr="008A127D" w14:paraId="18B03B42"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CEC1E"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1B34F4"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5CB70B8"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r>
      <w:tr w:rsidR="008A127D" w:rsidRPr="008A127D" w14:paraId="0CA9B153"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BDE028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Siġġiewi Primary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14E889"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Manuel Fenech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029BFA3"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David Vromant (Belgium) </w:t>
            </w:r>
          </w:p>
        </w:tc>
      </w:tr>
      <w:tr w:rsidR="008A127D" w:rsidRPr="008A127D" w14:paraId="55F560FE"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048036"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8B78742"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Robert Cassar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33CCE18B"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Elizabeta Karatic (Serbia) </w:t>
            </w:r>
          </w:p>
        </w:tc>
      </w:tr>
      <w:tr w:rsidR="008A127D" w:rsidRPr="008A127D" w14:paraId="1EEC70FD"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96E5C3"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4F93C7C"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892484C"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Saturnina Rueda Egida (Monastil) </w:t>
            </w:r>
          </w:p>
        </w:tc>
      </w:tr>
      <w:tr w:rsidR="008A127D" w:rsidRPr="008A127D" w14:paraId="2C12459D"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B76A9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81AE33"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C04B7F7"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Tracie McEwan (SICI) </w:t>
            </w:r>
          </w:p>
        </w:tc>
      </w:tr>
      <w:tr w:rsidR="008A127D" w:rsidRPr="008A127D" w14:paraId="7B3C839C"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056B6E"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F73B2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DA5C327"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r>
      <w:tr w:rsidR="008A127D" w:rsidRPr="008A127D" w14:paraId="6870388B"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B91ECB5"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SPMC Rabat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832D178"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Alex Cutajar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09AA9C9"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Dominique Quere (France) </w:t>
            </w:r>
          </w:p>
        </w:tc>
      </w:tr>
      <w:tr w:rsidR="008A127D" w:rsidRPr="008A127D" w14:paraId="7E717D8B"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361300"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983AD10"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Anthony Grech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B92EBEB"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Eva Fernandez (Madrid) </w:t>
            </w:r>
          </w:p>
        </w:tc>
      </w:tr>
      <w:tr w:rsidR="008A127D" w:rsidRPr="008A127D" w14:paraId="3E3F1E8F"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EA4258"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0005C1"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BE9AA83"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Kerili Moora (Estonia) </w:t>
            </w:r>
          </w:p>
        </w:tc>
      </w:tr>
      <w:tr w:rsidR="008A127D" w:rsidRPr="008A127D" w14:paraId="6D921B79"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842BE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959349"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0404B35"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Aitziber Ortuondo de la Buena </w:t>
            </w:r>
          </w:p>
        </w:tc>
      </w:tr>
      <w:tr w:rsidR="008A127D" w:rsidRPr="008A127D" w14:paraId="58F41BFE"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34EE77"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St Patrick’s Sliema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EAD084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Denise Gatt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F2426DF"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Rosa Aliaga Ugarte (Basque) </w:t>
            </w:r>
          </w:p>
        </w:tc>
      </w:tr>
      <w:tr w:rsidR="008A127D" w:rsidRPr="008A127D" w14:paraId="57605BE5"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E2B72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F99A292"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Keith Aquilina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3FE8C7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Joa Baum (SICI) </w:t>
            </w:r>
          </w:p>
        </w:tc>
      </w:tr>
      <w:tr w:rsidR="008A127D" w:rsidRPr="008A127D" w14:paraId="347750EC"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B23AC8"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E85D54A"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p w14:paraId="0F542811"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A91BFC9"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Vesela Politova (Bulgaria) </w:t>
            </w:r>
          </w:p>
        </w:tc>
      </w:tr>
      <w:tr w:rsidR="008A127D" w:rsidRPr="008A127D" w14:paraId="18876757"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682B79"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58B493"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114294B"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p w14:paraId="3D80FD6F"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Paula Serra Gomez (Monastil) </w:t>
            </w:r>
          </w:p>
        </w:tc>
      </w:tr>
      <w:tr w:rsidR="008A127D" w:rsidRPr="008A127D" w14:paraId="0B0A31B1"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942A2E"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22FBAE"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11E1B4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r>
      <w:tr w:rsidR="008A127D" w:rsidRPr="008A127D" w14:paraId="1CACDBFA" w14:textId="77777777" w:rsidTr="008A127D">
        <w:trPr>
          <w:trHeight w:val="30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21092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St Paul’s Bay Primary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B69CDD4"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AnnMarie Bartolo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50A069E"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Silke Daelman (Ghent University) </w:t>
            </w:r>
          </w:p>
        </w:tc>
      </w:tr>
      <w:tr w:rsidR="008A127D" w:rsidRPr="008A127D" w14:paraId="6732C258"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7FD3F9"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8F3BC3D"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Chris Kenely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3989669F"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Matthieu Terroba (France) </w:t>
            </w:r>
          </w:p>
        </w:tc>
      </w:tr>
      <w:tr w:rsidR="008A127D" w:rsidRPr="008A127D" w14:paraId="4F0624A2"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5688F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FD1C4F3"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7D7D67DA"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Cristina Isabel Merino (Madrid) </w:t>
            </w:r>
          </w:p>
        </w:tc>
      </w:tr>
      <w:tr w:rsidR="008A127D" w:rsidRPr="008A127D" w14:paraId="15BBCA5C" w14:textId="77777777" w:rsidTr="008A127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B8403B"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84E80E" w14:textId="77777777" w:rsidR="008A127D" w:rsidRPr="008A127D" w:rsidRDefault="008A127D" w:rsidP="008A127D">
            <w:pPr>
              <w:spacing w:after="0" w:line="240" w:lineRule="auto"/>
              <w:rPr>
                <w:rFonts w:ascii="Segoe UI" w:eastAsia="Times New Roman" w:hAnsi="Segoe UI" w:cs="Segoe UI"/>
                <w:sz w:val="18"/>
                <w:szCs w:val="18"/>
                <w:lang w:eastAsia="en-GB"/>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1C74C02" w14:textId="77777777" w:rsidR="008A127D" w:rsidRPr="008A127D" w:rsidRDefault="008A127D" w:rsidP="008A127D">
            <w:pPr>
              <w:spacing w:after="0" w:line="240" w:lineRule="auto"/>
              <w:textAlignment w:val="baseline"/>
              <w:rPr>
                <w:rFonts w:ascii="Segoe UI" w:eastAsia="Times New Roman" w:hAnsi="Segoe UI" w:cs="Segoe UI"/>
                <w:sz w:val="18"/>
                <w:szCs w:val="18"/>
                <w:lang w:eastAsia="en-GB"/>
              </w:rPr>
            </w:pPr>
            <w:r w:rsidRPr="008A127D">
              <w:rPr>
                <w:rFonts w:ascii="Calibri" w:eastAsia="Times New Roman" w:hAnsi="Calibri" w:cs="Calibri"/>
                <w:lang w:eastAsia="en-GB"/>
              </w:rPr>
              <w:t> </w:t>
            </w:r>
          </w:p>
        </w:tc>
      </w:tr>
    </w:tbl>
    <w:p w14:paraId="397DF7AC" w14:textId="77777777" w:rsidR="008A127D" w:rsidRDefault="008A127D">
      <w:pPr>
        <w:rPr>
          <w:sz w:val="24"/>
          <w:szCs w:val="24"/>
          <w:lang w:val="en-US"/>
        </w:rPr>
      </w:pPr>
    </w:p>
    <w:p w14:paraId="354693A7" w14:textId="5010BB1A" w:rsidR="00A307E3" w:rsidRDefault="00717DE4">
      <w:pPr>
        <w:rPr>
          <w:sz w:val="24"/>
          <w:szCs w:val="24"/>
          <w:lang w:val="en-US"/>
        </w:rPr>
      </w:pPr>
      <w:r>
        <w:rPr>
          <w:sz w:val="24"/>
          <w:szCs w:val="24"/>
          <w:lang w:val="en-US"/>
        </w:rPr>
        <w:t>Annex 3</w:t>
      </w:r>
      <w:r w:rsidR="008A127D">
        <w:rPr>
          <w:sz w:val="24"/>
          <w:szCs w:val="24"/>
          <w:lang w:val="en-US"/>
        </w:rPr>
        <w:t xml:space="preserve"> – Workshops following school visits </w:t>
      </w:r>
    </w:p>
    <w:p w14:paraId="27B02A7F" w14:textId="32133B64"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color w:val="2F5496"/>
          <w:sz w:val="30"/>
          <w:szCs w:val="30"/>
          <w:lang w:val="en-US" w:eastAsia="en-GB"/>
        </w:rPr>
        <w:t>Wednesday 25 October 2023                         Venue: DQSE offices, Ħamrun</w:t>
      </w:r>
      <w:r w:rsidRPr="00717DE4">
        <w:rPr>
          <w:rFonts w:ascii="Calibri" w:eastAsia="Times New Roman" w:hAnsi="Calibri" w:cs="Calibri"/>
          <w:color w:val="2F5496"/>
          <w:sz w:val="30"/>
          <w:szCs w:val="30"/>
          <w:lang w:eastAsia="en-GB"/>
        </w:rPr>
        <w:t> </w:t>
      </w:r>
    </w:p>
    <w:p w14:paraId="2C5B0196"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sz w:val="30"/>
          <w:szCs w:val="30"/>
          <w:lang w:val="en-US" w:eastAsia="en-GB"/>
        </w:rPr>
        <w:t>Group 1: - Board Room 1 (second floor)</w:t>
      </w:r>
      <w:r w:rsidRPr="00717DE4">
        <w:rPr>
          <w:rFonts w:ascii="Calibri" w:eastAsia="Times New Roman" w:hAnsi="Calibri" w:cs="Calibri"/>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015"/>
        <w:gridCol w:w="3015"/>
      </w:tblGrid>
      <w:tr w:rsidR="00717DE4" w:rsidRPr="00717DE4" w14:paraId="0C141D82"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A589AD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Name</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439825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Organisation</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D4A7269"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School Visited</w:t>
            </w:r>
            <w:r w:rsidRPr="00717DE4">
              <w:rPr>
                <w:rFonts w:ascii="Calibri" w:eastAsia="Times New Roman" w:hAnsi="Calibri" w:cs="Calibri"/>
                <w:lang w:eastAsia="en-GB"/>
              </w:rPr>
              <w:t> </w:t>
            </w:r>
          </w:p>
        </w:tc>
      </w:tr>
      <w:tr w:rsidR="00717DE4" w:rsidRPr="00717DE4" w14:paraId="59B506B0"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BCC54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1. Erik De Bou</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6E88EA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SICI</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2B58B7D"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Marsa Primary</w:t>
            </w:r>
            <w:r w:rsidRPr="00717DE4">
              <w:rPr>
                <w:rFonts w:ascii="Calibri" w:eastAsia="Times New Roman" w:hAnsi="Calibri" w:cs="Calibri"/>
                <w:lang w:eastAsia="en-GB"/>
              </w:rPr>
              <w:t> </w:t>
            </w:r>
          </w:p>
        </w:tc>
      </w:tr>
      <w:tr w:rsidR="00717DE4" w:rsidRPr="00717DE4" w14:paraId="30975129"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0CE6455"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2. Stela Mitsova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8EBD4E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Bulgaria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A53EC2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Handaq Middle</w:t>
            </w:r>
            <w:r w:rsidRPr="00717DE4">
              <w:rPr>
                <w:rFonts w:ascii="Calibri" w:eastAsia="Times New Roman" w:hAnsi="Calibri" w:cs="Calibri"/>
                <w:lang w:eastAsia="en-GB"/>
              </w:rPr>
              <w:t> </w:t>
            </w:r>
          </w:p>
        </w:tc>
      </w:tr>
      <w:tr w:rsidR="00717DE4" w:rsidRPr="00717DE4" w14:paraId="32940745"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811663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3.Elizabeta Karatic</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E8A268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Serbia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4F5539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Siggiewi Primary</w:t>
            </w:r>
            <w:r w:rsidRPr="00717DE4">
              <w:rPr>
                <w:rFonts w:ascii="Calibri" w:eastAsia="Times New Roman" w:hAnsi="Calibri" w:cs="Calibri"/>
                <w:lang w:eastAsia="en-GB"/>
              </w:rPr>
              <w:t> </w:t>
            </w:r>
          </w:p>
        </w:tc>
      </w:tr>
      <w:tr w:rsidR="00717DE4" w:rsidRPr="00717DE4" w14:paraId="1B150B85"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3E7A5E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4. Kerili Moora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8D36AF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Estonia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1BBC22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SPMC Rabat</w:t>
            </w:r>
            <w:r w:rsidRPr="00717DE4">
              <w:rPr>
                <w:rFonts w:ascii="Calibri" w:eastAsia="Times New Roman" w:hAnsi="Calibri" w:cs="Calibri"/>
                <w:lang w:eastAsia="en-GB"/>
              </w:rPr>
              <w:t> </w:t>
            </w:r>
          </w:p>
        </w:tc>
      </w:tr>
      <w:tr w:rsidR="00717DE4" w:rsidRPr="00717DE4" w14:paraId="055F947B"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167B8A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5. Rosa Aliaga Ugarte</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3228B4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Basque countries</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F46ACC9"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Patrick’s Sliema</w:t>
            </w:r>
            <w:r w:rsidRPr="00717DE4">
              <w:rPr>
                <w:rFonts w:ascii="Calibri" w:eastAsia="Times New Roman" w:hAnsi="Calibri" w:cs="Calibri"/>
                <w:lang w:eastAsia="en-GB"/>
              </w:rPr>
              <w:t> </w:t>
            </w:r>
          </w:p>
        </w:tc>
      </w:tr>
      <w:tr w:rsidR="00717DE4" w:rsidRPr="00717DE4" w14:paraId="0536903B"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CFF71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6. Matthieu Terroba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B47275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France</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3BD035C"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Paul’s Primary</w:t>
            </w:r>
            <w:r w:rsidRPr="00717DE4">
              <w:rPr>
                <w:rFonts w:ascii="Calibri" w:eastAsia="Times New Roman" w:hAnsi="Calibri" w:cs="Calibri"/>
                <w:lang w:eastAsia="en-GB"/>
              </w:rPr>
              <w:t> </w:t>
            </w:r>
          </w:p>
        </w:tc>
      </w:tr>
      <w:tr w:rsidR="00717DE4" w:rsidRPr="00717DE4" w14:paraId="125B5E78"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947D69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Chris Kenely (Moderator)</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3FF35D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0C07529"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r w:rsidR="00717DE4" w:rsidRPr="00717DE4" w14:paraId="63F6B359" w14:textId="77777777" w:rsidTr="00717DE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43DA6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Carlos (Rapporteur)</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41DFC0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D5A803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bl>
    <w:p w14:paraId="0A4B3B98"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lang w:eastAsia="en-GB"/>
        </w:rPr>
        <w:t> </w:t>
      </w:r>
    </w:p>
    <w:p w14:paraId="0339FD08"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sz w:val="30"/>
          <w:szCs w:val="30"/>
          <w:lang w:val="en-US" w:eastAsia="en-GB"/>
        </w:rPr>
        <w:t>Group 2 – Small office</w:t>
      </w:r>
      <w:r w:rsidRPr="00717DE4">
        <w:rPr>
          <w:rFonts w:ascii="Calibri" w:eastAsia="Times New Roman" w:hAnsi="Calibri" w:cs="Calibri"/>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17DE4" w:rsidRPr="00717DE4" w14:paraId="006E3C85"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2ACC1F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Name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89A2B6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Organisation</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D80C76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School Visited</w:t>
            </w:r>
            <w:r w:rsidRPr="00717DE4">
              <w:rPr>
                <w:rFonts w:ascii="Calibri" w:eastAsia="Times New Roman" w:hAnsi="Calibri" w:cs="Calibri"/>
                <w:lang w:eastAsia="en-GB"/>
              </w:rPr>
              <w:t> </w:t>
            </w:r>
          </w:p>
        </w:tc>
      </w:tr>
      <w:tr w:rsidR="00717DE4" w:rsidRPr="00717DE4" w14:paraId="0181FDAD"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014711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1. Annet DeVroey</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B4350B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External Expert</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07CDEF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Handaq Middle</w:t>
            </w:r>
            <w:r w:rsidRPr="00717DE4">
              <w:rPr>
                <w:rFonts w:ascii="Calibri" w:eastAsia="Times New Roman" w:hAnsi="Calibri" w:cs="Calibri"/>
                <w:lang w:eastAsia="en-GB"/>
              </w:rPr>
              <w:t> </w:t>
            </w:r>
          </w:p>
        </w:tc>
      </w:tr>
      <w:tr w:rsidR="00717DE4" w:rsidRPr="00717DE4" w14:paraId="070CC296"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2ED90D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2. Vesela Politova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ED979E5"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Bulgaria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8260EA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Patrick’s Sliema</w:t>
            </w:r>
            <w:r w:rsidRPr="00717DE4">
              <w:rPr>
                <w:rFonts w:ascii="Calibri" w:eastAsia="Times New Roman" w:hAnsi="Calibri" w:cs="Calibri"/>
                <w:lang w:eastAsia="en-GB"/>
              </w:rPr>
              <w:t> </w:t>
            </w:r>
          </w:p>
        </w:tc>
      </w:tr>
      <w:tr w:rsidR="00717DE4" w:rsidRPr="00717DE4" w14:paraId="68F0DA1D"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F91A48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3.Daniela Dukic</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1616CB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Serbia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1947F9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Marsa Primary</w:t>
            </w:r>
            <w:r w:rsidRPr="00717DE4">
              <w:rPr>
                <w:rFonts w:ascii="Calibri" w:eastAsia="Times New Roman" w:hAnsi="Calibri" w:cs="Calibri"/>
                <w:lang w:eastAsia="en-GB"/>
              </w:rPr>
              <w:t> </w:t>
            </w:r>
          </w:p>
        </w:tc>
      </w:tr>
      <w:tr w:rsidR="00717DE4" w:rsidRPr="00717DE4" w14:paraId="5185CA6F"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AEC855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 xml:space="preserve">4. </w:t>
            </w:r>
            <w:r w:rsidRPr="00717DE4">
              <w:rPr>
                <w:rFonts w:ascii="Calibri" w:eastAsia="Times New Roman" w:hAnsi="Calibri" w:cs="Calibri"/>
                <w:color w:val="000000"/>
                <w:lang w:eastAsia="en-GB"/>
              </w:rPr>
              <w:t>Saturnina Rueda Egida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EC44FA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Monastil</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C303C4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Siggiewi Primary</w:t>
            </w:r>
            <w:r w:rsidRPr="00717DE4">
              <w:rPr>
                <w:rFonts w:ascii="Calibri" w:eastAsia="Times New Roman" w:hAnsi="Calibri" w:cs="Calibri"/>
                <w:lang w:eastAsia="en-GB"/>
              </w:rPr>
              <w:t> </w:t>
            </w:r>
          </w:p>
        </w:tc>
      </w:tr>
      <w:tr w:rsidR="00717DE4" w:rsidRPr="00717DE4" w14:paraId="060BC543"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4B3DF3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5. Eva Fernandez</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87011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Madrid</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D42C85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SPMC Rabat</w:t>
            </w:r>
            <w:r w:rsidRPr="00717DE4">
              <w:rPr>
                <w:rFonts w:ascii="Calibri" w:eastAsia="Times New Roman" w:hAnsi="Calibri" w:cs="Calibri"/>
                <w:lang w:eastAsia="en-GB"/>
              </w:rPr>
              <w:t> </w:t>
            </w:r>
          </w:p>
        </w:tc>
      </w:tr>
      <w:tr w:rsidR="00717DE4" w:rsidRPr="00717DE4" w14:paraId="7EB4722D"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C9B5C4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F30E25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167304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r w:rsidR="00717DE4" w:rsidRPr="00717DE4" w14:paraId="66CF0378"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B8D2CB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Keith Aquilina (Moderator)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1FA73B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036866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r w:rsidR="00717DE4" w:rsidRPr="00717DE4" w14:paraId="4670DABA"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EC4FB9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Manuel Fenech (Rapporteur)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5F3D5D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660B0F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bl>
    <w:p w14:paraId="7283EEDA"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lang w:eastAsia="en-GB"/>
        </w:rPr>
        <w:t> </w:t>
      </w:r>
    </w:p>
    <w:p w14:paraId="4A6F26DE"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sz w:val="30"/>
          <w:szCs w:val="30"/>
          <w:lang w:val="en-US" w:eastAsia="en-GB"/>
        </w:rPr>
        <w:t>Group 3 – Board Room 2</w:t>
      </w:r>
      <w:r w:rsidRPr="00717DE4">
        <w:rPr>
          <w:rFonts w:ascii="Calibri" w:eastAsia="Times New Roman" w:hAnsi="Calibri" w:cs="Calibri"/>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17DE4" w:rsidRPr="00717DE4" w14:paraId="6F1C06E8"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532EE4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Name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DEC45F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Organisation</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C457165"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School Visited</w:t>
            </w:r>
            <w:r w:rsidRPr="00717DE4">
              <w:rPr>
                <w:rFonts w:ascii="Calibri" w:eastAsia="Times New Roman" w:hAnsi="Calibri" w:cs="Calibri"/>
                <w:lang w:eastAsia="en-GB"/>
              </w:rPr>
              <w:t> </w:t>
            </w:r>
          </w:p>
        </w:tc>
      </w:tr>
      <w:tr w:rsidR="00717DE4" w:rsidRPr="00717DE4" w14:paraId="5956C6DB"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141DC9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1. Cristina Isabel  Merino</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6B8F68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Madrid</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D7940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Paul’s Bay Primary</w:t>
            </w:r>
            <w:r w:rsidRPr="00717DE4">
              <w:rPr>
                <w:rFonts w:ascii="Calibri" w:eastAsia="Times New Roman" w:hAnsi="Calibri" w:cs="Calibri"/>
                <w:lang w:eastAsia="en-GB"/>
              </w:rPr>
              <w:t> </w:t>
            </w:r>
          </w:p>
        </w:tc>
      </w:tr>
      <w:tr w:rsidR="00717DE4" w:rsidRPr="00717DE4" w14:paraId="72A566CB"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117922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2. Dominique Quere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4DDC4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France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6082CA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SPMC Rabat</w:t>
            </w:r>
            <w:r w:rsidRPr="00717DE4">
              <w:rPr>
                <w:rFonts w:ascii="Calibri" w:eastAsia="Times New Roman" w:hAnsi="Calibri" w:cs="Calibri"/>
                <w:lang w:eastAsia="en-GB"/>
              </w:rPr>
              <w:t> </w:t>
            </w:r>
          </w:p>
        </w:tc>
      </w:tr>
      <w:tr w:rsidR="00717DE4" w:rsidRPr="00717DE4" w14:paraId="37F26408"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E65641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3.Tracie McEwan</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BCD6C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SICI</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188CB7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Siggiewi Primary</w:t>
            </w:r>
            <w:r w:rsidRPr="00717DE4">
              <w:rPr>
                <w:rFonts w:ascii="Calibri" w:eastAsia="Times New Roman" w:hAnsi="Calibri" w:cs="Calibri"/>
                <w:lang w:eastAsia="en-GB"/>
              </w:rPr>
              <w:t> </w:t>
            </w:r>
          </w:p>
        </w:tc>
      </w:tr>
      <w:tr w:rsidR="00717DE4" w:rsidRPr="00717DE4" w14:paraId="5A98AE19"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F44B8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 xml:space="preserve">4. </w:t>
            </w:r>
            <w:r w:rsidRPr="00717DE4">
              <w:rPr>
                <w:rFonts w:ascii="Calibri" w:eastAsia="Times New Roman" w:hAnsi="Calibri" w:cs="Calibri"/>
                <w:color w:val="000000"/>
                <w:lang w:eastAsia="en-GB"/>
              </w:rPr>
              <w:t>Ana Maria Esteve Lopez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F02D5A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Monastil</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ACB76C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Handaq Middle</w:t>
            </w:r>
            <w:r w:rsidRPr="00717DE4">
              <w:rPr>
                <w:rFonts w:ascii="Calibri" w:eastAsia="Times New Roman" w:hAnsi="Calibri" w:cs="Calibri"/>
                <w:lang w:eastAsia="en-GB"/>
              </w:rPr>
              <w:t> </w:t>
            </w:r>
          </w:p>
        </w:tc>
      </w:tr>
      <w:tr w:rsidR="00717DE4" w:rsidRPr="00717DE4" w14:paraId="69449392"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E5BCDF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5. Ludo Pottier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2F8A71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Belgium</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2EDF97"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Marsa Primary</w:t>
            </w:r>
            <w:r w:rsidRPr="00717DE4">
              <w:rPr>
                <w:rFonts w:ascii="Calibri" w:eastAsia="Times New Roman" w:hAnsi="Calibri" w:cs="Calibri"/>
                <w:lang w:eastAsia="en-GB"/>
              </w:rPr>
              <w:t> </w:t>
            </w:r>
          </w:p>
        </w:tc>
      </w:tr>
      <w:tr w:rsidR="00717DE4" w:rsidRPr="00717DE4" w14:paraId="6E8732C3"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6DE419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6. Paula Serra Gomez</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7866FB5"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Monastil</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783B49"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Patrick’s Sliema</w:t>
            </w:r>
            <w:r w:rsidRPr="00717DE4">
              <w:rPr>
                <w:rFonts w:ascii="Calibri" w:eastAsia="Times New Roman" w:hAnsi="Calibri" w:cs="Calibri"/>
                <w:lang w:eastAsia="en-GB"/>
              </w:rPr>
              <w:t> </w:t>
            </w:r>
          </w:p>
        </w:tc>
      </w:tr>
      <w:tr w:rsidR="00717DE4" w:rsidRPr="00717DE4" w14:paraId="5390F21E"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B35B79"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lastRenderedPageBreak/>
              <w:t>Dorianne Cachia (Moderator)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C91BE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83F684C"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r w:rsidR="00717DE4" w:rsidRPr="00717DE4" w14:paraId="34B4D941"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AA53FD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Mariella Farrugia (Rapporteur)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8E036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245A9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bl>
    <w:p w14:paraId="18FF7080"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lang w:eastAsia="en-GB"/>
        </w:rPr>
        <w:t> </w:t>
      </w:r>
    </w:p>
    <w:p w14:paraId="1A8BA8D5"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sz w:val="30"/>
          <w:szCs w:val="30"/>
          <w:lang w:val="en-US" w:eastAsia="en-GB"/>
        </w:rPr>
        <w:t>Group 4 – Big office</w:t>
      </w:r>
      <w:r w:rsidRPr="00717DE4">
        <w:rPr>
          <w:rFonts w:ascii="Calibri" w:eastAsia="Times New Roman" w:hAnsi="Calibri" w:cs="Calibri"/>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17DE4" w:rsidRPr="00717DE4" w14:paraId="05E86917"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AD8AE0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Name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99E4D0"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Organisation</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BEBF37A"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b/>
                <w:bCs/>
                <w:lang w:val="en-US" w:eastAsia="en-GB"/>
              </w:rPr>
              <w:t>School Visited</w:t>
            </w:r>
            <w:r w:rsidRPr="00717DE4">
              <w:rPr>
                <w:rFonts w:ascii="Calibri" w:eastAsia="Times New Roman" w:hAnsi="Calibri" w:cs="Calibri"/>
                <w:lang w:eastAsia="en-GB"/>
              </w:rPr>
              <w:t> </w:t>
            </w:r>
          </w:p>
        </w:tc>
      </w:tr>
      <w:tr w:rsidR="00717DE4" w:rsidRPr="00717DE4" w14:paraId="0060D0CE"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0143BB2"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1. Aitziber Ortuondo de la Buena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342F92C"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Basque</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5E013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SPMC Rabat</w:t>
            </w:r>
            <w:r w:rsidRPr="00717DE4">
              <w:rPr>
                <w:rFonts w:ascii="Calibri" w:eastAsia="Times New Roman" w:hAnsi="Calibri" w:cs="Calibri"/>
                <w:lang w:eastAsia="en-GB"/>
              </w:rPr>
              <w:t> </w:t>
            </w:r>
          </w:p>
        </w:tc>
      </w:tr>
      <w:tr w:rsidR="00717DE4" w:rsidRPr="00717DE4" w14:paraId="2DFB8095"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D37290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2. Anna Poldsaar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2EDD1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Estonia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E4D63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Handaq Middle</w:t>
            </w:r>
            <w:r w:rsidRPr="00717DE4">
              <w:rPr>
                <w:rFonts w:ascii="Calibri" w:eastAsia="Times New Roman" w:hAnsi="Calibri" w:cs="Calibri"/>
                <w:lang w:eastAsia="en-GB"/>
              </w:rPr>
              <w:t> </w:t>
            </w:r>
          </w:p>
        </w:tc>
      </w:tr>
      <w:tr w:rsidR="00717DE4" w:rsidRPr="00717DE4" w14:paraId="6B41A728"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480A43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3.Joa Baum</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6292593"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SICI</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39376C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Patrick’s Sliema</w:t>
            </w:r>
            <w:r w:rsidRPr="00717DE4">
              <w:rPr>
                <w:rFonts w:ascii="Calibri" w:eastAsia="Times New Roman" w:hAnsi="Calibri" w:cs="Calibri"/>
                <w:lang w:eastAsia="en-GB"/>
              </w:rPr>
              <w:t> </w:t>
            </w:r>
          </w:p>
        </w:tc>
      </w:tr>
      <w:tr w:rsidR="00717DE4" w:rsidRPr="00717DE4" w14:paraId="0765D5E6"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0B6A01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4. Silke Daelman</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92793CE"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University of Ghent</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E5E015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St Paul’s Primary</w:t>
            </w:r>
            <w:r w:rsidRPr="00717DE4">
              <w:rPr>
                <w:rFonts w:ascii="Calibri" w:eastAsia="Times New Roman" w:hAnsi="Calibri" w:cs="Calibri"/>
                <w:lang w:eastAsia="en-GB"/>
              </w:rPr>
              <w:t> </w:t>
            </w:r>
          </w:p>
        </w:tc>
      </w:tr>
      <w:tr w:rsidR="00717DE4" w:rsidRPr="00717DE4" w14:paraId="74907B0E"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CB9EFC"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5. David Vromant</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69F1FDB"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Belgium</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1960D7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Siggiewi Primary</w:t>
            </w:r>
            <w:r w:rsidRPr="00717DE4">
              <w:rPr>
                <w:rFonts w:ascii="Calibri" w:eastAsia="Times New Roman" w:hAnsi="Calibri" w:cs="Calibri"/>
                <w:lang w:eastAsia="en-GB"/>
              </w:rPr>
              <w:t> </w:t>
            </w:r>
          </w:p>
        </w:tc>
      </w:tr>
      <w:tr w:rsidR="00717DE4" w:rsidRPr="00717DE4" w14:paraId="13B2BAC6"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CDB196"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Anthony (Moderator)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F22A34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EDEC831"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r w:rsidR="00717DE4" w:rsidRPr="00717DE4" w14:paraId="668E5D8F" w14:textId="77777777" w:rsidTr="00717DE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AB3EF88"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Ann Marie (Rapporteur)</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3F917AF"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val="en-US" w:eastAsia="en-GB"/>
              </w:rPr>
              <w:t>Malta</w:t>
            </w:r>
            <w:r w:rsidRPr="00717DE4">
              <w:rPr>
                <w:rFonts w:ascii="Calibri" w:eastAsia="Times New Roman" w:hAnsi="Calibri" w:cs="Calibri"/>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60E8844" w14:textId="77777777" w:rsidR="00717DE4" w:rsidRPr="00717DE4" w:rsidRDefault="00717DE4" w:rsidP="00717DE4">
            <w:pPr>
              <w:spacing w:after="0" w:line="240" w:lineRule="auto"/>
              <w:textAlignment w:val="baseline"/>
              <w:rPr>
                <w:rFonts w:ascii="Times New Roman" w:eastAsia="Times New Roman" w:hAnsi="Times New Roman" w:cs="Times New Roman"/>
                <w:sz w:val="24"/>
                <w:szCs w:val="24"/>
                <w:lang w:eastAsia="en-GB"/>
              </w:rPr>
            </w:pPr>
            <w:r w:rsidRPr="00717DE4">
              <w:rPr>
                <w:rFonts w:ascii="Calibri" w:eastAsia="Times New Roman" w:hAnsi="Calibri" w:cs="Calibri"/>
                <w:lang w:eastAsia="en-GB"/>
              </w:rPr>
              <w:t> </w:t>
            </w:r>
          </w:p>
        </w:tc>
      </w:tr>
    </w:tbl>
    <w:p w14:paraId="7EA83460" w14:textId="77777777" w:rsidR="00717DE4" w:rsidRPr="00717DE4" w:rsidRDefault="00717DE4" w:rsidP="00717DE4">
      <w:pPr>
        <w:spacing w:after="0" w:line="240" w:lineRule="auto"/>
        <w:textAlignment w:val="baseline"/>
        <w:rPr>
          <w:rFonts w:ascii="Segoe UI" w:eastAsia="Times New Roman" w:hAnsi="Segoe UI" w:cs="Segoe UI"/>
          <w:sz w:val="18"/>
          <w:szCs w:val="18"/>
          <w:lang w:eastAsia="en-GB"/>
        </w:rPr>
      </w:pPr>
      <w:r w:rsidRPr="00717DE4">
        <w:rPr>
          <w:rFonts w:ascii="Calibri" w:eastAsia="Times New Roman" w:hAnsi="Calibri" w:cs="Calibri"/>
          <w:lang w:eastAsia="en-GB"/>
        </w:rPr>
        <w:t> </w:t>
      </w:r>
    </w:p>
    <w:p w14:paraId="0C34B441" w14:textId="2CE6B46E" w:rsidR="00717DE4" w:rsidRDefault="008A127D">
      <w:pPr>
        <w:rPr>
          <w:sz w:val="24"/>
          <w:szCs w:val="24"/>
          <w:lang w:val="en-US"/>
        </w:rPr>
      </w:pPr>
      <w:r>
        <w:rPr>
          <w:sz w:val="24"/>
          <w:szCs w:val="24"/>
          <w:lang w:val="en-US"/>
        </w:rPr>
        <w:t>Annex 4 – Reports following workshops on Wednesday 25</w:t>
      </w:r>
      <w:r w:rsidRPr="008A127D">
        <w:rPr>
          <w:sz w:val="24"/>
          <w:szCs w:val="24"/>
          <w:vertAlign w:val="superscript"/>
          <w:lang w:val="en-US"/>
        </w:rPr>
        <w:t>th</w:t>
      </w:r>
      <w:r>
        <w:rPr>
          <w:sz w:val="24"/>
          <w:szCs w:val="24"/>
          <w:lang w:val="en-US"/>
        </w:rPr>
        <w:t xml:space="preserve"> October 2023</w:t>
      </w:r>
    </w:p>
    <w:p w14:paraId="4683DCC5" w14:textId="77777777" w:rsidR="004D71D7" w:rsidRDefault="004D71D7" w:rsidP="004D71D7">
      <w:pPr>
        <w:rPr>
          <w:sz w:val="24"/>
          <w:szCs w:val="24"/>
        </w:rPr>
      </w:pPr>
    </w:p>
    <w:p w14:paraId="76E2EE3A" w14:textId="10707D4E" w:rsidR="004D71D7" w:rsidRPr="00501807" w:rsidRDefault="004D71D7" w:rsidP="004D71D7">
      <w:pPr>
        <w:rPr>
          <w:sz w:val="24"/>
          <w:szCs w:val="24"/>
        </w:rPr>
      </w:pPr>
      <w:r w:rsidRPr="00501807">
        <w:rPr>
          <w:sz w:val="24"/>
          <w:szCs w:val="24"/>
        </w:rPr>
        <w:t>Feedback on School Visits – Group 3 – 25</w:t>
      </w:r>
      <w:r w:rsidRPr="00501807">
        <w:rPr>
          <w:sz w:val="24"/>
          <w:szCs w:val="24"/>
          <w:vertAlign w:val="superscript"/>
        </w:rPr>
        <w:t>th</w:t>
      </w:r>
      <w:r w:rsidRPr="00501807">
        <w:rPr>
          <w:sz w:val="24"/>
          <w:szCs w:val="24"/>
        </w:rPr>
        <w:t xml:space="preserve"> October 2023</w:t>
      </w:r>
    </w:p>
    <w:p w14:paraId="7ADA2240" w14:textId="77777777" w:rsidR="004D71D7" w:rsidRPr="00501807" w:rsidRDefault="004D71D7" w:rsidP="004D71D7">
      <w:pPr>
        <w:rPr>
          <w:sz w:val="24"/>
          <w:szCs w:val="24"/>
        </w:rPr>
      </w:pPr>
    </w:p>
    <w:p w14:paraId="1D60E2C5" w14:textId="77777777" w:rsidR="004D71D7" w:rsidRDefault="004D71D7" w:rsidP="004D71D7">
      <w:pPr>
        <w:jc w:val="both"/>
        <w:rPr>
          <w:sz w:val="24"/>
          <w:szCs w:val="24"/>
        </w:rPr>
      </w:pPr>
      <w:r w:rsidRPr="00501807">
        <w:rPr>
          <w:sz w:val="24"/>
          <w:szCs w:val="24"/>
        </w:rPr>
        <w:t>Participants were positively</w:t>
      </w:r>
      <w:r>
        <w:rPr>
          <w:sz w:val="24"/>
          <w:szCs w:val="24"/>
        </w:rPr>
        <w:t xml:space="preserve"> impressed by the welcoming and positive atmospheres in all visited schools. It is evident that inclusion and inclusive practices are at the core of these schools which have a lot of diversity, however, inclusion is a mind-set. It is evident that there is support both at a school and classroom level. Participants were particularly impressed with the one-to-one support offered to some learners.</w:t>
      </w:r>
    </w:p>
    <w:p w14:paraId="28E85A3D" w14:textId="77777777" w:rsidR="004D71D7" w:rsidRDefault="004D71D7" w:rsidP="004D71D7">
      <w:pPr>
        <w:jc w:val="both"/>
        <w:rPr>
          <w:sz w:val="24"/>
          <w:szCs w:val="24"/>
        </w:rPr>
      </w:pPr>
      <w:r>
        <w:rPr>
          <w:sz w:val="24"/>
          <w:szCs w:val="24"/>
        </w:rPr>
        <w:t>It was noted that in church school, the involvement of families and their participation in school life is strong. Regarding St Patrick’s School, the question that arises is what happens when the learners leave this school which creates a protective environment for them?</w:t>
      </w:r>
    </w:p>
    <w:p w14:paraId="74DA9240" w14:textId="77777777" w:rsidR="004D71D7" w:rsidRDefault="004D71D7" w:rsidP="004D71D7">
      <w:pPr>
        <w:jc w:val="both"/>
        <w:rPr>
          <w:sz w:val="24"/>
          <w:szCs w:val="24"/>
        </w:rPr>
      </w:pPr>
      <w:r>
        <w:rPr>
          <w:sz w:val="24"/>
          <w:szCs w:val="24"/>
        </w:rPr>
        <w:t>The availability of resources and special rooms in schools help in addressing and facilitating inclusion. Examples of these include the sensory therapy centre in Marsa, the future classroom in Handaq amongst others.</w:t>
      </w:r>
    </w:p>
    <w:p w14:paraId="00299505" w14:textId="77777777" w:rsidR="004D71D7" w:rsidRDefault="004D71D7" w:rsidP="004D71D7">
      <w:pPr>
        <w:jc w:val="both"/>
        <w:rPr>
          <w:sz w:val="24"/>
          <w:szCs w:val="24"/>
        </w:rPr>
      </w:pPr>
      <w:r>
        <w:rPr>
          <w:sz w:val="24"/>
          <w:szCs w:val="24"/>
        </w:rPr>
        <w:t>Other examples for the promotion of inclusion includes the assembly at Siggiewi Primary during which dyslexia is discussed by the learners themselves to raise awareness amongst all learners thus creating ownership of the strategies being used at the school.</w:t>
      </w:r>
    </w:p>
    <w:p w14:paraId="5646865B" w14:textId="77777777" w:rsidR="004D71D7" w:rsidRDefault="004D71D7" w:rsidP="004D71D7">
      <w:pPr>
        <w:jc w:val="both"/>
        <w:rPr>
          <w:sz w:val="24"/>
          <w:szCs w:val="24"/>
        </w:rPr>
      </w:pPr>
      <w:r>
        <w:rPr>
          <w:sz w:val="24"/>
          <w:szCs w:val="24"/>
        </w:rPr>
        <w:t>At St Paul’s Bay, to facilitate the inclusion and integration of the 75% of learners who are non-Maltese, the National Anthem is sung daily, a programme of teaching Maltese to foreigners is part of the curriculum and there is also a cooking and robotics class which offer a project-based learning approach. Also, Erasmus projects are another way of addressing inclusion.</w:t>
      </w:r>
    </w:p>
    <w:p w14:paraId="6A9D2AF9" w14:textId="77777777" w:rsidR="004D71D7" w:rsidRPr="00501807" w:rsidRDefault="004D71D7" w:rsidP="004D71D7">
      <w:pPr>
        <w:jc w:val="both"/>
        <w:rPr>
          <w:sz w:val="24"/>
          <w:szCs w:val="24"/>
        </w:rPr>
      </w:pPr>
      <w:r>
        <w:rPr>
          <w:sz w:val="24"/>
          <w:szCs w:val="24"/>
        </w:rPr>
        <w:t xml:space="preserve">It was agreed that in the primary years it is easier for all strategies to be implemented than in the secondary years, however, participants noticed the dedication of teachers in Maltese schools and attribute the success of inclusion to this dedication and commitment. </w:t>
      </w:r>
    </w:p>
    <w:p w14:paraId="51E96E79" w14:textId="77777777" w:rsidR="004D71D7" w:rsidRDefault="004D71D7" w:rsidP="004D71D7">
      <w:pPr>
        <w:rPr>
          <w:sz w:val="24"/>
          <w:szCs w:val="24"/>
        </w:rPr>
      </w:pPr>
      <w:r>
        <w:rPr>
          <w:sz w:val="24"/>
          <w:szCs w:val="24"/>
        </w:rPr>
        <w:t xml:space="preserve">Round table feedback session led by Keith </w:t>
      </w:r>
    </w:p>
    <w:p w14:paraId="033FEC1B" w14:textId="77777777" w:rsidR="004D71D7" w:rsidRDefault="004D71D7" w:rsidP="004D71D7">
      <w:pPr>
        <w:rPr>
          <w:sz w:val="24"/>
          <w:szCs w:val="24"/>
        </w:rPr>
      </w:pPr>
      <w:r>
        <w:rPr>
          <w:sz w:val="24"/>
          <w:szCs w:val="24"/>
        </w:rPr>
        <w:lastRenderedPageBreak/>
        <w:t>Notes taken by Manuel</w:t>
      </w:r>
    </w:p>
    <w:p w14:paraId="46517A9C" w14:textId="77777777" w:rsidR="004D71D7" w:rsidRDefault="004D71D7" w:rsidP="004D71D7">
      <w:pPr>
        <w:rPr>
          <w:sz w:val="24"/>
          <w:szCs w:val="24"/>
        </w:rPr>
      </w:pPr>
      <w:r>
        <w:rPr>
          <w:sz w:val="24"/>
          <w:szCs w:val="24"/>
        </w:rPr>
        <w:t>25.10.2023</w:t>
      </w:r>
    </w:p>
    <w:p w14:paraId="3ED9925C" w14:textId="77777777" w:rsidR="004D71D7" w:rsidRDefault="004D71D7" w:rsidP="004D71D7">
      <w:pPr>
        <w:rPr>
          <w:sz w:val="24"/>
          <w:szCs w:val="24"/>
        </w:rPr>
      </w:pPr>
    </w:p>
    <w:p w14:paraId="3BD09C2E" w14:textId="77777777" w:rsidR="004D71D7" w:rsidRDefault="004D71D7" w:rsidP="004D71D7">
      <w:pPr>
        <w:rPr>
          <w:sz w:val="24"/>
          <w:szCs w:val="24"/>
        </w:rPr>
      </w:pPr>
      <w:r>
        <w:rPr>
          <w:sz w:val="24"/>
          <w:szCs w:val="24"/>
        </w:rPr>
        <w:t>Serbian feedback</w:t>
      </w:r>
    </w:p>
    <w:p w14:paraId="4D04527F" w14:textId="77777777" w:rsidR="004D71D7" w:rsidRDefault="004D71D7" w:rsidP="004D71D7">
      <w:pPr>
        <w:numPr>
          <w:ilvl w:val="0"/>
          <w:numId w:val="1"/>
        </w:numPr>
        <w:spacing w:after="0" w:line="240" w:lineRule="auto"/>
        <w:rPr>
          <w:sz w:val="24"/>
          <w:szCs w:val="24"/>
        </w:rPr>
      </w:pPr>
      <w:r>
        <w:rPr>
          <w:sz w:val="24"/>
          <w:szCs w:val="24"/>
        </w:rPr>
        <w:t>Effective/relevant practice related to inclusion was observed</w:t>
      </w:r>
    </w:p>
    <w:p w14:paraId="39DDBE69" w14:textId="77777777" w:rsidR="004D71D7" w:rsidRDefault="004D71D7" w:rsidP="004D71D7">
      <w:pPr>
        <w:numPr>
          <w:ilvl w:val="0"/>
          <w:numId w:val="1"/>
        </w:numPr>
        <w:spacing w:after="0" w:line="240" w:lineRule="auto"/>
        <w:rPr>
          <w:sz w:val="24"/>
          <w:szCs w:val="24"/>
        </w:rPr>
      </w:pPr>
      <w:r>
        <w:rPr>
          <w:sz w:val="24"/>
          <w:szCs w:val="24"/>
        </w:rPr>
        <w:t>The sensory room is a best way of inclusion</w:t>
      </w:r>
    </w:p>
    <w:p w14:paraId="0ADE87AE" w14:textId="77777777" w:rsidR="004D71D7" w:rsidRDefault="004D71D7" w:rsidP="004D71D7">
      <w:pPr>
        <w:numPr>
          <w:ilvl w:val="0"/>
          <w:numId w:val="1"/>
        </w:numPr>
        <w:spacing w:after="0" w:line="240" w:lineRule="auto"/>
        <w:rPr>
          <w:sz w:val="24"/>
          <w:szCs w:val="24"/>
        </w:rPr>
      </w:pPr>
      <w:r>
        <w:rPr>
          <w:sz w:val="24"/>
          <w:szCs w:val="24"/>
        </w:rPr>
        <w:t>Having small groups with children supported all the time while they are at class is a good practice of inclusion.</w:t>
      </w:r>
    </w:p>
    <w:p w14:paraId="1607E745" w14:textId="77777777" w:rsidR="004D71D7" w:rsidRDefault="004D71D7" w:rsidP="004D71D7">
      <w:pPr>
        <w:numPr>
          <w:ilvl w:val="0"/>
          <w:numId w:val="1"/>
        </w:numPr>
        <w:spacing w:after="0" w:line="240" w:lineRule="auto"/>
        <w:rPr>
          <w:sz w:val="24"/>
          <w:szCs w:val="24"/>
        </w:rPr>
      </w:pPr>
      <w:r>
        <w:rPr>
          <w:sz w:val="24"/>
          <w:szCs w:val="24"/>
        </w:rPr>
        <w:t>A particular class was observed (quiet room). This was lead by two educators and were following a special programme with special strategy. We were told that all children can make use of these facilities.</w:t>
      </w:r>
    </w:p>
    <w:p w14:paraId="483FF95D" w14:textId="77777777" w:rsidR="004D71D7" w:rsidRDefault="004D71D7" w:rsidP="004D71D7">
      <w:pPr>
        <w:rPr>
          <w:sz w:val="24"/>
          <w:szCs w:val="24"/>
        </w:rPr>
      </w:pPr>
    </w:p>
    <w:p w14:paraId="594E4092" w14:textId="77777777" w:rsidR="004D71D7" w:rsidRDefault="004D71D7" w:rsidP="004D71D7">
      <w:pPr>
        <w:rPr>
          <w:sz w:val="24"/>
          <w:szCs w:val="24"/>
        </w:rPr>
      </w:pPr>
      <w:r>
        <w:rPr>
          <w:sz w:val="24"/>
          <w:szCs w:val="24"/>
        </w:rPr>
        <w:t>Bulgarian feedback</w:t>
      </w:r>
    </w:p>
    <w:p w14:paraId="2A100E70" w14:textId="77777777" w:rsidR="004D71D7" w:rsidRDefault="004D71D7" w:rsidP="004D71D7">
      <w:pPr>
        <w:numPr>
          <w:ilvl w:val="0"/>
          <w:numId w:val="1"/>
        </w:numPr>
        <w:spacing w:after="0" w:line="240" w:lineRule="auto"/>
        <w:rPr>
          <w:sz w:val="24"/>
          <w:szCs w:val="24"/>
        </w:rPr>
      </w:pPr>
      <w:r>
        <w:rPr>
          <w:sz w:val="24"/>
          <w:szCs w:val="24"/>
        </w:rPr>
        <w:t>A feeling home away from home is felt at the school</w:t>
      </w:r>
    </w:p>
    <w:p w14:paraId="450699A8" w14:textId="77777777" w:rsidR="004D71D7" w:rsidRDefault="004D71D7" w:rsidP="004D71D7">
      <w:pPr>
        <w:numPr>
          <w:ilvl w:val="0"/>
          <w:numId w:val="1"/>
        </w:numPr>
        <w:spacing w:after="0" w:line="240" w:lineRule="auto"/>
        <w:rPr>
          <w:sz w:val="24"/>
          <w:szCs w:val="24"/>
        </w:rPr>
      </w:pPr>
      <w:r>
        <w:rPr>
          <w:sz w:val="24"/>
          <w:szCs w:val="24"/>
        </w:rPr>
        <w:t>The educators are very helpful, friendly and focused on all students’ needs and abilities. They now the learners very well.</w:t>
      </w:r>
    </w:p>
    <w:p w14:paraId="29419A00" w14:textId="77777777" w:rsidR="004D71D7" w:rsidRDefault="004D71D7" w:rsidP="004D71D7">
      <w:pPr>
        <w:numPr>
          <w:ilvl w:val="0"/>
          <w:numId w:val="1"/>
        </w:numPr>
        <w:spacing w:after="0" w:line="240" w:lineRule="auto"/>
        <w:rPr>
          <w:sz w:val="24"/>
          <w:szCs w:val="24"/>
        </w:rPr>
      </w:pPr>
      <w:r>
        <w:rPr>
          <w:sz w:val="24"/>
          <w:szCs w:val="24"/>
        </w:rPr>
        <w:t>It is a very inclusive school</w:t>
      </w:r>
    </w:p>
    <w:p w14:paraId="54BDAEEA" w14:textId="77777777" w:rsidR="004D71D7" w:rsidRDefault="004D71D7" w:rsidP="004D71D7">
      <w:pPr>
        <w:numPr>
          <w:ilvl w:val="0"/>
          <w:numId w:val="1"/>
        </w:numPr>
        <w:spacing w:after="0" w:line="240" w:lineRule="auto"/>
        <w:rPr>
          <w:sz w:val="24"/>
          <w:szCs w:val="24"/>
        </w:rPr>
      </w:pPr>
      <w:r>
        <w:rPr>
          <w:sz w:val="24"/>
          <w:szCs w:val="24"/>
        </w:rPr>
        <w:t>Parents seem to be involved with children at school i9n several activities. This practice brings the school near the family and community alike.</w:t>
      </w:r>
    </w:p>
    <w:p w14:paraId="0BEC3AB3" w14:textId="77777777" w:rsidR="004D71D7" w:rsidRDefault="004D71D7" w:rsidP="004D71D7">
      <w:pPr>
        <w:rPr>
          <w:sz w:val="24"/>
          <w:szCs w:val="24"/>
        </w:rPr>
      </w:pPr>
    </w:p>
    <w:p w14:paraId="0094A9E4" w14:textId="77777777" w:rsidR="004D71D7" w:rsidRDefault="004D71D7" w:rsidP="004D71D7">
      <w:pPr>
        <w:rPr>
          <w:sz w:val="24"/>
          <w:szCs w:val="24"/>
        </w:rPr>
      </w:pPr>
    </w:p>
    <w:p w14:paraId="62464088" w14:textId="77777777" w:rsidR="004D71D7" w:rsidRDefault="004D71D7" w:rsidP="004D71D7">
      <w:pPr>
        <w:rPr>
          <w:sz w:val="24"/>
          <w:szCs w:val="24"/>
        </w:rPr>
      </w:pPr>
      <w:r>
        <w:rPr>
          <w:sz w:val="24"/>
          <w:szCs w:val="24"/>
        </w:rPr>
        <w:t>Spanish feedback</w:t>
      </w:r>
    </w:p>
    <w:p w14:paraId="3C267DCB" w14:textId="77777777" w:rsidR="004D71D7" w:rsidRDefault="004D71D7" w:rsidP="004D71D7">
      <w:pPr>
        <w:numPr>
          <w:ilvl w:val="0"/>
          <w:numId w:val="1"/>
        </w:numPr>
        <w:spacing w:after="0" w:line="240" w:lineRule="auto"/>
        <w:rPr>
          <w:sz w:val="24"/>
          <w:szCs w:val="24"/>
        </w:rPr>
      </w:pPr>
      <w:r>
        <w:rPr>
          <w:sz w:val="24"/>
          <w:szCs w:val="24"/>
        </w:rPr>
        <w:t>It was noted that co-education schools has been introduced for the last 20years in Spain, compared to the Maltese Secondary Educational system where church schools are still catering for single-sex education.</w:t>
      </w:r>
    </w:p>
    <w:p w14:paraId="2BB4B8A1" w14:textId="77777777" w:rsidR="004D71D7" w:rsidRDefault="004D71D7" w:rsidP="004D71D7">
      <w:pPr>
        <w:numPr>
          <w:ilvl w:val="0"/>
          <w:numId w:val="1"/>
        </w:numPr>
        <w:spacing w:after="0" w:line="240" w:lineRule="auto"/>
        <w:rPr>
          <w:sz w:val="24"/>
          <w:szCs w:val="24"/>
        </w:rPr>
      </w:pPr>
      <w:r>
        <w:rPr>
          <w:sz w:val="24"/>
          <w:szCs w:val="24"/>
        </w:rPr>
        <w:t>Statistics in Spain show that having learners attending schools together have helped to: decrease violence  and increase respects between sexes.</w:t>
      </w:r>
    </w:p>
    <w:p w14:paraId="4F1BB0D5" w14:textId="77777777" w:rsidR="004D71D7" w:rsidRDefault="004D71D7" w:rsidP="004D71D7">
      <w:pPr>
        <w:numPr>
          <w:ilvl w:val="0"/>
          <w:numId w:val="1"/>
        </w:numPr>
        <w:spacing w:after="0" w:line="240" w:lineRule="auto"/>
        <w:rPr>
          <w:sz w:val="24"/>
          <w:szCs w:val="24"/>
        </w:rPr>
      </w:pPr>
      <w:r>
        <w:rPr>
          <w:sz w:val="24"/>
          <w:szCs w:val="24"/>
        </w:rPr>
        <w:t>It was observed that learners are aware of the learning process.</w:t>
      </w:r>
    </w:p>
    <w:p w14:paraId="745BCBFE" w14:textId="77777777" w:rsidR="004D71D7" w:rsidRDefault="004D71D7" w:rsidP="004D71D7">
      <w:pPr>
        <w:numPr>
          <w:ilvl w:val="0"/>
          <w:numId w:val="1"/>
        </w:numPr>
        <w:spacing w:after="0" w:line="240" w:lineRule="auto"/>
        <w:rPr>
          <w:sz w:val="24"/>
          <w:szCs w:val="24"/>
        </w:rPr>
      </w:pPr>
      <w:r>
        <w:rPr>
          <w:sz w:val="24"/>
          <w:szCs w:val="24"/>
        </w:rPr>
        <w:t>Learners were able to access, search &amp; do work on their own.</w:t>
      </w:r>
    </w:p>
    <w:p w14:paraId="00ADCFB4" w14:textId="77777777" w:rsidR="004D71D7" w:rsidRDefault="004D71D7" w:rsidP="004D71D7">
      <w:pPr>
        <w:numPr>
          <w:ilvl w:val="0"/>
          <w:numId w:val="1"/>
        </w:numPr>
        <w:spacing w:after="0" w:line="240" w:lineRule="auto"/>
        <w:rPr>
          <w:sz w:val="24"/>
          <w:szCs w:val="24"/>
        </w:rPr>
      </w:pPr>
      <w:r>
        <w:rPr>
          <w:sz w:val="24"/>
          <w:szCs w:val="24"/>
        </w:rPr>
        <w:t>Learners were also observed in touch with their emotions, capable to identify their feelings and communicate accordingly to their educators.</w:t>
      </w:r>
    </w:p>
    <w:p w14:paraId="2705ECC2" w14:textId="77777777" w:rsidR="004D71D7" w:rsidRDefault="004D71D7" w:rsidP="004D71D7">
      <w:pPr>
        <w:rPr>
          <w:sz w:val="24"/>
          <w:szCs w:val="24"/>
        </w:rPr>
      </w:pPr>
    </w:p>
    <w:p w14:paraId="29588314" w14:textId="77777777" w:rsidR="004D71D7" w:rsidRDefault="004D71D7" w:rsidP="004D71D7">
      <w:pPr>
        <w:rPr>
          <w:sz w:val="24"/>
          <w:szCs w:val="24"/>
        </w:rPr>
      </w:pPr>
    </w:p>
    <w:p w14:paraId="43A968E0" w14:textId="77777777" w:rsidR="004D71D7" w:rsidRDefault="004D71D7" w:rsidP="004D71D7">
      <w:pPr>
        <w:rPr>
          <w:sz w:val="24"/>
          <w:szCs w:val="24"/>
        </w:rPr>
      </w:pPr>
      <w:r>
        <w:rPr>
          <w:sz w:val="24"/>
          <w:szCs w:val="24"/>
        </w:rPr>
        <w:t>Other related observations included:</w:t>
      </w:r>
    </w:p>
    <w:p w14:paraId="552929F6" w14:textId="77777777" w:rsidR="004D71D7" w:rsidRDefault="004D71D7" w:rsidP="004D71D7">
      <w:pPr>
        <w:numPr>
          <w:ilvl w:val="0"/>
          <w:numId w:val="2"/>
        </w:numPr>
        <w:spacing w:after="0" w:line="240" w:lineRule="auto"/>
        <w:rPr>
          <w:sz w:val="24"/>
          <w:szCs w:val="24"/>
        </w:rPr>
      </w:pPr>
      <w:r>
        <w:rPr>
          <w:b/>
          <w:bCs/>
          <w:sz w:val="24"/>
          <w:szCs w:val="24"/>
        </w:rPr>
        <w:t>Gifted children</w:t>
      </w:r>
      <w:r>
        <w:rPr>
          <w:sz w:val="24"/>
          <w:szCs w:val="24"/>
        </w:rPr>
        <w:t xml:space="preserve"> - the concern that by trying to include every learner, gifted learners are kept back if the teachers are not well prepared for having a full inclusion classroom. In a full-inclusion classroom, gifted students stay in the classroom with students of all abilities and the classroom instruction is differentiated, allowing gifting students to receive instruction at their level while still interacting with their peers.</w:t>
      </w:r>
    </w:p>
    <w:p w14:paraId="273B9697" w14:textId="77777777" w:rsidR="004D71D7" w:rsidRDefault="004D71D7" w:rsidP="004D71D7">
      <w:pPr>
        <w:rPr>
          <w:sz w:val="24"/>
          <w:szCs w:val="24"/>
        </w:rPr>
      </w:pPr>
    </w:p>
    <w:p w14:paraId="340CD8A0" w14:textId="77777777" w:rsidR="004D71D7" w:rsidRDefault="004D71D7" w:rsidP="004D71D7">
      <w:pPr>
        <w:numPr>
          <w:ilvl w:val="0"/>
          <w:numId w:val="2"/>
        </w:numPr>
        <w:spacing w:after="0" w:line="240" w:lineRule="auto"/>
        <w:rPr>
          <w:sz w:val="24"/>
          <w:szCs w:val="24"/>
        </w:rPr>
      </w:pPr>
      <w:r>
        <w:rPr>
          <w:b/>
          <w:bCs/>
          <w:sz w:val="24"/>
          <w:szCs w:val="24"/>
        </w:rPr>
        <w:lastRenderedPageBreak/>
        <w:t>Changing Value System</w:t>
      </w:r>
      <w:r>
        <w:rPr>
          <w:sz w:val="24"/>
          <w:szCs w:val="24"/>
        </w:rPr>
        <w:t xml:space="preserve"> - Learners more then ever are coming with a large bagage full of challenges. Educators are a product of a particular time and they need to reflect and adopt different strategies in order to give children purpose, set them up for success as citizens of the new world, and inspire in them a drive to do well and succeed in life. The learners of today are the leaders of tomorrow, and educators are that critical point that makes a child ready for their future.</w:t>
      </w:r>
    </w:p>
    <w:p w14:paraId="6BDF4DAF" w14:textId="77777777" w:rsidR="004D71D7" w:rsidRDefault="004D71D7" w:rsidP="004D71D7">
      <w:pPr>
        <w:rPr>
          <w:sz w:val="24"/>
          <w:szCs w:val="24"/>
        </w:rPr>
      </w:pPr>
    </w:p>
    <w:p w14:paraId="70B4316D" w14:textId="77777777" w:rsidR="004D71D7" w:rsidRDefault="004D71D7" w:rsidP="004D71D7">
      <w:pPr>
        <w:numPr>
          <w:ilvl w:val="0"/>
          <w:numId w:val="2"/>
        </w:numPr>
        <w:spacing w:after="0" w:line="240" w:lineRule="auto"/>
        <w:rPr>
          <w:sz w:val="24"/>
          <w:szCs w:val="24"/>
        </w:rPr>
      </w:pPr>
      <w:r>
        <w:rPr>
          <w:b/>
          <w:bCs/>
          <w:sz w:val="24"/>
          <w:szCs w:val="24"/>
        </w:rPr>
        <w:t>Diversity</w:t>
      </w:r>
      <w:r>
        <w:rPr>
          <w:sz w:val="24"/>
          <w:szCs w:val="24"/>
        </w:rPr>
        <w:t xml:space="preserve"> - Learners who learn about different cultures during their education feel more comfortable and safe with these differences later in life. This allows them to interact in a wider range of social groups and feel more confident in themselves as well as in their interactions with others.</w:t>
      </w:r>
    </w:p>
    <w:p w14:paraId="4BD9105E" w14:textId="77777777" w:rsidR="004D71D7" w:rsidRDefault="004D71D7" w:rsidP="004D71D7">
      <w:pPr>
        <w:rPr>
          <w:sz w:val="24"/>
          <w:szCs w:val="24"/>
        </w:rPr>
      </w:pPr>
    </w:p>
    <w:p w14:paraId="6155C408" w14:textId="7496FA23" w:rsidR="004D71D7" w:rsidRDefault="004D71D7" w:rsidP="004D71D7">
      <w:pPr>
        <w:numPr>
          <w:ilvl w:val="0"/>
          <w:numId w:val="2"/>
        </w:numPr>
        <w:spacing w:after="0" w:line="240" w:lineRule="auto"/>
        <w:rPr>
          <w:sz w:val="24"/>
          <w:szCs w:val="24"/>
        </w:rPr>
      </w:pPr>
      <w:r>
        <w:rPr>
          <w:b/>
          <w:bCs/>
          <w:sz w:val="24"/>
          <w:szCs w:val="24"/>
        </w:rPr>
        <w:t xml:space="preserve">Professional supervision for teachers working in special schools </w:t>
      </w:r>
      <w:r>
        <w:rPr>
          <w:sz w:val="24"/>
          <w:szCs w:val="24"/>
        </w:rPr>
        <w:t>- Supervision is a form of support and professional development that can assist educators and support staff to manage both the personal and professional demands of such demanding, and often disturbing work.</w:t>
      </w:r>
    </w:p>
    <w:p w14:paraId="5F070C0C" w14:textId="32659ECB" w:rsidR="004D71D7" w:rsidRDefault="004D71D7" w:rsidP="004D71D7">
      <w:pPr>
        <w:spacing w:after="0" w:line="240" w:lineRule="auto"/>
        <w:rPr>
          <w:b/>
          <w:bCs/>
          <w:sz w:val="24"/>
          <w:szCs w:val="24"/>
        </w:rPr>
      </w:pPr>
    </w:p>
    <w:p w14:paraId="709D8F80" w14:textId="77777777" w:rsidR="004D71D7" w:rsidRDefault="004D71D7" w:rsidP="004D71D7">
      <w:r>
        <w:t>Wednesday 25 October 2023</w:t>
      </w:r>
    </w:p>
    <w:p w14:paraId="6797078D" w14:textId="77777777" w:rsidR="004D71D7" w:rsidRDefault="004D71D7" w:rsidP="004D71D7">
      <w:pPr>
        <w:pBdr>
          <w:bottom w:val="single" w:sz="4" w:space="1" w:color="auto"/>
        </w:pBdr>
      </w:pPr>
      <w:r>
        <w:t xml:space="preserve">Workshop </w:t>
      </w:r>
    </w:p>
    <w:p w14:paraId="28099559" w14:textId="77777777" w:rsidR="004D71D7" w:rsidRDefault="004D71D7" w:rsidP="004D71D7"/>
    <w:p w14:paraId="12B34B1B" w14:textId="77777777" w:rsidR="004D71D7" w:rsidRPr="004524DE" w:rsidRDefault="004D71D7" w:rsidP="004D71D7">
      <w:pPr>
        <w:rPr>
          <w:b/>
          <w:bCs/>
        </w:rPr>
      </w:pPr>
      <w:r w:rsidRPr="004524DE">
        <w:rPr>
          <w:b/>
          <w:bCs/>
        </w:rPr>
        <w:t xml:space="preserve">SPECFIC PRACTICES WHICH WE </w:t>
      </w:r>
      <w:r>
        <w:rPr>
          <w:b/>
          <w:bCs/>
        </w:rPr>
        <w:t xml:space="preserve">CONSIDER </w:t>
      </w:r>
      <w:r w:rsidRPr="004524DE">
        <w:rPr>
          <w:b/>
          <w:bCs/>
        </w:rPr>
        <w:t>EFFECTIVE IN FOSTERING INCLUSIVITY</w:t>
      </w:r>
    </w:p>
    <w:p w14:paraId="03550123" w14:textId="77777777" w:rsidR="004D71D7" w:rsidRPr="0073464B" w:rsidRDefault="004D71D7" w:rsidP="004D71D7">
      <w:pPr>
        <w:pStyle w:val="ListParagraph"/>
        <w:numPr>
          <w:ilvl w:val="0"/>
          <w:numId w:val="3"/>
        </w:numPr>
      </w:pPr>
      <w:r w:rsidRPr="0073464B">
        <w:t>Family support – may be difficult to reach sometimes but ones they are roped in they are cooperative.</w:t>
      </w:r>
    </w:p>
    <w:p w14:paraId="6F194346" w14:textId="77777777" w:rsidR="004D71D7" w:rsidRPr="0073464B" w:rsidRDefault="004D71D7" w:rsidP="004D71D7">
      <w:pPr>
        <w:pStyle w:val="ListParagraph"/>
        <w:numPr>
          <w:ilvl w:val="0"/>
          <w:numId w:val="3"/>
        </w:numPr>
      </w:pPr>
      <w:r w:rsidRPr="0073464B">
        <w:t xml:space="preserve">The number of students in the classroom helps the teacher to know their children individually. </w:t>
      </w:r>
    </w:p>
    <w:p w14:paraId="3736D10A" w14:textId="77777777" w:rsidR="004D71D7" w:rsidRPr="0073464B" w:rsidRDefault="004D71D7" w:rsidP="004D71D7">
      <w:pPr>
        <w:pStyle w:val="ListParagraph"/>
        <w:numPr>
          <w:ilvl w:val="0"/>
          <w:numId w:val="3"/>
        </w:numPr>
      </w:pPr>
      <w:r w:rsidRPr="0073464B">
        <w:t>The physical resources in the classroom, particularly books, helped dyslexic students.</w:t>
      </w:r>
    </w:p>
    <w:p w14:paraId="4CFE39BC" w14:textId="77777777" w:rsidR="004D71D7" w:rsidRPr="0073464B" w:rsidRDefault="004D71D7" w:rsidP="004D71D7">
      <w:pPr>
        <w:pStyle w:val="ListParagraph"/>
        <w:numPr>
          <w:ilvl w:val="0"/>
          <w:numId w:val="3"/>
        </w:numPr>
      </w:pPr>
      <w:r w:rsidRPr="0073464B">
        <w:t>The school had the proper infrastructure and all the resources required for addressing students with special needs.</w:t>
      </w:r>
    </w:p>
    <w:p w14:paraId="4FF9B79D" w14:textId="77777777" w:rsidR="004D71D7" w:rsidRPr="0073464B" w:rsidRDefault="004D71D7" w:rsidP="004D71D7">
      <w:pPr>
        <w:pStyle w:val="ListParagraph"/>
        <w:numPr>
          <w:ilvl w:val="0"/>
          <w:numId w:val="3"/>
        </w:numPr>
      </w:pPr>
      <w:r w:rsidRPr="0073464B">
        <w:t xml:space="preserve">Establishing healthy relationships with each family by organising visits in their homes when starting the primary years and again in the first year of secondary school. </w:t>
      </w:r>
    </w:p>
    <w:p w14:paraId="3A05E577" w14:textId="77777777" w:rsidR="004D71D7" w:rsidRPr="0073464B" w:rsidRDefault="004D71D7" w:rsidP="004D71D7">
      <w:pPr>
        <w:pStyle w:val="ListParagraph"/>
        <w:numPr>
          <w:ilvl w:val="0"/>
          <w:numId w:val="3"/>
        </w:numPr>
      </w:pPr>
      <w:r w:rsidRPr="0073464B">
        <w:t>The presence and availability of support staff like educational psychologists to provide immediate intervention when necessary.</w:t>
      </w:r>
    </w:p>
    <w:p w14:paraId="0F40E17F" w14:textId="77777777" w:rsidR="004D71D7" w:rsidRPr="00D53E95" w:rsidRDefault="004D71D7" w:rsidP="004D71D7">
      <w:pPr>
        <w:rPr>
          <w:b/>
          <w:bCs/>
        </w:rPr>
      </w:pPr>
      <w:r w:rsidRPr="00D53E95">
        <w:rPr>
          <w:b/>
          <w:bCs/>
        </w:rPr>
        <w:t>PRACTICES THAT ARE SUPPORTING LEARNING AND TEACHING</w:t>
      </w:r>
    </w:p>
    <w:p w14:paraId="471781C1" w14:textId="77777777" w:rsidR="004D71D7" w:rsidRPr="0073464B" w:rsidRDefault="004D71D7" w:rsidP="004D71D7">
      <w:pPr>
        <w:pStyle w:val="ListParagraph"/>
        <w:numPr>
          <w:ilvl w:val="0"/>
          <w:numId w:val="4"/>
        </w:numPr>
      </w:pPr>
      <w:r w:rsidRPr="0073464B">
        <w:t>A teacher and two learning support educators are present in every classroom.</w:t>
      </w:r>
    </w:p>
    <w:p w14:paraId="6BD9A0ED" w14:textId="77777777" w:rsidR="004D71D7" w:rsidRPr="0073464B" w:rsidRDefault="004D71D7" w:rsidP="004D71D7">
      <w:pPr>
        <w:pStyle w:val="ListParagraph"/>
        <w:numPr>
          <w:ilvl w:val="0"/>
          <w:numId w:val="4"/>
        </w:numPr>
      </w:pPr>
      <w:r w:rsidRPr="0073464B">
        <w:t>Multi-sensory room.</w:t>
      </w:r>
    </w:p>
    <w:p w14:paraId="16FF9FCF" w14:textId="77777777" w:rsidR="004D71D7" w:rsidRPr="0073464B" w:rsidRDefault="004D71D7" w:rsidP="004D71D7">
      <w:pPr>
        <w:pStyle w:val="ListParagraph"/>
        <w:numPr>
          <w:ilvl w:val="0"/>
          <w:numId w:val="4"/>
        </w:numPr>
      </w:pPr>
      <w:r w:rsidRPr="0073464B">
        <w:t>Specific programmes, like anger-management, offered to students.</w:t>
      </w:r>
    </w:p>
    <w:p w14:paraId="67A2777A" w14:textId="77777777" w:rsidR="004D71D7" w:rsidRPr="009202F0" w:rsidRDefault="004D71D7" w:rsidP="004D71D7">
      <w:pPr>
        <w:rPr>
          <w:b/>
          <w:bCs/>
        </w:rPr>
      </w:pPr>
      <w:r w:rsidRPr="009202F0">
        <w:rPr>
          <w:b/>
          <w:bCs/>
        </w:rPr>
        <w:t>BARRIERS TO INCLUSION</w:t>
      </w:r>
    </w:p>
    <w:p w14:paraId="5ECE74C3" w14:textId="77777777" w:rsidR="004D71D7" w:rsidRPr="0073464B" w:rsidRDefault="004D71D7" w:rsidP="004D71D7">
      <w:pPr>
        <w:pStyle w:val="ListParagraph"/>
        <w:numPr>
          <w:ilvl w:val="0"/>
          <w:numId w:val="5"/>
        </w:numPr>
      </w:pPr>
      <w:r w:rsidRPr="0073464B">
        <w:t xml:space="preserve">The cultures and backgrounds of parents vis-à-vis education. </w:t>
      </w:r>
    </w:p>
    <w:p w14:paraId="316236D4" w14:textId="77777777" w:rsidR="004D71D7" w:rsidRPr="0073464B" w:rsidRDefault="004D71D7" w:rsidP="004D71D7">
      <w:pPr>
        <w:pStyle w:val="ListParagraph"/>
        <w:numPr>
          <w:ilvl w:val="0"/>
          <w:numId w:val="5"/>
        </w:numPr>
      </w:pPr>
      <w:r w:rsidRPr="0073464B">
        <w:t>Lack of funding which hinder schools from having more physical resources.</w:t>
      </w:r>
    </w:p>
    <w:p w14:paraId="1FDE42A0" w14:textId="77777777" w:rsidR="004D71D7" w:rsidRPr="0073464B" w:rsidRDefault="004D71D7" w:rsidP="004D71D7">
      <w:pPr>
        <w:pStyle w:val="ListParagraph"/>
        <w:numPr>
          <w:ilvl w:val="0"/>
          <w:numId w:val="5"/>
        </w:numPr>
      </w:pPr>
      <w:r w:rsidRPr="0073464B">
        <w:t>A general lack of discussion on gifted students.</w:t>
      </w:r>
    </w:p>
    <w:p w14:paraId="2CAEC546" w14:textId="77777777" w:rsidR="004D71D7" w:rsidRPr="0073464B" w:rsidRDefault="004D71D7" w:rsidP="004D71D7">
      <w:pPr>
        <w:pStyle w:val="ListParagraph"/>
        <w:numPr>
          <w:ilvl w:val="0"/>
          <w:numId w:val="5"/>
        </w:numPr>
      </w:pPr>
      <w:r w:rsidRPr="0073464B">
        <w:t>New children coming in along the year.</w:t>
      </w:r>
    </w:p>
    <w:p w14:paraId="47D2DD67" w14:textId="77777777" w:rsidR="004D71D7" w:rsidRPr="0073464B" w:rsidRDefault="004D71D7" w:rsidP="004D71D7">
      <w:pPr>
        <w:rPr>
          <w:b/>
          <w:bCs/>
        </w:rPr>
      </w:pPr>
      <w:r w:rsidRPr="0073464B">
        <w:rPr>
          <w:b/>
          <w:bCs/>
        </w:rPr>
        <w:lastRenderedPageBreak/>
        <w:t>COMPARISONS</w:t>
      </w:r>
    </w:p>
    <w:p w14:paraId="7F84A37D" w14:textId="77777777" w:rsidR="004D71D7" w:rsidRDefault="004D71D7" w:rsidP="004D71D7">
      <w:pPr>
        <w:pStyle w:val="ListParagraph"/>
        <w:numPr>
          <w:ilvl w:val="0"/>
          <w:numId w:val="6"/>
        </w:numPr>
      </w:pPr>
      <w:r w:rsidRPr="009E687E">
        <w:t xml:space="preserve">The head of school </w:t>
      </w:r>
      <w:r>
        <w:t xml:space="preserve">in Malta </w:t>
      </w:r>
      <w:r w:rsidRPr="009E687E">
        <w:t>knows the meaning of inclusion and what the school priorities are.</w:t>
      </w:r>
    </w:p>
    <w:p w14:paraId="1E80E1E8" w14:textId="77777777" w:rsidR="004D71D7" w:rsidRPr="009E687E" w:rsidRDefault="004D71D7" w:rsidP="004D71D7">
      <w:pPr>
        <w:pStyle w:val="ListParagraph"/>
        <w:numPr>
          <w:ilvl w:val="0"/>
          <w:numId w:val="6"/>
        </w:numPr>
      </w:pPr>
      <w:r>
        <w:t>Schools in France do not have uniforms and uniforms instil a sense of belonging.</w:t>
      </w:r>
    </w:p>
    <w:p w14:paraId="7F899CF8" w14:textId="77777777" w:rsidR="004D71D7" w:rsidRDefault="004D71D7" w:rsidP="004D71D7">
      <w:pPr>
        <w:spacing w:after="0" w:line="240" w:lineRule="auto"/>
        <w:rPr>
          <w:sz w:val="24"/>
          <w:szCs w:val="24"/>
        </w:rPr>
      </w:pPr>
    </w:p>
    <w:p w14:paraId="29A4AD97" w14:textId="5BB21B0A" w:rsidR="008A127D" w:rsidRDefault="007943A6">
      <w:pPr>
        <w:rPr>
          <w:sz w:val="24"/>
          <w:szCs w:val="24"/>
          <w:lang w:val="en-US"/>
        </w:rPr>
      </w:pPr>
      <w:r>
        <w:rPr>
          <w:sz w:val="24"/>
          <w:szCs w:val="24"/>
          <w:lang w:val="en-US"/>
        </w:rPr>
        <w:t>Annex 5 – Stessiemeter questions in English</w:t>
      </w:r>
    </w:p>
    <w:p w14:paraId="5AC42F70" w14:textId="335CCF9A" w:rsidR="007943A6" w:rsidRDefault="007943A6">
      <w:pPr>
        <w:rPr>
          <w:sz w:val="24"/>
          <w:szCs w:val="24"/>
          <w:lang w:val="en-US"/>
        </w:rPr>
      </w:pPr>
    </w:p>
    <w:tbl>
      <w:tblPr>
        <w:tblStyle w:val="TableGrid"/>
        <w:tblW w:w="9143" w:type="dxa"/>
        <w:tblLook w:val="04A0" w:firstRow="1" w:lastRow="0" w:firstColumn="1" w:lastColumn="0" w:noHBand="0" w:noVBand="1"/>
      </w:tblPr>
      <w:tblGrid>
        <w:gridCol w:w="568"/>
        <w:gridCol w:w="2511"/>
        <w:gridCol w:w="2785"/>
        <w:gridCol w:w="2976"/>
        <w:gridCol w:w="303"/>
      </w:tblGrid>
      <w:tr w:rsidR="007943A6" w:rsidRPr="004F1403" w14:paraId="2F00BDB7" w14:textId="77777777" w:rsidTr="007943A6">
        <w:trPr>
          <w:cantSplit/>
          <w:trHeight w:val="387"/>
        </w:trPr>
        <w:tc>
          <w:tcPr>
            <w:tcW w:w="568" w:type="dxa"/>
            <w:textDirection w:val="btLr"/>
            <w:vAlign w:val="center"/>
          </w:tcPr>
          <w:p w14:paraId="53A5EAE3" w14:textId="77777777" w:rsidR="007943A6" w:rsidRPr="00374217" w:rsidRDefault="007943A6" w:rsidP="00611B5E">
            <w:pPr>
              <w:spacing w:line="276" w:lineRule="auto"/>
              <w:ind w:left="113" w:right="113"/>
              <w:rPr>
                <w:rFonts w:asciiTheme="majorHAnsi" w:hAnsiTheme="majorHAnsi" w:cstheme="majorHAnsi"/>
                <w:b/>
                <w:bCs/>
                <w:sz w:val="22"/>
                <w:szCs w:val="22"/>
                <w:lang w:val="en-US"/>
              </w:rPr>
            </w:pPr>
          </w:p>
        </w:tc>
        <w:tc>
          <w:tcPr>
            <w:tcW w:w="2511" w:type="dxa"/>
          </w:tcPr>
          <w:p w14:paraId="1F30DA9D" w14:textId="77777777" w:rsidR="007943A6" w:rsidRPr="004F1403" w:rsidRDefault="007943A6" w:rsidP="00611B5E">
            <w:pPr>
              <w:spacing w:line="276" w:lineRule="auto"/>
              <w:rPr>
                <w:rFonts w:asciiTheme="majorHAnsi" w:hAnsiTheme="majorHAnsi" w:cstheme="majorHAnsi"/>
                <w:b/>
                <w:bCs/>
                <w:sz w:val="22"/>
                <w:szCs w:val="22"/>
              </w:rPr>
            </w:pPr>
            <w:r w:rsidRPr="009215C4">
              <w:rPr>
                <w:rFonts w:asciiTheme="majorHAnsi" w:hAnsiTheme="majorHAnsi" w:cstheme="majorHAnsi"/>
                <w:b/>
                <w:bCs/>
                <w:sz w:val="22"/>
                <w:szCs w:val="22"/>
              </w:rPr>
              <w:t>STESSIE Framework item</w:t>
            </w:r>
          </w:p>
        </w:tc>
        <w:tc>
          <w:tcPr>
            <w:tcW w:w="2785" w:type="dxa"/>
          </w:tcPr>
          <w:p w14:paraId="303F6BD6" w14:textId="77777777" w:rsidR="007943A6" w:rsidRPr="004F1403" w:rsidRDefault="007943A6" w:rsidP="00611B5E">
            <w:pPr>
              <w:spacing w:line="276" w:lineRule="auto"/>
              <w:rPr>
                <w:rFonts w:asciiTheme="majorHAnsi" w:hAnsiTheme="majorHAnsi" w:cstheme="majorHAnsi"/>
                <w:b/>
                <w:bCs/>
                <w:sz w:val="22"/>
                <w:szCs w:val="22"/>
                <w:lang w:val="en-US"/>
              </w:rPr>
            </w:pPr>
            <w:r w:rsidRPr="009215C4">
              <w:rPr>
                <w:rFonts w:asciiTheme="majorHAnsi" w:hAnsiTheme="majorHAnsi" w:cstheme="majorHAnsi"/>
                <w:b/>
                <w:bCs/>
                <w:sz w:val="22"/>
                <w:szCs w:val="22"/>
                <w:lang w:val="en-US"/>
              </w:rPr>
              <w:t xml:space="preserve">Tessiemeter item(s) staff version </w:t>
            </w:r>
          </w:p>
        </w:tc>
        <w:tc>
          <w:tcPr>
            <w:tcW w:w="3279" w:type="dxa"/>
            <w:gridSpan w:val="2"/>
          </w:tcPr>
          <w:p w14:paraId="0C18D06E" w14:textId="77777777" w:rsidR="007943A6" w:rsidRPr="004F1403" w:rsidRDefault="007943A6" w:rsidP="00611B5E">
            <w:pPr>
              <w:spacing w:line="276" w:lineRule="auto"/>
              <w:rPr>
                <w:rFonts w:asciiTheme="majorHAnsi" w:hAnsiTheme="majorHAnsi" w:cstheme="majorHAnsi"/>
                <w:b/>
                <w:bCs/>
                <w:sz w:val="22"/>
                <w:szCs w:val="22"/>
                <w:lang w:val="en-US"/>
              </w:rPr>
            </w:pPr>
            <w:r w:rsidRPr="009215C4">
              <w:rPr>
                <w:rFonts w:asciiTheme="majorHAnsi" w:hAnsiTheme="majorHAnsi" w:cstheme="majorHAnsi"/>
                <w:b/>
                <w:bCs/>
                <w:sz w:val="22"/>
                <w:szCs w:val="22"/>
                <w:lang w:val="en-US"/>
              </w:rPr>
              <w:t>Tessiemeter item(s) parent version</w:t>
            </w:r>
          </w:p>
        </w:tc>
      </w:tr>
      <w:tr w:rsidR="007943A6" w:rsidRPr="001B7E40" w14:paraId="7A936CD7" w14:textId="77777777" w:rsidTr="007943A6">
        <w:tc>
          <w:tcPr>
            <w:tcW w:w="568" w:type="dxa"/>
            <w:vMerge w:val="restart"/>
            <w:textDirection w:val="btLr"/>
            <w:vAlign w:val="center"/>
          </w:tcPr>
          <w:p w14:paraId="4A7AE055" w14:textId="77777777" w:rsidR="007943A6" w:rsidRPr="001B7E40" w:rsidRDefault="007943A6" w:rsidP="00611B5E">
            <w:pPr>
              <w:spacing w:line="276" w:lineRule="auto"/>
              <w:ind w:left="113" w:right="113"/>
              <w:jc w:val="center"/>
              <w:rPr>
                <w:rFonts w:cstheme="minorHAnsi"/>
                <w:b/>
                <w:bCs/>
              </w:rPr>
            </w:pPr>
            <w:r w:rsidRPr="001B7E40">
              <w:rPr>
                <w:rFonts w:cstheme="minorHAnsi"/>
                <w:b/>
                <w:bCs/>
              </w:rPr>
              <w:t>Leadership and improving quality</w:t>
            </w:r>
          </w:p>
        </w:tc>
        <w:tc>
          <w:tcPr>
            <w:tcW w:w="2511" w:type="dxa"/>
          </w:tcPr>
          <w:p w14:paraId="66FD0853" w14:textId="77777777" w:rsidR="007943A6" w:rsidRPr="001B7E40" w:rsidRDefault="007943A6" w:rsidP="00611B5E">
            <w:pPr>
              <w:spacing w:line="276" w:lineRule="auto"/>
              <w:rPr>
                <w:rFonts w:cstheme="minorHAnsi"/>
                <w:lang w:val="en-US"/>
              </w:rPr>
            </w:pPr>
            <w:r w:rsidRPr="001B7E40">
              <w:rPr>
                <w:rFonts w:cstheme="minorHAnsi"/>
                <w:lang w:val="en-US"/>
              </w:rPr>
              <w:t xml:space="preserve">1. Does the school have a clear vision for inclusion and equity? </w:t>
            </w:r>
          </w:p>
        </w:tc>
        <w:tc>
          <w:tcPr>
            <w:tcW w:w="2785" w:type="dxa"/>
          </w:tcPr>
          <w:p w14:paraId="14354421" w14:textId="77777777" w:rsidR="007943A6" w:rsidRPr="001B7E40" w:rsidRDefault="007943A6" w:rsidP="00611B5E">
            <w:pPr>
              <w:spacing w:line="276" w:lineRule="auto"/>
              <w:rPr>
                <w:rFonts w:cstheme="minorHAnsi"/>
                <w:lang w:val="en-US"/>
              </w:rPr>
            </w:pPr>
            <w:r w:rsidRPr="001B7E40">
              <w:rPr>
                <w:rFonts w:cstheme="minorHAnsi"/>
                <w:lang w:val="en-US"/>
              </w:rPr>
              <w:t>1. The school has a clear, shared vision for inclusion and equity</w:t>
            </w:r>
            <w:r>
              <w:rPr>
                <w:rFonts w:cstheme="minorHAnsi"/>
                <w:lang w:val="en-US"/>
              </w:rPr>
              <w:t>.</w:t>
            </w:r>
          </w:p>
        </w:tc>
        <w:tc>
          <w:tcPr>
            <w:tcW w:w="3279" w:type="dxa"/>
            <w:gridSpan w:val="2"/>
          </w:tcPr>
          <w:p w14:paraId="37A3D06F" w14:textId="77777777" w:rsidR="007943A6" w:rsidRDefault="007943A6" w:rsidP="00611B5E">
            <w:pPr>
              <w:spacing w:line="276" w:lineRule="auto"/>
              <w:rPr>
                <w:rFonts w:cstheme="minorHAnsi"/>
                <w:lang w:val="en-US"/>
              </w:rPr>
            </w:pPr>
            <w:r w:rsidRPr="001B7E40">
              <w:rPr>
                <w:rFonts w:cstheme="minorHAnsi"/>
                <w:lang w:val="en-US"/>
              </w:rPr>
              <w:t xml:space="preserve">1.  </w:t>
            </w:r>
            <w:r>
              <w:rPr>
                <w:rFonts w:cstheme="minorHAnsi"/>
                <w:lang w:val="en-US"/>
              </w:rPr>
              <w:t>The school</w:t>
            </w:r>
            <w:r w:rsidRPr="001B7E40">
              <w:rPr>
                <w:rFonts w:cstheme="minorHAnsi"/>
                <w:lang w:val="en-US"/>
              </w:rPr>
              <w:t xml:space="preserve"> treat</w:t>
            </w:r>
            <w:r>
              <w:rPr>
                <w:rFonts w:cstheme="minorHAnsi"/>
                <w:lang w:val="en-US"/>
              </w:rPr>
              <w:t>s</w:t>
            </w:r>
            <w:r w:rsidRPr="001B7E40">
              <w:rPr>
                <w:rFonts w:cstheme="minorHAnsi"/>
                <w:lang w:val="en-US"/>
              </w:rPr>
              <w:t xml:space="preserve"> learners fairly and </w:t>
            </w:r>
          </w:p>
          <w:p w14:paraId="5A834FA6" w14:textId="0E6E46EE" w:rsidR="007943A6" w:rsidRPr="001B7E40" w:rsidRDefault="007943A6" w:rsidP="00611B5E">
            <w:pPr>
              <w:spacing w:line="276" w:lineRule="auto"/>
              <w:rPr>
                <w:rFonts w:cstheme="minorHAnsi"/>
                <w:lang w:val="en-US"/>
              </w:rPr>
            </w:pPr>
            <w:r w:rsidRPr="001B7E40">
              <w:rPr>
                <w:rFonts w:cstheme="minorHAnsi"/>
                <w:lang w:val="en-US"/>
              </w:rPr>
              <w:t>ensure that everyone feels included.</w:t>
            </w:r>
          </w:p>
        </w:tc>
      </w:tr>
      <w:tr w:rsidR="007943A6" w:rsidRPr="001B7E40" w14:paraId="1524C10B" w14:textId="77777777" w:rsidTr="007943A6">
        <w:tc>
          <w:tcPr>
            <w:tcW w:w="568" w:type="dxa"/>
            <w:vMerge/>
            <w:textDirection w:val="btLr"/>
            <w:vAlign w:val="center"/>
          </w:tcPr>
          <w:p w14:paraId="04C376A2" w14:textId="77777777" w:rsidR="007943A6" w:rsidRPr="001B7E40" w:rsidRDefault="007943A6" w:rsidP="00611B5E">
            <w:pPr>
              <w:spacing w:line="276" w:lineRule="auto"/>
              <w:ind w:left="113" w:right="113"/>
              <w:jc w:val="center"/>
              <w:rPr>
                <w:rFonts w:cstheme="minorHAnsi"/>
                <w:b/>
                <w:bCs/>
              </w:rPr>
            </w:pPr>
          </w:p>
        </w:tc>
        <w:tc>
          <w:tcPr>
            <w:tcW w:w="2511" w:type="dxa"/>
          </w:tcPr>
          <w:p w14:paraId="59AAE883" w14:textId="77777777" w:rsidR="007943A6" w:rsidRPr="001B7E40" w:rsidRDefault="007943A6" w:rsidP="00611B5E">
            <w:pPr>
              <w:spacing w:line="276" w:lineRule="auto"/>
              <w:rPr>
                <w:rFonts w:cstheme="minorHAnsi"/>
                <w:lang w:val="en-US"/>
              </w:rPr>
            </w:pPr>
            <w:r w:rsidRPr="001B7E40">
              <w:rPr>
                <w:rFonts w:cstheme="minorHAnsi"/>
                <w:lang w:val="en-US"/>
              </w:rPr>
              <w:t>2. How well is the school’s vision for equity and inclusive education reflected in the curriculum offered to learners?</w:t>
            </w:r>
          </w:p>
        </w:tc>
        <w:tc>
          <w:tcPr>
            <w:tcW w:w="2785" w:type="dxa"/>
          </w:tcPr>
          <w:p w14:paraId="0CA6C442" w14:textId="77777777" w:rsidR="007943A6" w:rsidRPr="001B7E40" w:rsidDel="00E618D8" w:rsidRDefault="007943A6" w:rsidP="00611B5E">
            <w:pPr>
              <w:spacing w:line="276" w:lineRule="auto"/>
              <w:rPr>
                <w:rFonts w:cstheme="minorHAnsi"/>
                <w:lang w:val="en-US"/>
              </w:rPr>
            </w:pPr>
            <w:r w:rsidRPr="001B7E40">
              <w:rPr>
                <w:rFonts w:cstheme="minorHAnsi"/>
                <w:lang w:val="en-US"/>
              </w:rPr>
              <w:t>2. The school’s vision for equity and inclusive education is reflected in the curriculum.</w:t>
            </w:r>
          </w:p>
        </w:tc>
        <w:tc>
          <w:tcPr>
            <w:tcW w:w="3279" w:type="dxa"/>
            <w:gridSpan w:val="2"/>
          </w:tcPr>
          <w:p w14:paraId="091EC4FD" w14:textId="77777777" w:rsidR="007943A6" w:rsidRDefault="007943A6" w:rsidP="00611B5E">
            <w:pPr>
              <w:spacing w:line="276" w:lineRule="auto"/>
              <w:rPr>
                <w:rFonts w:cstheme="minorHAnsi"/>
                <w:lang w:val="en-US"/>
              </w:rPr>
            </w:pPr>
            <w:r w:rsidRPr="001B7E40">
              <w:rPr>
                <w:rFonts w:cstheme="minorHAnsi"/>
                <w:lang w:val="en-US"/>
              </w:rPr>
              <w:t xml:space="preserve">2. Learning programmes offered by the </w:t>
            </w:r>
          </w:p>
          <w:p w14:paraId="74C3C335" w14:textId="67502816" w:rsidR="007943A6" w:rsidRPr="001B7E40" w:rsidRDefault="007943A6" w:rsidP="00611B5E">
            <w:pPr>
              <w:spacing w:line="276" w:lineRule="auto"/>
              <w:rPr>
                <w:rFonts w:cstheme="minorHAnsi"/>
                <w:lang w:val="en-US"/>
              </w:rPr>
            </w:pPr>
            <w:r w:rsidRPr="001B7E40">
              <w:rPr>
                <w:rFonts w:cstheme="minorHAnsi"/>
                <w:lang w:val="en-US"/>
              </w:rPr>
              <w:t xml:space="preserve">school </w:t>
            </w:r>
            <w:r>
              <w:rPr>
                <w:rFonts w:cstheme="minorHAnsi"/>
                <w:lang w:val="en-US"/>
              </w:rPr>
              <w:t>are suited for</w:t>
            </w:r>
            <w:r w:rsidRPr="001B7E40">
              <w:rPr>
                <w:rFonts w:cstheme="minorHAnsi"/>
                <w:lang w:val="en-US"/>
              </w:rPr>
              <w:t xml:space="preserve"> all</w:t>
            </w:r>
            <w:r>
              <w:rPr>
                <w:rFonts w:cstheme="minorHAnsi"/>
                <w:lang w:val="en-US"/>
              </w:rPr>
              <w:t xml:space="preserve"> children</w:t>
            </w:r>
            <w:r w:rsidRPr="00135BBD">
              <w:rPr>
                <w:rFonts w:cstheme="minorHAnsi"/>
                <w:sz w:val="28"/>
                <w:szCs w:val="28"/>
                <w:lang w:val="en-US"/>
              </w:rPr>
              <w:t>.</w:t>
            </w:r>
          </w:p>
        </w:tc>
      </w:tr>
      <w:tr w:rsidR="007943A6" w:rsidRPr="001B7E40" w14:paraId="68999595" w14:textId="77777777" w:rsidTr="007943A6">
        <w:tc>
          <w:tcPr>
            <w:tcW w:w="568" w:type="dxa"/>
            <w:vMerge/>
            <w:textDirection w:val="btLr"/>
            <w:vAlign w:val="center"/>
          </w:tcPr>
          <w:p w14:paraId="3E0E6EFB" w14:textId="77777777" w:rsidR="007943A6" w:rsidRPr="001B7E40" w:rsidRDefault="007943A6" w:rsidP="00611B5E">
            <w:pPr>
              <w:spacing w:line="276" w:lineRule="auto"/>
              <w:ind w:left="113" w:right="113"/>
              <w:jc w:val="center"/>
              <w:rPr>
                <w:rFonts w:cstheme="minorHAnsi"/>
                <w:b/>
                <w:bCs/>
                <w:lang w:val="en-US"/>
              </w:rPr>
            </w:pPr>
          </w:p>
        </w:tc>
        <w:tc>
          <w:tcPr>
            <w:tcW w:w="2511" w:type="dxa"/>
          </w:tcPr>
          <w:p w14:paraId="4AC45E90"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 xml:space="preserve">3. How effectively do leaders identify, plan and use available resources (for example physical, financial and human resources) to address the school’s priorities related to inclusion and equity? </w:t>
            </w:r>
          </w:p>
        </w:tc>
        <w:tc>
          <w:tcPr>
            <w:tcW w:w="2785" w:type="dxa"/>
          </w:tcPr>
          <w:p w14:paraId="6A6C89CF" w14:textId="77777777" w:rsidR="007943A6" w:rsidRPr="001B7E40" w:rsidRDefault="007943A6" w:rsidP="00611B5E">
            <w:pPr>
              <w:spacing w:line="276" w:lineRule="auto"/>
              <w:rPr>
                <w:rFonts w:cstheme="minorHAnsi"/>
                <w:lang w:val="en-US"/>
              </w:rPr>
            </w:pPr>
            <w:r w:rsidRPr="001B7E40">
              <w:rPr>
                <w:rFonts w:cstheme="minorHAnsi"/>
                <w:lang w:val="en-US"/>
              </w:rPr>
              <w:t xml:space="preserve">3. School leaders identify, plan and use available resources (human, physical and financial) to address school priorities related to inclusion and equity.  </w:t>
            </w:r>
          </w:p>
        </w:tc>
        <w:tc>
          <w:tcPr>
            <w:tcW w:w="3279" w:type="dxa"/>
            <w:gridSpan w:val="2"/>
          </w:tcPr>
          <w:p w14:paraId="60EFBFAF" w14:textId="77777777" w:rsidR="007943A6" w:rsidRPr="001B7E40" w:rsidRDefault="007943A6" w:rsidP="00611B5E">
            <w:pPr>
              <w:spacing w:line="276" w:lineRule="auto"/>
              <w:rPr>
                <w:rFonts w:cstheme="minorHAnsi"/>
                <w:lang w:val="en-US"/>
              </w:rPr>
            </w:pPr>
            <w:r w:rsidRPr="001B7E40">
              <w:rPr>
                <w:rFonts w:cstheme="minorHAnsi"/>
                <w:lang w:val="en-US"/>
              </w:rPr>
              <w:t>3. School leaders use resources (money</w:t>
            </w:r>
            <w:r>
              <w:rPr>
                <w:rFonts w:cstheme="minorHAnsi"/>
                <w:lang w:val="en-US"/>
              </w:rPr>
              <w:t xml:space="preserve">, </w:t>
            </w:r>
            <w:r w:rsidRPr="001B7E40">
              <w:rPr>
                <w:rFonts w:cstheme="minorHAnsi"/>
                <w:lang w:val="en-US"/>
              </w:rPr>
              <w:t xml:space="preserve">staff and equipment) and use facilities </w:t>
            </w:r>
            <w:r>
              <w:rPr>
                <w:rFonts w:cstheme="minorHAnsi"/>
                <w:lang w:val="en-US"/>
              </w:rPr>
              <w:t>in ways that</w:t>
            </w:r>
            <w:r w:rsidRPr="001B7E40">
              <w:rPr>
                <w:rFonts w:cstheme="minorHAnsi"/>
                <w:lang w:val="en-US"/>
              </w:rPr>
              <w:t xml:space="preserve"> help all children learn and grow. </w:t>
            </w:r>
          </w:p>
        </w:tc>
      </w:tr>
      <w:tr w:rsidR="007943A6" w:rsidRPr="001B7E40" w14:paraId="11CFF901" w14:textId="77777777" w:rsidTr="007943A6">
        <w:trPr>
          <w:trHeight w:val="1400"/>
        </w:trPr>
        <w:tc>
          <w:tcPr>
            <w:tcW w:w="568" w:type="dxa"/>
            <w:vMerge/>
            <w:vAlign w:val="center"/>
          </w:tcPr>
          <w:p w14:paraId="670C5C61" w14:textId="77777777" w:rsidR="007943A6" w:rsidRPr="001B7E40" w:rsidRDefault="007943A6" w:rsidP="00611B5E">
            <w:pPr>
              <w:spacing w:line="276" w:lineRule="auto"/>
              <w:jc w:val="center"/>
              <w:rPr>
                <w:rFonts w:cstheme="minorHAnsi"/>
                <w:b/>
                <w:bCs/>
                <w:lang w:val="en-US"/>
              </w:rPr>
            </w:pPr>
          </w:p>
        </w:tc>
        <w:tc>
          <w:tcPr>
            <w:tcW w:w="2511" w:type="dxa"/>
          </w:tcPr>
          <w:p w14:paraId="6040DA9D" w14:textId="77777777" w:rsidR="007943A6" w:rsidRPr="001B7E40" w:rsidRDefault="007943A6" w:rsidP="00611B5E">
            <w:pPr>
              <w:spacing w:line="276" w:lineRule="auto"/>
              <w:rPr>
                <w:rFonts w:cstheme="minorHAnsi"/>
                <w:lang w:val="en-US"/>
              </w:rPr>
            </w:pPr>
            <w:r w:rsidRPr="001B7E40">
              <w:rPr>
                <w:rFonts w:cstheme="minorHAnsi"/>
                <w:lang w:val="en-US"/>
              </w:rPr>
              <w:t>4. How effectively do leaders ensure that the learning experience</w:t>
            </w:r>
            <w:r>
              <w:rPr>
                <w:rFonts w:cstheme="minorHAnsi"/>
                <w:lang w:val="en-US"/>
              </w:rPr>
              <w:t>s</w:t>
            </w:r>
            <w:r w:rsidRPr="001B7E40">
              <w:rPr>
                <w:rFonts w:cstheme="minorHAnsi"/>
                <w:lang w:val="en-US"/>
              </w:rPr>
              <w:t xml:space="preserve"> (teaching and resources) for vulnerable learners are meaningful, engaging, and of high quality,</w:t>
            </w:r>
          </w:p>
        </w:tc>
        <w:tc>
          <w:tcPr>
            <w:tcW w:w="2785" w:type="dxa"/>
          </w:tcPr>
          <w:p w14:paraId="330FB006" w14:textId="77777777" w:rsidR="007943A6" w:rsidRPr="001B7E40" w:rsidRDefault="007943A6" w:rsidP="00611B5E">
            <w:pPr>
              <w:spacing w:line="276" w:lineRule="auto"/>
              <w:rPr>
                <w:rFonts w:cstheme="minorHAnsi"/>
                <w:lang w:val="en-US"/>
              </w:rPr>
            </w:pPr>
            <w:r w:rsidRPr="001B7E40">
              <w:rPr>
                <w:rFonts w:cstheme="minorHAnsi"/>
                <w:lang w:val="en-US"/>
              </w:rPr>
              <w:t xml:space="preserve">4. School leaders ensure that learning experiences are interesting, engaging and of high quality for all learners. </w:t>
            </w:r>
          </w:p>
          <w:p w14:paraId="7BE09ABC" w14:textId="77777777" w:rsidR="007943A6" w:rsidRPr="001B7E40" w:rsidRDefault="007943A6" w:rsidP="00611B5E">
            <w:pPr>
              <w:pStyle w:val="ListParagraph"/>
              <w:spacing w:line="276" w:lineRule="auto"/>
              <w:ind w:left="360"/>
              <w:rPr>
                <w:rFonts w:cstheme="minorHAnsi"/>
                <w:lang w:val="en-US"/>
              </w:rPr>
            </w:pPr>
          </w:p>
        </w:tc>
        <w:tc>
          <w:tcPr>
            <w:tcW w:w="3279" w:type="dxa"/>
            <w:gridSpan w:val="2"/>
          </w:tcPr>
          <w:p w14:paraId="729D2637" w14:textId="77777777" w:rsidR="007943A6" w:rsidRPr="001B7E40" w:rsidRDefault="007943A6" w:rsidP="00611B5E">
            <w:pPr>
              <w:spacing w:line="276" w:lineRule="auto"/>
              <w:rPr>
                <w:rFonts w:cstheme="minorHAnsi"/>
                <w:lang w:val="en-US"/>
              </w:rPr>
            </w:pPr>
            <w:r w:rsidRPr="001B7E40">
              <w:rPr>
                <w:rFonts w:cstheme="minorHAnsi"/>
                <w:lang w:val="en-US"/>
              </w:rPr>
              <w:t xml:space="preserve">4. The school </w:t>
            </w:r>
            <w:r>
              <w:rPr>
                <w:rFonts w:cstheme="minorHAnsi"/>
                <w:lang w:val="en-US"/>
              </w:rPr>
              <w:t>uses</w:t>
            </w:r>
            <w:r w:rsidRPr="001B7E40">
              <w:rPr>
                <w:rFonts w:cstheme="minorHAnsi"/>
                <w:lang w:val="en-US"/>
              </w:rPr>
              <w:t xml:space="preserve"> the necessary </w:t>
            </w:r>
            <w:r>
              <w:rPr>
                <w:rFonts w:cstheme="minorHAnsi"/>
                <w:lang w:val="en-US"/>
              </w:rPr>
              <w:t xml:space="preserve">teaching </w:t>
            </w:r>
            <w:r w:rsidRPr="001B7E40">
              <w:rPr>
                <w:rFonts w:cstheme="minorHAnsi"/>
                <w:lang w:val="en-US"/>
              </w:rPr>
              <w:t>resources</w:t>
            </w:r>
            <w:r>
              <w:rPr>
                <w:rFonts w:cstheme="minorHAnsi"/>
                <w:lang w:val="en-US"/>
              </w:rPr>
              <w:t>,</w:t>
            </w:r>
            <w:r w:rsidRPr="001B7E40">
              <w:rPr>
                <w:rFonts w:cstheme="minorHAnsi"/>
                <w:lang w:val="en-US"/>
              </w:rPr>
              <w:t xml:space="preserve"> so lessons are </w:t>
            </w:r>
            <w:r>
              <w:rPr>
                <w:rFonts w:cstheme="minorHAnsi"/>
                <w:lang w:val="en-US"/>
              </w:rPr>
              <w:t xml:space="preserve">interesting, </w:t>
            </w:r>
            <w:r w:rsidRPr="001B7E40">
              <w:rPr>
                <w:rFonts w:cstheme="minorHAnsi"/>
                <w:lang w:val="en-US"/>
              </w:rPr>
              <w:t>of high quality</w:t>
            </w:r>
            <w:r>
              <w:rPr>
                <w:rFonts w:cstheme="minorHAnsi"/>
                <w:lang w:val="en-US"/>
              </w:rPr>
              <w:t xml:space="preserve"> and involve all learners</w:t>
            </w:r>
            <w:r w:rsidRPr="001B7E40">
              <w:rPr>
                <w:rFonts w:cstheme="minorHAnsi"/>
                <w:lang w:val="en-US"/>
              </w:rPr>
              <w:t xml:space="preserve">. </w:t>
            </w:r>
          </w:p>
        </w:tc>
      </w:tr>
      <w:tr w:rsidR="007943A6" w:rsidRPr="001B7E40" w14:paraId="75B4249A" w14:textId="77777777" w:rsidTr="007943A6">
        <w:trPr>
          <w:trHeight w:val="2891"/>
        </w:trPr>
        <w:tc>
          <w:tcPr>
            <w:tcW w:w="568" w:type="dxa"/>
            <w:vMerge/>
            <w:vAlign w:val="center"/>
          </w:tcPr>
          <w:p w14:paraId="729059ED" w14:textId="77777777" w:rsidR="007943A6" w:rsidRPr="001B7E40" w:rsidRDefault="007943A6" w:rsidP="00611B5E">
            <w:pPr>
              <w:spacing w:line="276" w:lineRule="auto"/>
              <w:jc w:val="center"/>
              <w:rPr>
                <w:rFonts w:cstheme="minorHAnsi"/>
                <w:b/>
                <w:bCs/>
                <w:lang w:val="en-US"/>
              </w:rPr>
            </w:pPr>
          </w:p>
        </w:tc>
        <w:tc>
          <w:tcPr>
            <w:tcW w:w="2511" w:type="dxa"/>
          </w:tcPr>
          <w:p w14:paraId="26D6CCA4" w14:textId="77777777" w:rsidR="007943A6" w:rsidRPr="001B7E40" w:rsidRDefault="007943A6" w:rsidP="00611B5E">
            <w:pPr>
              <w:spacing w:line="276" w:lineRule="auto"/>
              <w:rPr>
                <w:rFonts w:cstheme="minorHAnsi"/>
                <w:lang w:val="en-US"/>
              </w:rPr>
            </w:pPr>
            <w:r w:rsidRPr="001B7E40">
              <w:rPr>
                <w:rFonts w:cstheme="minorHAnsi"/>
                <w:lang w:val="en-US"/>
              </w:rPr>
              <w:t>5. How flexible is school leadership in adapting to unexpected and challenging situations (e.g. unexpected school closures, family</w:t>
            </w:r>
          </w:p>
          <w:p w14:paraId="197566A7" w14:textId="77777777" w:rsidR="007943A6" w:rsidRPr="001B7E40" w:rsidRDefault="007943A6" w:rsidP="00611B5E">
            <w:pPr>
              <w:spacing w:line="276" w:lineRule="auto"/>
              <w:rPr>
                <w:rFonts w:cstheme="minorHAnsi"/>
                <w:lang w:val="en-US"/>
              </w:rPr>
            </w:pPr>
            <w:r w:rsidRPr="001B7E40">
              <w:rPr>
                <w:rFonts w:cstheme="minorHAnsi"/>
                <w:lang w:val="en-US"/>
              </w:rPr>
              <w:t xml:space="preserve">crises or long-term illness) </w:t>
            </w:r>
            <w:r>
              <w:rPr>
                <w:rFonts w:cstheme="minorHAnsi"/>
                <w:lang w:val="en-US"/>
              </w:rPr>
              <w:t>a</w:t>
            </w:r>
            <w:r w:rsidRPr="001B7E40">
              <w:rPr>
                <w:rFonts w:cstheme="minorHAnsi"/>
                <w:lang w:val="en-US"/>
              </w:rPr>
              <w:t>nd in identifying and addressing</w:t>
            </w:r>
            <w:r>
              <w:rPr>
                <w:rFonts w:cstheme="minorHAnsi"/>
                <w:lang w:val="en-US"/>
              </w:rPr>
              <w:t xml:space="preserve"> </w:t>
            </w:r>
            <w:r w:rsidRPr="001B7E40">
              <w:rPr>
                <w:rFonts w:cstheme="minorHAnsi"/>
                <w:lang w:val="en-US"/>
              </w:rPr>
              <w:t>risks specific to affected vulnerable learners.</w:t>
            </w:r>
          </w:p>
        </w:tc>
        <w:tc>
          <w:tcPr>
            <w:tcW w:w="2785" w:type="dxa"/>
          </w:tcPr>
          <w:p w14:paraId="47EFDB8D" w14:textId="77777777" w:rsidR="007943A6" w:rsidRPr="001B7E40" w:rsidRDefault="007943A6" w:rsidP="00611B5E">
            <w:pPr>
              <w:spacing w:line="276" w:lineRule="auto"/>
              <w:rPr>
                <w:rFonts w:cstheme="minorHAnsi"/>
                <w:lang w:val="en-US"/>
              </w:rPr>
            </w:pPr>
            <w:r w:rsidRPr="001B7E40">
              <w:rPr>
                <w:rFonts w:cstheme="minorHAnsi"/>
                <w:lang w:val="en-US"/>
              </w:rPr>
              <w:t xml:space="preserve">5. School leaders </w:t>
            </w:r>
            <w:r>
              <w:rPr>
                <w:rFonts w:cstheme="minorHAnsi"/>
                <w:lang w:val="en-US"/>
              </w:rPr>
              <w:t>respond to</w:t>
            </w:r>
            <w:r w:rsidRPr="001B7E40">
              <w:rPr>
                <w:rFonts w:cstheme="minorHAnsi"/>
                <w:lang w:val="en-US"/>
              </w:rPr>
              <w:t xml:space="preserve"> unexpected and challenging situations (like sudden school closure, family crises, illness) and promp</w:t>
            </w:r>
            <w:r>
              <w:rPr>
                <w:rFonts w:cstheme="minorHAnsi"/>
                <w:lang w:val="en-US"/>
              </w:rPr>
              <w:t>tly</w:t>
            </w:r>
            <w:r w:rsidRPr="001B7E40">
              <w:rPr>
                <w:rFonts w:cstheme="minorHAnsi"/>
                <w:lang w:val="en-US"/>
              </w:rPr>
              <w:t xml:space="preserve"> address </w:t>
            </w:r>
            <w:r>
              <w:rPr>
                <w:rFonts w:cstheme="minorHAnsi"/>
                <w:lang w:val="en-US"/>
              </w:rPr>
              <w:t xml:space="preserve">potential </w:t>
            </w:r>
            <w:r w:rsidRPr="001B7E40">
              <w:rPr>
                <w:rFonts w:cstheme="minorHAnsi"/>
                <w:lang w:val="en-US"/>
              </w:rPr>
              <w:t xml:space="preserve">risks </w:t>
            </w:r>
            <w:r>
              <w:rPr>
                <w:rFonts w:cstheme="minorHAnsi"/>
                <w:lang w:val="en-US"/>
              </w:rPr>
              <w:t>for</w:t>
            </w:r>
            <w:r w:rsidRPr="001B7E40">
              <w:rPr>
                <w:rFonts w:cstheme="minorHAnsi"/>
                <w:lang w:val="en-US"/>
              </w:rPr>
              <w:t xml:space="preserve"> students.</w:t>
            </w:r>
          </w:p>
        </w:tc>
        <w:tc>
          <w:tcPr>
            <w:tcW w:w="3279" w:type="dxa"/>
            <w:gridSpan w:val="2"/>
          </w:tcPr>
          <w:p w14:paraId="57C6839E" w14:textId="77777777" w:rsidR="007943A6" w:rsidRPr="001B7E40" w:rsidRDefault="007943A6" w:rsidP="00611B5E">
            <w:pPr>
              <w:spacing w:line="276" w:lineRule="auto"/>
              <w:rPr>
                <w:rFonts w:cstheme="minorHAnsi"/>
                <w:lang w:val="en-US"/>
              </w:rPr>
            </w:pPr>
            <w:r w:rsidRPr="001B7E40">
              <w:rPr>
                <w:rFonts w:cstheme="minorHAnsi"/>
                <w:lang w:val="en-US"/>
              </w:rPr>
              <w:t xml:space="preserve">5. The school leaders respond to unexpected and </w:t>
            </w:r>
            <w:r>
              <w:rPr>
                <w:rFonts w:cstheme="minorHAnsi"/>
                <w:lang w:val="en-US"/>
              </w:rPr>
              <w:t>difficult</w:t>
            </w:r>
            <w:r w:rsidRPr="001B7E40">
              <w:rPr>
                <w:rFonts w:cstheme="minorHAnsi"/>
                <w:lang w:val="en-US"/>
              </w:rPr>
              <w:t xml:space="preserve"> situations (like sudden school closure, family crises, illness) and </w:t>
            </w:r>
            <w:r>
              <w:rPr>
                <w:rFonts w:cstheme="minorHAnsi"/>
                <w:lang w:val="en-US"/>
              </w:rPr>
              <w:t xml:space="preserve">quickly </w:t>
            </w:r>
            <w:r w:rsidRPr="001B7E40">
              <w:rPr>
                <w:rFonts w:cstheme="minorHAnsi"/>
                <w:lang w:val="en-US"/>
              </w:rPr>
              <w:t xml:space="preserve">address </w:t>
            </w:r>
            <w:r>
              <w:rPr>
                <w:rFonts w:cstheme="minorHAnsi"/>
                <w:lang w:val="en-US"/>
              </w:rPr>
              <w:t xml:space="preserve">possible </w:t>
            </w:r>
            <w:r w:rsidRPr="001B7E40">
              <w:rPr>
                <w:rFonts w:cstheme="minorHAnsi"/>
                <w:lang w:val="en-US"/>
              </w:rPr>
              <w:t xml:space="preserve">risks </w:t>
            </w:r>
            <w:r>
              <w:rPr>
                <w:rFonts w:cstheme="minorHAnsi"/>
                <w:lang w:val="en-US"/>
              </w:rPr>
              <w:t>for</w:t>
            </w:r>
            <w:r w:rsidRPr="001B7E40">
              <w:rPr>
                <w:rFonts w:cstheme="minorHAnsi"/>
                <w:lang w:val="en-US"/>
              </w:rPr>
              <w:t xml:space="preserve"> children</w:t>
            </w:r>
            <w:r>
              <w:rPr>
                <w:rFonts w:cstheme="minorHAnsi"/>
                <w:lang w:val="en-US"/>
              </w:rPr>
              <w:t>.</w:t>
            </w:r>
          </w:p>
        </w:tc>
      </w:tr>
      <w:tr w:rsidR="007943A6" w:rsidRPr="001B7E40" w14:paraId="330746BB" w14:textId="77777777" w:rsidTr="007943A6">
        <w:tc>
          <w:tcPr>
            <w:tcW w:w="568" w:type="dxa"/>
            <w:vMerge/>
            <w:vAlign w:val="center"/>
          </w:tcPr>
          <w:p w14:paraId="1AED30D8" w14:textId="77777777" w:rsidR="007943A6" w:rsidRPr="001B7E40" w:rsidRDefault="007943A6" w:rsidP="00611B5E">
            <w:pPr>
              <w:spacing w:line="276" w:lineRule="auto"/>
              <w:jc w:val="center"/>
              <w:rPr>
                <w:rFonts w:cstheme="minorHAnsi"/>
                <w:b/>
                <w:bCs/>
                <w:lang w:val="en-US"/>
              </w:rPr>
            </w:pPr>
          </w:p>
        </w:tc>
        <w:tc>
          <w:tcPr>
            <w:tcW w:w="2511" w:type="dxa"/>
          </w:tcPr>
          <w:p w14:paraId="18777C8D" w14:textId="77777777" w:rsidR="007943A6" w:rsidRPr="001B7E40" w:rsidRDefault="007943A6" w:rsidP="00611B5E">
            <w:pPr>
              <w:spacing w:line="276" w:lineRule="auto"/>
              <w:rPr>
                <w:rFonts w:cstheme="minorHAnsi"/>
                <w:lang w:val="en-US"/>
              </w:rPr>
            </w:pPr>
            <w:r w:rsidRPr="001B7E40">
              <w:rPr>
                <w:rFonts w:cstheme="minorHAnsi"/>
                <w:lang w:val="en-US"/>
              </w:rPr>
              <w:t>6. How well does school leadership provide professional development to develop and establish inclusive teaching, learning and assessment practices?</w:t>
            </w:r>
          </w:p>
        </w:tc>
        <w:tc>
          <w:tcPr>
            <w:tcW w:w="2785" w:type="dxa"/>
          </w:tcPr>
          <w:p w14:paraId="3AF1FBE6" w14:textId="77777777" w:rsidR="007943A6" w:rsidRPr="001B7E40" w:rsidRDefault="007943A6" w:rsidP="00611B5E">
            <w:pPr>
              <w:spacing w:line="276" w:lineRule="auto"/>
              <w:rPr>
                <w:rFonts w:cstheme="minorHAnsi"/>
                <w:lang w:val="en-US"/>
              </w:rPr>
            </w:pPr>
            <w:r w:rsidRPr="001B7E40">
              <w:rPr>
                <w:rFonts w:cstheme="minorHAnsi"/>
                <w:lang w:val="en-US"/>
              </w:rPr>
              <w:t>6. School leaders provide professional development opportunities to establish and sustain inclusive teaching, learning and assessment practices</w:t>
            </w:r>
            <w:r>
              <w:rPr>
                <w:rFonts w:cstheme="minorHAnsi"/>
                <w:lang w:val="en-US"/>
              </w:rPr>
              <w:t>.</w:t>
            </w:r>
          </w:p>
        </w:tc>
        <w:tc>
          <w:tcPr>
            <w:tcW w:w="3279" w:type="dxa"/>
            <w:gridSpan w:val="2"/>
          </w:tcPr>
          <w:p w14:paraId="705975C0" w14:textId="77777777" w:rsidR="007943A6" w:rsidRPr="001B7E40" w:rsidRDefault="007943A6" w:rsidP="00611B5E">
            <w:pPr>
              <w:spacing w:line="276" w:lineRule="auto"/>
              <w:rPr>
                <w:rFonts w:cstheme="minorHAnsi"/>
                <w:lang w:val="en-US"/>
              </w:rPr>
            </w:pPr>
            <w:r w:rsidRPr="001B7E40">
              <w:rPr>
                <w:rFonts w:cstheme="minorHAnsi"/>
                <w:lang w:val="en-US"/>
              </w:rPr>
              <w:t xml:space="preserve">6. School Staff is knowledgeable on how to teach and assess children with </w:t>
            </w:r>
            <w:r>
              <w:rPr>
                <w:rFonts w:cstheme="minorHAnsi"/>
                <w:lang w:val="en-US"/>
              </w:rPr>
              <w:t>different abilities</w:t>
            </w:r>
            <w:r w:rsidRPr="001B7E40">
              <w:rPr>
                <w:rFonts w:cstheme="minorHAnsi"/>
                <w:lang w:val="en-US"/>
              </w:rPr>
              <w:t xml:space="preserve"> or children coming from different cultures/nationalities</w:t>
            </w:r>
            <w:r>
              <w:rPr>
                <w:rFonts w:cstheme="minorHAnsi"/>
                <w:lang w:val="en-US"/>
              </w:rPr>
              <w:t>/religions</w:t>
            </w:r>
            <w:r w:rsidRPr="001B7E40">
              <w:rPr>
                <w:rFonts w:cstheme="minorHAnsi"/>
                <w:lang w:val="en-US"/>
              </w:rPr>
              <w:t xml:space="preserve">. </w:t>
            </w:r>
          </w:p>
        </w:tc>
      </w:tr>
      <w:tr w:rsidR="007943A6" w:rsidRPr="001B7E40" w14:paraId="6CB4F59C" w14:textId="77777777" w:rsidTr="007943A6">
        <w:tc>
          <w:tcPr>
            <w:tcW w:w="568" w:type="dxa"/>
            <w:vMerge/>
            <w:vAlign w:val="center"/>
          </w:tcPr>
          <w:p w14:paraId="393130B4" w14:textId="77777777" w:rsidR="007943A6" w:rsidRPr="001B7E40" w:rsidRDefault="007943A6" w:rsidP="00611B5E">
            <w:pPr>
              <w:spacing w:line="276" w:lineRule="auto"/>
              <w:jc w:val="center"/>
              <w:rPr>
                <w:rFonts w:cstheme="minorHAnsi"/>
                <w:b/>
                <w:bCs/>
                <w:lang w:val="en-US"/>
              </w:rPr>
            </w:pPr>
          </w:p>
        </w:tc>
        <w:tc>
          <w:tcPr>
            <w:tcW w:w="2511" w:type="dxa"/>
          </w:tcPr>
          <w:p w14:paraId="2F2628C8" w14:textId="77777777" w:rsidR="007943A6" w:rsidRPr="001B7E40" w:rsidRDefault="007943A6" w:rsidP="00611B5E">
            <w:pPr>
              <w:spacing w:line="276" w:lineRule="auto"/>
              <w:rPr>
                <w:rFonts w:cstheme="minorHAnsi"/>
                <w:lang w:val="en-US"/>
              </w:rPr>
            </w:pPr>
            <w:r w:rsidRPr="001B7E40">
              <w:rPr>
                <w:rFonts w:cstheme="minorHAnsi"/>
                <w:lang w:val="en-US"/>
              </w:rPr>
              <w:t>7. How effectively do leaders use their self-evaluation processes to identify and plan for further individual and whole school</w:t>
            </w:r>
          </w:p>
          <w:p w14:paraId="65F74DC1" w14:textId="77777777" w:rsidR="007943A6" w:rsidRPr="001B7E40" w:rsidRDefault="007943A6" w:rsidP="00611B5E">
            <w:pPr>
              <w:spacing w:line="276" w:lineRule="auto"/>
              <w:rPr>
                <w:rFonts w:cstheme="minorHAnsi"/>
                <w:lang w:val="en-US"/>
              </w:rPr>
            </w:pPr>
            <w:r w:rsidRPr="001B7E40">
              <w:rPr>
                <w:rFonts w:cstheme="minorHAnsi"/>
                <w:lang w:val="en-US"/>
              </w:rPr>
              <w:t>professional learning in inclusive education?</w:t>
            </w:r>
          </w:p>
        </w:tc>
        <w:tc>
          <w:tcPr>
            <w:tcW w:w="2785" w:type="dxa"/>
          </w:tcPr>
          <w:p w14:paraId="5B6EE1CB" w14:textId="77777777" w:rsidR="007943A6" w:rsidRPr="001B7E40" w:rsidRDefault="007943A6" w:rsidP="00611B5E">
            <w:pPr>
              <w:spacing w:line="276" w:lineRule="auto"/>
              <w:rPr>
                <w:rFonts w:cstheme="minorHAnsi"/>
                <w:lang w:val="en-US"/>
              </w:rPr>
            </w:pPr>
            <w:r w:rsidRPr="001B7E40">
              <w:rPr>
                <w:rFonts w:cstheme="minorHAnsi"/>
                <w:lang w:val="en-US"/>
              </w:rPr>
              <w:t xml:space="preserve">7. School leaders evaluate the impact of existing processes to plan for further professional individual and whole school learning in inclusive education.  </w:t>
            </w:r>
          </w:p>
        </w:tc>
        <w:tc>
          <w:tcPr>
            <w:tcW w:w="3279" w:type="dxa"/>
            <w:gridSpan w:val="2"/>
          </w:tcPr>
          <w:p w14:paraId="47D90C2D" w14:textId="77777777" w:rsidR="007943A6" w:rsidRPr="001B7E40" w:rsidRDefault="007943A6" w:rsidP="007943A6">
            <w:pPr>
              <w:pStyle w:val="ListParagraph"/>
              <w:numPr>
                <w:ilvl w:val="0"/>
                <w:numId w:val="7"/>
              </w:numPr>
              <w:spacing w:line="276" w:lineRule="auto"/>
              <w:rPr>
                <w:rFonts w:cstheme="minorHAnsi"/>
                <w:lang w:val="en-US"/>
              </w:rPr>
            </w:pPr>
            <w:r w:rsidRPr="001B7E40">
              <w:rPr>
                <w:rFonts w:cstheme="minorHAnsi"/>
                <w:lang w:val="en-US"/>
              </w:rPr>
              <w:t>NA?</w:t>
            </w:r>
          </w:p>
        </w:tc>
      </w:tr>
      <w:tr w:rsidR="007943A6" w:rsidRPr="001B7E40" w14:paraId="5DFEF6C2" w14:textId="77777777" w:rsidTr="007943A6">
        <w:trPr>
          <w:gridAfter w:val="1"/>
          <w:wAfter w:w="303" w:type="dxa"/>
        </w:trPr>
        <w:tc>
          <w:tcPr>
            <w:tcW w:w="568" w:type="dxa"/>
            <w:vMerge/>
            <w:vAlign w:val="center"/>
          </w:tcPr>
          <w:p w14:paraId="753F44A6" w14:textId="77777777" w:rsidR="007943A6" w:rsidRPr="001B7E40" w:rsidRDefault="007943A6" w:rsidP="00611B5E">
            <w:pPr>
              <w:spacing w:line="276" w:lineRule="auto"/>
              <w:jc w:val="center"/>
              <w:rPr>
                <w:rFonts w:cstheme="minorHAnsi"/>
                <w:b/>
                <w:bCs/>
                <w:lang w:val="en-US"/>
              </w:rPr>
            </w:pPr>
          </w:p>
        </w:tc>
        <w:tc>
          <w:tcPr>
            <w:tcW w:w="2511" w:type="dxa"/>
          </w:tcPr>
          <w:p w14:paraId="17399290" w14:textId="77777777" w:rsidR="007943A6" w:rsidRPr="001B7E40" w:rsidRDefault="007943A6" w:rsidP="00611B5E">
            <w:pPr>
              <w:spacing w:line="276" w:lineRule="auto"/>
              <w:rPr>
                <w:rFonts w:cstheme="minorHAnsi"/>
                <w:lang w:val="en-US"/>
              </w:rPr>
            </w:pPr>
            <w:r w:rsidRPr="001B7E40">
              <w:rPr>
                <w:rFonts w:cstheme="minorHAnsi"/>
                <w:lang w:val="en-US"/>
              </w:rPr>
              <w:t>8. How well does professional learning support teachers to develop the skills and pedagogies required to teach and assess and support the progress of all learners</w:t>
            </w:r>
          </w:p>
        </w:tc>
        <w:tc>
          <w:tcPr>
            <w:tcW w:w="2785" w:type="dxa"/>
          </w:tcPr>
          <w:p w14:paraId="16B85457" w14:textId="77777777" w:rsidR="007943A6" w:rsidRPr="001B7E40" w:rsidRDefault="007943A6" w:rsidP="00611B5E">
            <w:pPr>
              <w:spacing w:line="276" w:lineRule="auto"/>
              <w:rPr>
                <w:rFonts w:cstheme="minorHAnsi"/>
                <w:lang w:val="en-US"/>
              </w:rPr>
            </w:pPr>
            <w:r w:rsidRPr="001B7E40">
              <w:rPr>
                <w:rFonts w:cstheme="minorHAnsi"/>
                <w:lang w:val="en-US"/>
              </w:rPr>
              <w:t xml:space="preserve">8. The professional training supports school staff in developing the necessary </w:t>
            </w:r>
            <w:r>
              <w:rPr>
                <w:rFonts w:cstheme="minorHAnsi"/>
                <w:lang w:val="en-US"/>
              </w:rPr>
              <w:t xml:space="preserve">pedagogical </w:t>
            </w:r>
            <w:r w:rsidRPr="001B7E40">
              <w:rPr>
                <w:rFonts w:cstheme="minorHAnsi"/>
                <w:lang w:val="en-US"/>
              </w:rPr>
              <w:t xml:space="preserve">skills (including digital skills) to stimulate all learners.  </w:t>
            </w:r>
          </w:p>
        </w:tc>
        <w:tc>
          <w:tcPr>
            <w:tcW w:w="2976" w:type="dxa"/>
          </w:tcPr>
          <w:p w14:paraId="38883FA9" w14:textId="77777777" w:rsidR="007943A6" w:rsidRPr="001B7E40" w:rsidRDefault="007943A6" w:rsidP="007943A6">
            <w:pPr>
              <w:pStyle w:val="ListParagraph"/>
              <w:numPr>
                <w:ilvl w:val="0"/>
                <w:numId w:val="7"/>
              </w:numPr>
              <w:spacing w:line="276" w:lineRule="auto"/>
              <w:rPr>
                <w:rFonts w:cstheme="minorHAnsi"/>
                <w:lang w:val="en-US"/>
              </w:rPr>
            </w:pPr>
            <w:r w:rsidRPr="001B7E40">
              <w:rPr>
                <w:rFonts w:cstheme="minorHAnsi"/>
                <w:lang w:val="en-US"/>
              </w:rPr>
              <w:t>NA?</w:t>
            </w:r>
          </w:p>
        </w:tc>
      </w:tr>
      <w:tr w:rsidR="007943A6" w:rsidRPr="001B7E40" w14:paraId="4F61305C" w14:textId="77777777" w:rsidTr="007943A6">
        <w:trPr>
          <w:gridAfter w:val="1"/>
          <w:wAfter w:w="303" w:type="dxa"/>
        </w:trPr>
        <w:tc>
          <w:tcPr>
            <w:tcW w:w="568" w:type="dxa"/>
            <w:vMerge/>
            <w:vAlign w:val="center"/>
          </w:tcPr>
          <w:p w14:paraId="194D4B71" w14:textId="77777777" w:rsidR="007943A6" w:rsidRPr="001B7E40" w:rsidRDefault="007943A6" w:rsidP="00611B5E">
            <w:pPr>
              <w:spacing w:line="276" w:lineRule="auto"/>
              <w:jc w:val="center"/>
              <w:rPr>
                <w:rFonts w:cstheme="minorHAnsi"/>
                <w:b/>
                <w:bCs/>
                <w:lang w:val="en-US"/>
              </w:rPr>
            </w:pPr>
          </w:p>
        </w:tc>
        <w:tc>
          <w:tcPr>
            <w:tcW w:w="2511" w:type="dxa"/>
          </w:tcPr>
          <w:p w14:paraId="4553F528" w14:textId="77777777" w:rsidR="007943A6" w:rsidRPr="001B7E40" w:rsidRDefault="007943A6" w:rsidP="00611B5E">
            <w:pPr>
              <w:spacing w:line="276" w:lineRule="auto"/>
              <w:rPr>
                <w:rFonts w:cstheme="minorHAnsi"/>
                <w:lang w:val="en-US"/>
              </w:rPr>
            </w:pPr>
            <w:r w:rsidRPr="001B7E40">
              <w:rPr>
                <w:rFonts w:cstheme="minorHAnsi"/>
                <w:lang w:val="en-US"/>
              </w:rPr>
              <w:t xml:space="preserve">9. How effectively do school leaders enable teachers and other educational staff to </w:t>
            </w:r>
            <w:r w:rsidRPr="001B7E40">
              <w:rPr>
                <w:rFonts w:cstheme="minorHAnsi"/>
                <w:lang w:val="en-US"/>
              </w:rPr>
              <w:lastRenderedPageBreak/>
              <w:t>collaborate in building an inclusive community?</w:t>
            </w:r>
          </w:p>
        </w:tc>
        <w:tc>
          <w:tcPr>
            <w:tcW w:w="2785" w:type="dxa"/>
          </w:tcPr>
          <w:p w14:paraId="40F0E7D5" w14:textId="77777777" w:rsidR="007943A6" w:rsidRPr="001B7E40" w:rsidRDefault="007943A6" w:rsidP="00611B5E">
            <w:pPr>
              <w:spacing w:line="276" w:lineRule="auto"/>
              <w:rPr>
                <w:rFonts w:cstheme="minorHAnsi"/>
                <w:lang w:val="en-US"/>
              </w:rPr>
            </w:pPr>
            <w:r w:rsidRPr="001B7E40">
              <w:rPr>
                <w:rFonts w:cstheme="minorHAnsi"/>
                <w:lang w:val="en-US"/>
              </w:rPr>
              <w:lastRenderedPageBreak/>
              <w:t xml:space="preserve">9. School leaders </w:t>
            </w:r>
            <w:r>
              <w:rPr>
                <w:rFonts w:cstheme="minorHAnsi"/>
                <w:lang w:val="en-US"/>
              </w:rPr>
              <w:t>empower</w:t>
            </w:r>
            <w:r w:rsidRPr="001B7E40">
              <w:rPr>
                <w:rFonts w:cstheme="minorHAnsi"/>
                <w:lang w:val="en-US"/>
              </w:rPr>
              <w:t xml:space="preserve"> </w:t>
            </w:r>
            <w:r>
              <w:rPr>
                <w:rFonts w:cstheme="minorHAnsi"/>
                <w:lang w:val="en-US"/>
              </w:rPr>
              <w:t xml:space="preserve">school staff </w:t>
            </w:r>
            <w:r w:rsidRPr="001B7E40">
              <w:rPr>
                <w:rFonts w:cstheme="minorHAnsi"/>
                <w:lang w:val="en-US"/>
              </w:rPr>
              <w:t xml:space="preserve">to collaborative towards </w:t>
            </w:r>
            <w:r w:rsidRPr="001B7E40">
              <w:rPr>
                <w:rFonts w:cstheme="minorHAnsi"/>
                <w:lang w:val="en-US"/>
              </w:rPr>
              <w:lastRenderedPageBreak/>
              <w:t xml:space="preserve">building an inclusive </w:t>
            </w:r>
            <w:r>
              <w:rPr>
                <w:rFonts w:cstheme="minorHAnsi"/>
                <w:lang w:val="en-US"/>
              </w:rPr>
              <w:t xml:space="preserve">school </w:t>
            </w:r>
            <w:r w:rsidRPr="001B7E40">
              <w:rPr>
                <w:rFonts w:cstheme="minorHAnsi"/>
                <w:lang w:val="en-US"/>
              </w:rPr>
              <w:t>community.</w:t>
            </w:r>
          </w:p>
        </w:tc>
        <w:tc>
          <w:tcPr>
            <w:tcW w:w="2976" w:type="dxa"/>
          </w:tcPr>
          <w:p w14:paraId="74FAAA39" w14:textId="77777777" w:rsidR="007943A6" w:rsidRPr="001B7E40" w:rsidRDefault="007943A6" w:rsidP="00611B5E">
            <w:pPr>
              <w:spacing w:line="276" w:lineRule="auto"/>
              <w:rPr>
                <w:rFonts w:cstheme="minorHAnsi"/>
                <w:lang w:val="en-US"/>
              </w:rPr>
            </w:pPr>
            <w:r w:rsidRPr="001B7E40">
              <w:rPr>
                <w:rFonts w:cstheme="minorHAnsi"/>
                <w:lang w:val="en-US"/>
              </w:rPr>
              <w:lastRenderedPageBreak/>
              <w:t>9. School staff work</w:t>
            </w:r>
            <w:r>
              <w:rPr>
                <w:rFonts w:cstheme="minorHAnsi"/>
                <w:lang w:val="en-US"/>
              </w:rPr>
              <w:t>s</w:t>
            </w:r>
            <w:r w:rsidRPr="001B7E40">
              <w:rPr>
                <w:rFonts w:cstheme="minorHAnsi"/>
                <w:lang w:val="en-US"/>
              </w:rPr>
              <w:t xml:space="preserve"> together so that all children at school feel respected and accepted.</w:t>
            </w:r>
          </w:p>
        </w:tc>
      </w:tr>
      <w:tr w:rsidR="007943A6" w:rsidRPr="001B7E40" w14:paraId="0B596019" w14:textId="77777777" w:rsidTr="007943A6">
        <w:trPr>
          <w:gridAfter w:val="1"/>
          <w:wAfter w:w="303" w:type="dxa"/>
        </w:trPr>
        <w:tc>
          <w:tcPr>
            <w:tcW w:w="568" w:type="dxa"/>
            <w:tcBorders>
              <w:bottom w:val="single" w:sz="12" w:space="0" w:color="auto"/>
            </w:tcBorders>
            <w:vAlign w:val="center"/>
          </w:tcPr>
          <w:p w14:paraId="5E8929BD" w14:textId="77777777" w:rsidR="007943A6" w:rsidRPr="001B7E40" w:rsidRDefault="007943A6" w:rsidP="00611B5E">
            <w:pPr>
              <w:spacing w:line="276" w:lineRule="auto"/>
              <w:jc w:val="center"/>
              <w:rPr>
                <w:rFonts w:cstheme="minorHAnsi"/>
                <w:b/>
                <w:bCs/>
                <w:lang w:val="en-US"/>
              </w:rPr>
            </w:pPr>
          </w:p>
        </w:tc>
        <w:tc>
          <w:tcPr>
            <w:tcW w:w="2511" w:type="dxa"/>
            <w:tcBorders>
              <w:bottom w:val="single" w:sz="12" w:space="0" w:color="auto"/>
            </w:tcBorders>
          </w:tcPr>
          <w:p w14:paraId="4F131C37" w14:textId="77777777" w:rsidR="007943A6" w:rsidRPr="001B7E40" w:rsidRDefault="007943A6" w:rsidP="00611B5E">
            <w:pPr>
              <w:spacing w:line="276" w:lineRule="auto"/>
              <w:rPr>
                <w:rFonts w:cstheme="minorHAnsi"/>
                <w:lang w:val="en-US"/>
              </w:rPr>
            </w:pPr>
            <w:r w:rsidRPr="001B7E40">
              <w:rPr>
                <w:rFonts w:cstheme="minorHAnsi"/>
                <w:lang w:val="en-US"/>
              </w:rPr>
              <w:t>10.  How effectively do school leaders include representation from parents / carers of vulnerable learners in the school’s decision-making bodies?</w:t>
            </w:r>
          </w:p>
        </w:tc>
        <w:tc>
          <w:tcPr>
            <w:tcW w:w="2785" w:type="dxa"/>
            <w:tcBorders>
              <w:bottom w:val="single" w:sz="12" w:space="0" w:color="auto"/>
            </w:tcBorders>
          </w:tcPr>
          <w:p w14:paraId="2B2E3AAE" w14:textId="77777777" w:rsidR="007943A6" w:rsidRPr="001B7E40" w:rsidRDefault="007943A6" w:rsidP="00611B5E">
            <w:pPr>
              <w:spacing w:line="276" w:lineRule="auto"/>
              <w:rPr>
                <w:rFonts w:cstheme="minorHAnsi"/>
                <w:lang w:val="en-US"/>
              </w:rPr>
            </w:pPr>
            <w:r w:rsidRPr="001B7E40">
              <w:rPr>
                <w:rFonts w:cstheme="minorHAnsi"/>
                <w:lang w:val="en-US"/>
              </w:rPr>
              <w:t xml:space="preserve">10. School leaders ensure that parents/legal </w:t>
            </w:r>
            <w:r>
              <w:rPr>
                <w:rFonts w:cstheme="minorHAnsi"/>
                <w:lang w:val="en-US"/>
              </w:rPr>
              <w:t>guardians</w:t>
            </w:r>
            <w:r w:rsidRPr="001B7E40">
              <w:rPr>
                <w:rFonts w:cstheme="minorHAnsi"/>
                <w:lang w:val="en-US"/>
              </w:rPr>
              <w:t xml:space="preserve"> are involved in school decisions. </w:t>
            </w:r>
          </w:p>
        </w:tc>
        <w:tc>
          <w:tcPr>
            <w:tcW w:w="2976" w:type="dxa"/>
            <w:tcBorders>
              <w:bottom w:val="single" w:sz="12" w:space="0" w:color="auto"/>
            </w:tcBorders>
          </w:tcPr>
          <w:p w14:paraId="278DF0BE" w14:textId="77777777" w:rsidR="007943A6" w:rsidRPr="001B7E40" w:rsidRDefault="007943A6" w:rsidP="00611B5E">
            <w:pPr>
              <w:spacing w:line="276" w:lineRule="auto"/>
              <w:rPr>
                <w:rFonts w:cstheme="minorHAnsi"/>
                <w:lang w:val="en-US"/>
              </w:rPr>
            </w:pPr>
            <w:r w:rsidRPr="001B7E40">
              <w:rPr>
                <w:rFonts w:cstheme="minorHAnsi"/>
                <w:lang w:val="en-US"/>
              </w:rPr>
              <w:t>10. Parents/legal guardians are involved in school decisions.</w:t>
            </w:r>
          </w:p>
        </w:tc>
      </w:tr>
      <w:tr w:rsidR="007943A6" w:rsidRPr="001B7E40" w14:paraId="5F778CE7" w14:textId="77777777" w:rsidTr="007943A6">
        <w:trPr>
          <w:gridAfter w:val="1"/>
          <w:wAfter w:w="303" w:type="dxa"/>
        </w:trPr>
        <w:tc>
          <w:tcPr>
            <w:tcW w:w="568" w:type="dxa"/>
            <w:vMerge w:val="restart"/>
            <w:tcBorders>
              <w:top w:val="single" w:sz="12" w:space="0" w:color="auto"/>
            </w:tcBorders>
            <w:textDirection w:val="btLr"/>
            <w:vAlign w:val="center"/>
          </w:tcPr>
          <w:p w14:paraId="7EC865F6" w14:textId="77777777" w:rsidR="007943A6" w:rsidRPr="001B7E40" w:rsidRDefault="007943A6" w:rsidP="00611B5E">
            <w:pPr>
              <w:spacing w:line="276" w:lineRule="auto"/>
              <w:ind w:left="113" w:right="113"/>
              <w:jc w:val="center"/>
              <w:rPr>
                <w:rFonts w:cstheme="minorHAnsi"/>
                <w:b/>
                <w:bCs/>
                <w:lang w:val="en-US"/>
              </w:rPr>
            </w:pPr>
            <w:r w:rsidRPr="001B7E40">
              <w:rPr>
                <w:rFonts w:cstheme="minorHAnsi"/>
                <w:b/>
                <w:bCs/>
                <w:lang w:val="en-US"/>
              </w:rPr>
              <w:t>Inclusive school climate</w:t>
            </w:r>
          </w:p>
        </w:tc>
        <w:tc>
          <w:tcPr>
            <w:tcW w:w="2511" w:type="dxa"/>
            <w:tcBorders>
              <w:top w:val="single" w:sz="12" w:space="0" w:color="auto"/>
            </w:tcBorders>
          </w:tcPr>
          <w:p w14:paraId="68FC8820" w14:textId="77777777" w:rsidR="007943A6" w:rsidRPr="001B7E40" w:rsidRDefault="007943A6" w:rsidP="00611B5E">
            <w:pPr>
              <w:pStyle w:val="Default"/>
              <w:spacing w:after="260" w:line="276" w:lineRule="auto"/>
              <w:rPr>
                <w:rFonts w:asciiTheme="minorHAnsi" w:hAnsiTheme="minorHAnsi" w:cstheme="minorHAnsi"/>
                <w:lang w:val="en-US"/>
              </w:rPr>
            </w:pPr>
            <w:r w:rsidRPr="001B7E40">
              <w:rPr>
                <w:rFonts w:asciiTheme="minorHAnsi" w:hAnsiTheme="minorHAnsi" w:cstheme="minorHAnsi"/>
                <w:lang w:val="en-US"/>
              </w:rPr>
              <w:t>1. How effective has the school integrated equity and diversity as part of the school’s culture?</w:t>
            </w:r>
          </w:p>
        </w:tc>
        <w:tc>
          <w:tcPr>
            <w:tcW w:w="2785" w:type="dxa"/>
            <w:tcBorders>
              <w:top w:val="single" w:sz="12" w:space="0" w:color="auto"/>
            </w:tcBorders>
          </w:tcPr>
          <w:p w14:paraId="3AFF13E9" w14:textId="77777777" w:rsidR="007943A6" w:rsidRPr="001B7E40" w:rsidRDefault="007943A6" w:rsidP="00611B5E">
            <w:pPr>
              <w:spacing w:line="276" w:lineRule="auto"/>
              <w:rPr>
                <w:rFonts w:cstheme="minorHAnsi"/>
                <w:lang w:val="en-US"/>
              </w:rPr>
            </w:pPr>
            <w:r w:rsidRPr="001B7E40">
              <w:rPr>
                <w:rFonts w:cstheme="minorHAnsi"/>
                <w:lang w:val="en-US"/>
              </w:rPr>
              <w:t>1.  Equity and diversity are reflected in the school’s culture.</w:t>
            </w:r>
          </w:p>
        </w:tc>
        <w:tc>
          <w:tcPr>
            <w:tcW w:w="2976" w:type="dxa"/>
            <w:tcBorders>
              <w:top w:val="single" w:sz="12" w:space="0" w:color="auto"/>
            </w:tcBorders>
          </w:tcPr>
          <w:p w14:paraId="66AB94C7" w14:textId="77777777" w:rsidR="007943A6" w:rsidRPr="001B7E40" w:rsidRDefault="007943A6" w:rsidP="00611B5E">
            <w:pPr>
              <w:spacing w:line="276" w:lineRule="auto"/>
              <w:rPr>
                <w:rFonts w:cstheme="minorHAnsi"/>
                <w:lang w:val="en-US"/>
              </w:rPr>
            </w:pPr>
            <w:r w:rsidRPr="001B7E40">
              <w:rPr>
                <w:rFonts w:cstheme="minorHAnsi"/>
                <w:lang w:val="en-US"/>
              </w:rPr>
              <w:t xml:space="preserve">1. The school embraces diversity and this </w:t>
            </w:r>
            <w:r>
              <w:rPr>
                <w:rFonts w:cstheme="minorHAnsi"/>
                <w:lang w:val="en-US"/>
              </w:rPr>
              <w:t>is reflected</w:t>
            </w:r>
            <w:r w:rsidRPr="001B7E40">
              <w:rPr>
                <w:rFonts w:cstheme="minorHAnsi"/>
                <w:lang w:val="en-US"/>
              </w:rPr>
              <w:t xml:space="preserve"> in the day-to-day life of the school.</w:t>
            </w:r>
          </w:p>
        </w:tc>
      </w:tr>
      <w:tr w:rsidR="007943A6" w:rsidRPr="001B7E40" w14:paraId="67C818A1" w14:textId="77777777" w:rsidTr="007943A6">
        <w:trPr>
          <w:gridAfter w:val="1"/>
          <w:wAfter w:w="303" w:type="dxa"/>
          <w:trHeight w:val="510"/>
        </w:trPr>
        <w:tc>
          <w:tcPr>
            <w:tcW w:w="568" w:type="dxa"/>
            <w:vMerge/>
            <w:vAlign w:val="center"/>
          </w:tcPr>
          <w:p w14:paraId="0865685E" w14:textId="77777777" w:rsidR="007943A6" w:rsidRPr="001B7E40" w:rsidRDefault="007943A6" w:rsidP="00611B5E">
            <w:pPr>
              <w:spacing w:line="276" w:lineRule="auto"/>
              <w:jc w:val="center"/>
              <w:rPr>
                <w:rFonts w:cstheme="minorHAnsi"/>
                <w:b/>
                <w:bCs/>
                <w:lang w:val="en-US"/>
              </w:rPr>
            </w:pPr>
          </w:p>
        </w:tc>
        <w:tc>
          <w:tcPr>
            <w:tcW w:w="2511" w:type="dxa"/>
          </w:tcPr>
          <w:p w14:paraId="35618796" w14:textId="77777777" w:rsidR="007943A6" w:rsidRPr="001B7E40" w:rsidRDefault="007943A6" w:rsidP="00611B5E">
            <w:pPr>
              <w:pStyle w:val="Default"/>
              <w:spacing w:after="260" w:line="276" w:lineRule="auto"/>
              <w:rPr>
                <w:rFonts w:asciiTheme="minorHAnsi" w:hAnsiTheme="minorHAnsi" w:cstheme="minorHAnsi"/>
                <w:lang w:val="en-US"/>
              </w:rPr>
            </w:pPr>
            <w:r w:rsidRPr="001B7E40">
              <w:rPr>
                <w:rFonts w:asciiTheme="minorHAnsi" w:hAnsiTheme="minorHAnsi" w:cstheme="minorHAnsi"/>
                <w:lang w:val="en-US"/>
              </w:rPr>
              <w:t xml:space="preserve">2. How successful do staff ensure that they have high expectations of all learners? </w:t>
            </w:r>
          </w:p>
        </w:tc>
        <w:tc>
          <w:tcPr>
            <w:tcW w:w="2785" w:type="dxa"/>
          </w:tcPr>
          <w:p w14:paraId="799B4A20" w14:textId="77777777" w:rsidR="007943A6" w:rsidRPr="001B7E40" w:rsidRDefault="007943A6" w:rsidP="00611B5E">
            <w:pPr>
              <w:spacing w:line="276" w:lineRule="auto"/>
              <w:rPr>
                <w:rFonts w:cstheme="minorHAnsi"/>
                <w:lang w:val="en-US"/>
              </w:rPr>
            </w:pPr>
            <w:r w:rsidRPr="001B7E40">
              <w:rPr>
                <w:rFonts w:cstheme="minorHAnsi"/>
                <w:lang w:val="en-US"/>
              </w:rPr>
              <w:t>2.</w:t>
            </w:r>
            <w:r>
              <w:rPr>
                <w:rFonts w:cstheme="minorHAnsi"/>
                <w:lang w:val="en-US"/>
              </w:rPr>
              <w:t xml:space="preserve"> </w:t>
            </w:r>
            <w:r w:rsidRPr="001B7E40">
              <w:rPr>
                <w:rFonts w:cstheme="minorHAnsi"/>
                <w:lang w:val="en-US"/>
              </w:rPr>
              <w:t xml:space="preserve">School staff believes in and has high expectations for all learners. </w:t>
            </w:r>
          </w:p>
        </w:tc>
        <w:tc>
          <w:tcPr>
            <w:tcW w:w="2976" w:type="dxa"/>
          </w:tcPr>
          <w:p w14:paraId="55779626" w14:textId="77777777" w:rsidR="007943A6" w:rsidRPr="001B7E40" w:rsidRDefault="007943A6" w:rsidP="00611B5E">
            <w:pPr>
              <w:spacing w:line="276" w:lineRule="auto"/>
              <w:rPr>
                <w:rFonts w:cstheme="minorHAnsi"/>
                <w:lang w:val="en-US"/>
              </w:rPr>
            </w:pPr>
            <w:r w:rsidRPr="001B7E40">
              <w:rPr>
                <w:rFonts w:cstheme="minorHAnsi"/>
                <w:lang w:val="en-US"/>
              </w:rPr>
              <w:t>2. The school staff believes in children’s abilities and that they can succeed.</w:t>
            </w:r>
          </w:p>
        </w:tc>
      </w:tr>
      <w:tr w:rsidR="007943A6" w:rsidRPr="001B7E40" w14:paraId="1826FA1D" w14:textId="77777777" w:rsidTr="007943A6">
        <w:trPr>
          <w:gridAfter w:val="1"/>
          <w:wAfter w:w="303" w:type="dxa"/>
        </w:trPr>
        <w:tc>
          <w:tcPr>
            <w:tcW w:w="568" w:type="dxa"/>
            <w:vMerge/>
            <w:vAlign w:val="center"/>
          </w:tcPr>
          <w:p w14:paraId="0265B6C1" w14:textId="77777777" w:rsidR="007943A6" w:rsidRPr="001B7E40" w:rsidRDefault="007943A6" w:rsidP="00611B5E">
            <w:pPr>
              <w:spacing w:line="276" w:lineRule="auto"/>
              <w:jc w:val="center"/>
              <w:rPr>
                <w:rFonts w:cstheme="minorHAnsi"/>
                <w:b/>
                <w:bCs/>
                <w:lang w:val="en-US"/>
              </w:rPr>
            </w:pPr>
          </w:p>
        </w:tc>
        <w:tc>
          <w:tcPr>
            <w:tcW w:w="2511" w:type="dxa"/>
          </w:tcPr>
          <w:p w14:paraId="1320AA8F" w14:textId="77777777" w:rsidR="007943A6" w:rsidRPr="001B7E40" w:rsidRDefault="007943A6" w:rsidP="00611B5E">
            <w:pPr>
              <w:pStyle w:val="Default"/>
              <w:spacing w:after="260" w:line="276" w:lineRule="auto"/>
              <w:contextualSpacing/>
              <w:rPr>
                <w:rFonts w:asciiTheme="minorHAnsi" w:hAnsiTheme="minorHAnsi" w:cstheme="minorHAnsi"/>
                <w:lang w:val="en-US"/>
              </w:rPr>
            </w:pPr>
            <w:r w:rsidRPr="001B7E40">
              <w:rPr>
                <w:rFonts w:asciiTheme="minorHAnsi" w:hAnsiTheme="minorHAnsi" w:cstheme="minorHAnsi"/>
                <w:lang w:val="en-US"/>
              </w:rPr>
              <w:t xml:space="preserve">3. How well do staff support learners to develop socially and emotionally, and to develop healthy and inclusive relationships with their peers and their teachers? </w:t>
            </w:r>
          </w:p>
          <w:p w14:paraId="673BFC60" w14:textId="77777777" w:rsidR="007943A6" w:rsidRPr="001B7E40" w:rsidRDefault="007943A6" w:rsidP="00611B5E">
            <w:pPr>
              <w:pStyle w:val="Default"/>
              <w:spacing w:after="260" w:line="276" w:lineRule="auto"/>
              <w:contextualSpacing/>
              <w:rPr>
                <w:rFonts w:asciiTheme="minorHAnsi" w:hAnsiTheme="minorHAnsi" w:cstheme="minorHAnsi"/>
                <w:lang w:val="en-US"/>
              </w:rPr>
            </w:pPr>
            <w:r w:rsidRPr="001B7E40">
              <w:rPr>
                <w:rFonts w:asciiTheme="minorHAnsi" w:hAnsiTheme="minorHAnsi" w:cstheme="minorHAnsi"/>
                <w:lang w:val="en-US"/>
              </w:rPr>
              <w:t>+</w:t>
            </w:r>
          </w:p>
          <w:p w14:paraId="034DEA36" w14:textId="77777777" w:rsidR="007943A6" w:rsidRPr="001B7E40" w:rsidRDefault="007943A6" w:rsidP="00611B5E">
            <w:pPr>
              <w:pStyle w:val="Default"/>
              <w:spacing w:after="260" w:line="276" w:lineRule="auto"/>
              <w:contextualSpacing/>
              <w:rPr>
                <w:rFonts w:asciiTheme="minorHAnsi" w:hAnsiTheme="minorHAnsi" w:cstheme="minorHAnsi"/>
                <w:lang w:val="en-US"/>
              </w:rPr>
            </w:pPr>
            <w:r w:rsidRPr="001B7E40">
              <w:rPr>
                <w:rFonts w:asciiTheme="minorHAnsi" w:hAnsiTheme="minorHAnsi" w:cstheme="minorHAnsi"/>
                <w:lang w:val="en-US"/>
              </w:rPr>
              <w:t>9. How well does the school provide learners with appropriate guidance on learning, learning pathways, mental and physical wellbeing, and making healthy lifestyle choices?</w:t>
            </w:r>
          </w:p>
        </w:tc>
        <w:tc>
          <w:tcPr>
            <w:tcW w:w="2785" w:type="dxa"/>
          </w:tcPr>
          <w:p w14:paraId="5F1ECC58" w14:textId="77777777" w:rsidR="007943A6" w:rsidRPr="001B7E40" w:rsidRDefault="007943A6" w:rsidP="00611B5E">
            <w:pPr>
              <w:spacing w:line="276" w:lineRule="auto"/>
              <w:rPr>
                <w:rFonts w:cstheme="minorHAnsi"/>
                <w:lang w:val="en-US"/>
              </w:rPr>
            </w:pPr>
            <w:r w:rsidRPr="001B7E40">
              <w:rPr>
                <w:rFonts w:cstheme="minorHAnsi"/>
                <w:lang w:val="en-US"/>
              </w:rPr>
              <w:t xml:space="preserve">3.Learners are supported to develop physically, socially and emotionally, and to build healthy and inclusive relationships with peers and </w:t>
            </w:r>
            <w:r>
              <w:rPr>
                <w:rFonts w:cstheme="minorHAnsi"/>
                <w:lang w:val="en-US"/>
              </w:rPr>
              <w:t>school staff</w:t>
            </w:r>
            <w:r w:rsidRPr="001B7E40">
              <w:rPr>
                <w:rFonts w:cstheme="minorHAnsi"/>
                <w:lang w:val="en-US"/>
              </w:rPr>
              <w:t xml:space="preserve">. </w:t>
            </w:r>
          </w:p>
          <w:p w14:paraId="3B9224B0" w14:textId="77777777" w:rsidR="007943A6" w:rsidRPr="001B7E40" w:rsidRDefault="007943A6" w:rsidP="00611B5E">
            <w:pPr>
              <w:pStyle w:val="ListParagraph"/>
              <w:spacing w:line="276" w:lineRule="auto"/>
              <w:ind w:left="360"/>
              <w:rPr>
                <w:rFonts w:cstheme="minorHAnsi"/>
                <w:lang w:val="en-US"/>
              </w:rPr>
            </w:pPr>
            <w:r w:rsidRPr="001B7E40">
              <w:rPr>
                <w:rFonts w:cstheme="minorHAnsi"/>
                <w:lang w:val="en-US"/>
              </w:rPr>
              <w:t xml:space="preserve"> </w:t>
            </w:r>
          </w:p>
        </w:tc>
        <w:tc>
          <w:tcPr>
            <w:tcW w:w="2976" w:type="dxa"/>
          </w:tcPr>
          <w:p w14:paraId="709640D0" w14:textId="77777777" w:rsidR="007943A6" w:rsidRPr="001B7E40" w:rsidRDefault="007943A6" w:rsidP="00611B5E">
            <w:pPr>
              <w:spacing w:line="276" w:lineRule="auto"/>
              <w:rPr>
                <w:rFonts w:cstheme="minorHAnsi"/>
                <w:lang w:val="en-US"/>
              </w:rPr>
            </w:pPr>
            <w:r w:rsidRPr="001B7E40">
              <w:rPr>
                <w:rFonts w:cstheme="minorHAnsi"/>
                <w:lang w:val="en-US"/>
              </w:rPr>
              <w:t>3.  Children are supported so they can grow physically, socially and emotionally and build positive relationships with peers and schoo</w:t>
            </w:r>
            <w:r>
              <w:rPr>
                <w:rFonts w:cstheme="minorHAnsi"/>
                <w:lang w:val="en-US"/>
              </w:rPr>
              <w:t>l staff</w:t>
            </w:r>
            <w:r w:rsidRPr="001B7E40">
              <w:rPr>
                <w:rFonts w:cstheme="minorHAnsi"/>
                <w:lang w:val="en-US"/>
              </w:rPr>
              <w:t>.</w:t>
            </w:r>
          </w:p>
          <w:p w14:paraId="4F415356" w14:textId="77777777" w:rsidR="007943A6" w:rsidRPr="001B7E40" w:rsidRDefault="007943A6" w:rsidP="00611B5E">
            <w:pPr>
              <w:spacing w:line="276" w:lineRule="auto"/>
              <w:rPr>
                <w:rFonts w:cstheme="minorHAnsi"/>
                <w:lang w:val="en-US"/>
              </w:rPr>
            </w:pPr>
          </w:p>
        </w:tc>
      </w:tr>
      <w:tr w:rsidR="007943A6" w:rsidRPr="001B7E40" w14:paraId="6BED4129" w14:textId="77777777" w:rsidTr="007943A6">
        <w:trPr>
          <w:gridAfter w:val="1"/>
          <w:wAfter w:w="303" w:type="dxa"/>
        </w:trPr>
        <w:tc>
          <w:tcPr>
            <w:tcW w:w="568" w:type="dxa"/>
            <w:vMerge/>
            <w:vAlign w:val="center"/>
          </w:tcPr>
          <w:p w14:paraId="2A55E548" w14:textId="77777777" w:rsidR="007943A6" w:rsidRPr="001B7E40" w:rsidRDefault="007943A6" w:rsidP="00611B5E">
            <w:pPr>
              <w:spacing w:line="276" w:lineRule="auto"/>
              <w:jc w:val="center"/>
              <w:rPr>
                <w:rFonts w:cstheme="minorHAnsi"/>
                <w:b/>
                <w:bCs/>
                <w:lang w:val="en-US"/>
              </w:rPr>
            </w:pPr>
          </w:p>
        </w:tc>
        <w:tc>
          <w:tcPr>
            <w:tcW w:w="2511" w:type="dxa"/>
          </w:tcPr>
          <w:p w14:paraId="3C49BE38"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 xml:space="preserve">4. How successful is the school in removing barriers for vulnerable learners to secure strong school attendance, a sense of belonging and their active participation in all aspects of school life? </w:t>
            </w:r>
          </w:p>
          <w:p w14:paraId="7413339F" w14:textId="77777777" w:rsidR="007943A6" w:rsidRPr="001B7E40" w:rsidRDefault="007943A6" w:rsidP="00611B5E">
            <w:pPr>
              <w:spacing w:line="276" w:lineRule="auto"/>
              <w:rPr>
                <w:rFonts w:cstheme="minorHAnsi"/>
                <w:lang w:val="en-US"/>
              </w:rPr>
            </w:pPr>
          </w:p>
        </w:tc>
        <w:tc>
          <w:tcPr>
            <w:tcW w:w="2785" w:type="dxa"/>
          </w:tcPr>
          <w:p w14:paraId="1FB04D54" w14:textId="77777777" w:rsidR="007943A6" w:rsidRDefault="007943A6" w:rsidP="00611B5E">
            <w:pPr>
              <w:spacing w:line="276" w:lineRule="auto"/>
              <w:rPr>
                <w:rFonts w:cstheme="minorHAnsi"/>
                <w:lang w:val="en-US"/>
              </w:rPr>
            </w:pPr>
            <w:r w:rsidRPr="001B7E40">
              <w:rPr>
                <w:rFonts w:cstheme="minorHAnsi"/>
                <w:lang w:val="en-US"/>
              </w:rPr>
              <w:t>4.The school has measures in place to secure  attendance</w:t>
            </w:r>
            <w:r>
              <w:rPr>
                <w:rFonts w:cstheme="minorHAnsi"/>
                <w:lang w:val="en-US"/>
              </w:rPr>
              <w:t xml:space="preserve"> of all learners</w:t>
            </w:r>
            <w:r w:rsidRPr="001B7E40">
              <w:rPr>
                <w:rFonts w:cstheme="minorHAnsi"/>
                <w:lang w:val="en-US"/>
              </w:rPr>
              <w:t xml:space="preserve">. </w:t>
            </w:r>
          </w:p>
          <w:p w14:paraId="49935F04" w14:textId="77777777" w:rsidR="007943A6" w:rsidRPr="001B7E40" w:rsidRDefault="007943A6" w:rsidP="00611B5E">
            <w:pPr>
              <w:spacing w:line="276" w:lineRule="auto"/>
              <w:rPr>
                <w:rFonts w:cstheme="minorHAnsi"/>
                <w:lang w:val="en-US"/>
              </w:rPr>
            </w:pPr>
          </w:p>
          <w:p w14:paraId="35B0EB94" w14:textId="77777777" w:rsidR="007943A6" w:rsidRPr="001B7E40" w:rsidRDefault="007943A6" w:rsidP="00611B5E">
            <w:pPr>
              <w:spacing w:line="276" w:lineRule="auto"/>
              <w:rPr>
                <w:rFonts w:cstheme="minorHAnsi"/>
                <w:lang w:val="en-US"/>
              </w:rPr>
            </w:pPr>
            <w:r w:rsidRPr="001B7E40">
              <w:rPr>
                <w:rFonts w:cstheme="minorHAnsi"/>
                <w:lang w:val="en-US"/>
              </w:rPr>
              <w:t>5.The school ensures that all learners have a sense of belonging and participate actively in school life.</w:t>
            </w:r>
          </w:p>
        </w:tc>
        <w:tc>
          <w:tcPr>
            <w:tcW w:w="2976" w:type="dxa"/>
          </w:tcPr>
          <w:p w14:paraId="5F4A5F69" w14:textId="77777777" w:rsidR="007943A6" w:rsidRDefault="007943A6" w:rsidP="00611B5E">
            <w:pPr>
              <w:spacing w:line="276" w:lineRule="auto"/>
              <w:rPr>
                <w:rFonts w:cstheme="minorHAnsi"/>
                <w:lang w:val="en-US"/>
              </w:rPr>
            </w:pPr>
            <w:r w:rsidRPr="001B7E40">
              <w:rPr>
                <w:rFonts w:cstheme="minorHAnsi"/>
                <w:lang w:val="en-US"/>
              </w:rPr>
              <w:t xml:space="preserve">4. The school follows all children to make sure that they </w:t>
            </w:r>
            <w:r>
              <w:rPr>
                <w:rFonts w:cstheme="minorHAnsi"/>
                <w:lang w:val="en-US"/>
              </w:rPr>
              <w:t xml:space="preserve">attend </w:t>
            </w:r>
            <w:r w:rsidRPr="001B7E40">
              <w:rPr>
                <w:rFonts w:cstheme="minorHAnsi"/>
                <w:lang w:val="en-US"/>
              </w:rPr>
              <w:t>school.</w:t>
            </w:r>
          </w:p>
          <w:p w14:paraId="433B2665" w14:textId="77777777" w:rsidR="007943A6" w:rsidRPr="001B7E40" w:rsidRDefault="007943A6" w:rsidP="00611B5E">
            <w:pPr>
              <w:spacing w:line="276" w:lineRule="auto"/>
              <w:rPr>
                <w:rFonts w:cstheme="minorHAnsi"/>
                <w:lang w:val="en-US"/>
              </w:rPr>
            </w:pPr>
          </w:p>
          <w:p w14:paraId="4F3CD612" w14:textId="77777777" w:rsidR="007943A6" w:rsidRPr="001B7E40" w:rsidRDefault="007943A6" w:rsidP="00611B5E">
            <w:pPr>
              <w:spacing w:line="276" w:lineRule="auto"/>
              <w:rPr>
                <w:rFonts w:cstheme="minorHAnsi"/>
                <w:lang w:val="en-US"/>
              </w:rPr>
            </w:pPr>
            <w:r w:rsidRPr="001B7E40">
              <w:rPr>
                <w:rFonts w:cstheme="minorHAnsi"/>
                <w:lang w:val="en-US"/>
              </w:rPr>
              <w:t xml:space="preserve">5.  Children </w:t>
            </w:r>
            <w:r>
              <w:rPr>
                <w:rFonts w:cstheme="minorHAnsi"/>
                <w:lang w:val="en-US"/>
              </w:rPr>
              <w:t>feel that they</w:t>
            </w:r>
            <w:r w:rsidRPr="001B7E40">
              <w:rPr>
                <w:rFonts w:cstheme="minorHAnsi"/>
                <w:lang w:val="en-US"/>
              </w:rPr>
              <w:t xml:space="preserve"> belong</w:t>
            </w:r>
            <w:r>
              <w:rPr>
                <w:rFonts w:cstheme="minorHAnsi"/>
                <w:lang w:val="en-US"/>
              </w:rPr>
              <w:t xml:space="preserve"> at school</w:t>
            </w:r>
            <w:r w:rsidRPr="001B7E40">
              <w:rPr>
                <w:rFonts w:cstheme="minorHAnsi"/>
                <w:lang w:val="en-US"/>
              </w:rPr>
              <w:t xml:space="preserve"> and </w:t>
            </w:r>
            <w:r>
              <w:rPr>
                <w:rFonts w:cstheme="minorHAnsi"/>
                <w:lang w:val="en-US"/>
              </w:rPr>
              <w:t xml:space="preserve">they happily </w:t>
            </w:r>
            <w:r w:rsidRPr="001B7E40">
              <w:rPr>
                <w:rFonts w:cstheme="minorHAnsi"/>
                <w:lang w:val="en-US"/>
              </w:rPr>
              <w:t>particip</w:t>
            </w:r>
            <w:r>
              <w:rPr>
                <w:rFonts w:cstheme="minorHAnsi"/>
                <w:lang w:val="en-US"/>
              </w:rPr>
              <w:t xml:space="preserve">ate </w:t>
            </w:r>
            <w:r w:rsidRPr="001B7E40">
              <w:rPr>
                <w:rFonts w:cstheme="minorHAnsi"/>
                <w:lang w:val="en-US"/>
              </w:rPr>
              <w:t>in school life.</w:t>
            </w:r>
          </w:p>
        </w:tc>
      </w:tr>
      <w:tr w:rsidR="007943A6" w:rsidRPr="001B7E40" w14:paraId="567BA017" w14:textId="77777777" w:rsidTr="007943A6">
        <w:trPr>
          <w:gridAfter w:val="1"/>
          <w:wAfter w:w="303" w:type="dxa"/>
        </w:trPr>
        <w:tc>
          <w:tcPr>
            <w:tcW w:w="568" w:type="dxa"/>
            <w:vAlign w:val="center"/>
          </w:tcPr>
          <w:p w14:paraId="07E9ACD2" w14:textId="77777777" w:rsidR="007943A6" w:rsidRPr="001B7E40" w:rsidRDefault="007943A6" w:rsidP="00611B5E">
            <w:pPr>
              <w:spacing w:line="276" w:lineRule="auto"/>
              <w:jc w:val="center"/>
              <w:rPr>
                <w:rFonts w:cstheme="minorHAnsi"/>
                <w:b/>
                <w:bCs/>
                <w:lang w:val="en-US"/>
              </w:rPr>
            </w:pPr>
          </w:p>
        </w:tc>
        <w:tc>
          <w:tcPr>
            <w:tcW w:w="2511" w:type="dxa"/>
          </w:tcPr>
          <w:p w14:paraId="2A97AF8F"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6. How well does the school protect learners from bullying? How well does the school protect their privacy and safeguard</w:t>
            </w:r>
          </w:p>
          <w:p w14:paraId="1836CE6E"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leaners’ personal data in remote or blended learning situations?</w:t>
            </w:r>
          </w:p>
        </w:tc>
        <w:tc>
          <w:tcPr>
            <w:tcW w:w="2785" w:type="dxa"/>
          </w:tcPr>
          <w:p w14:paraId="0999FE66" w14:textId="77777777" w:rsidR="007943A6" w:rsidRPr="001B7E40" w:rsidRDefault="007943A6" w:rsidP="00611B5E">
            <w:pPr>
              <w:spacing w:line="276" w:lineRule="auto"/>
              <w:rPr>
                <w:rFonts w:cstheme="minorHAnsi"/>
                <w:lang w:val="en-US"/>
              </w:rPr>
            </w:pPr>
            <w:r w:rsidRPr="001B7E40">
              <w:rPr>
                <w:rFonts w:cstheme="minorHAnsi"/>
                <w:lang w:val="en-US"/>
              </w:rPr>
              <w:t xml:space="preserve">6. The school ensures the safety (including prevention of bullying) of all learners. </w:t>
            </w:r>
          </w:p>
        </w:tc>
        <w:tc>
          <w:tcPr>
            <w:tcW w:w="2976" w:type="dxa"/>
          </w:tcPr>
          <w:p w14:paraId="73C13783" w14:textId="77777777" w:rsidR="007943A6" w:rsidRPr="001B7E40" w:rsidRDefault="007943A6" w:rsidP="00611B5E">
            <w:pPr>
              <w:spacing w:line="276" w:lineRule="auto"/>
              <w:rPr>
                <w:rFonts w:cstheme="minorHAnsi"/>
                <w:lang w:val="en-US"/>
              </w:rPr>
            </w:pPr>
            <w:r w:rsidRPr="001B7E40">
              <w:rPr>
                <w:rFonts w:cstheme="minorHAnsi"/>
                <w:lang w:val="en-US"/>
              </w:rPr>
              <w:t xml:space="preserve">6. Children are safe from all forms of abuse including bullying. </w:t>
            </w:r>
          </w:p>
        </w:tc>
      </w:tr>
      <w:tr w:rsidR="007943A6" w:rsidRPr="001B7E40" w14:paraId="4A1F8831" w14:textId="77777777" w:rsidTr="007943A6">
        <w:trPr>
          <w:gridAfter w:val="1"/>
          <w:wAfter w:w="303" w:type="dxa"/>
        </w:trPr>
        <w:tc>
          <w:tcPr>
            <w:tcW w:w="568" w:type="dxa"/>
            <w:vAlign w:val="center"/>
          </w:tcPr>
          <w:p w14:paraId="5FB963CD" w14:textId="77777777" w:rsidR="007943A6" w:rsidRPr="001B7E40" w:rsidRDefault="007943A6" w:rsidP="00611B5E">
            <w:pPr>
              <w:spacing w:line="276" w:lineRule="auto"/>
              <w:jc w:val="center"/>
              <w:rPr>
                <w:rFonts w:cstheme="minorHAnsi"/>
                <w:b/>
                <w:bCs/>
                <w:lang w:val="en-US"/>
              </w:rPr>
            </w:pPr>
          </w:p>
        </w:tc>
        <w:tc>
          <w:tcPr>
            <w:tcW w:w="2511" w:type="dxa"/>
          </w:tcPr>
          <w:p w14:paraId="66369A52"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7. How well do staff collaborate with each other in building an inclusive community?</w:t>
            </w:r>
          </w:p>
        </w:tc>
        <w:tc>
          <w:tcPr>
            <w:tcW w:w="2785" w:type="dxa"/>
          </w:tcPr>
          <w:p w14:paraId="57CB1660" w14:textId="77777777" w:rsidR="007943A6" w:rsidRPr="001B7E40" w:rsidRDefault="007943A6" w:rsidP="00611B5E">
            <w:pPr>
              <w:spacing w:line="276" w:lineRule="auto"/>
              <w:rPr>
                <w:rFonts w:cstheme="minorHAnsi"/>
                <w:lang w:val="en-US"/>
              </w:rPr>
            </w:pPr>
            <w:r w:rsidRPr="001B7E40">
              <w:rPr>
                <w:rFonts w:cstheme="minorHAnsi"/>
                <w:lang w:val="en-US"/>
              </w:rPr>
              <w:t xml:space="preserve">7. </w:t>
            </w:r>
            <w:r>
              <w:rPr>
                <w:rFonts w:cstheme="minorHAnsi"/>
                <w:lang w:val="en-US"/>
              </w:rPr>
              <w:t>School staff</w:t>
            </w:r>
            <w:r w:rsidRPr="001B7E40">
              <w:rPr>
                <w:rFonts w:cstheme="minorHAnsi"/>
                <w:lang w:val="en-US"/>
              </w:rPr>
              <w:t xml:space="preserve"> collaborate</w:t>
            </w:r>
            <w:r>
              <w:rPr>
                <w:rFonts w:cstheme="minorHAnsi"/>
                <w:lang w:val="en-US"/>
              </w:rPr>
              <w:t>s</w:t>
            </w:r>
            <w:r w:rsidRPr="001B7E40">
              <w:rPr>
                <w:rFonts w:cstheme="minorHAnsi"/>
                <w:lang w:val="en-US"/>
              </w:rPr>
              <w:t xml:space="preserve"> to build an inclusive community where all learners feel welcome. </w:t>
            </w:r>
          </w:p>
        </w:tc>
        <w:tc>
          <w:tcPr>
            <w:tcW w:w="2976" w:type="dxa"/>
          </w:tcPr>
          <w:p w14:paraId="252651DE" w14:textId="77777777" w:rsidR="007943A6" w:rsidRPr="001B7E40" w:rsidRDefault="007943A6" w:rsidP="00611B5E">
            <w:pPr>
              <w:spacing w:line="276" w:lineRule="auto"/>
              <w:rPr>
                <w:rFonts w:cstheme="minorHAnsi"/>
                <w:lang w:val="en-US"/>
              </w:rPr>
            </w:pPr>
            <w:r w:rsidRPr="001B7E40">
              <w:rPr>
                <w:rFonts w:cstheme="minorHAnsi"/>
                <w:lang w:val="en-US"/>
              </w:rPr>
              <w:t>7. The school staff works together to build an environment where all children feel welcome.</w:t>
            </w:r>
          </w:p>
        </w:tc>
      </w:tr>
      <w:tr w:rsidR="007943A6" w:rsidRPr="001B7E40" w14:paraId="0760790C" w14:textId="77777777" w:rsidTr="007943A6">
        <w:trPr>
          <w:gridAfter w:val="1"/>
          <w:wAfter w:w="303" w:type="dxa"/>
        </w:trPr>
        <w:tc>
          <w:tcPr>
            <w:tcW w:w="568" w:type="dxa"/>
            <w:vAlign w:val="center"/>
          </w:tcPr>
          <w:p w14:paraId="36B891C6" w14:textId="77777777" w:rsidR="007943A6" w:rsidRPr="001B7E40" w:rsidRDefault="007943A6" w:rsidP="00611B5E">
            <w:pPr>
              <w:spacing w:line="276" w:lineRule="auto"/>
              <w:jc w:val="center"/>
              <w:rPr>
                <w:rFonts w:cstheme="minorHAnsi"/>
                <w:b/>
                <w:bCs/>
                <w:lang w:val="en-US"/>
              </w:rPr>
            </w:pPr>
          </w:p>
        </w:tc>
        <w:tc>
          <w:tcPr>
            <w:tcW w:w="2511" w:type="dxa"/>
          </w:tcPr>
          <w:p w14:paraId="61BD27D4"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8. How well does the school establish, co-ordinate and collaborate with external community partnerships, such as specialist</w:t>
            </w:r>
          </w:p>
          <w:p w14:paraId="30ADD41F"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support for education and social care?</w:t>
            </w:r>
          </w:p>
        </w:tc>
        <w:tc>
          <w:tcPr>
            <w:tcW w:w="2785" w:type="dxa"/>
          </w:tcPr>
          <w:p w14:paraId="17AF7684"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8. The school collaborates with external specialists, professionals, and agencies to address the individual needs of learners.</w:t>
            </w:r>
          </w:p>
          <w:p w14:paraId="416263D8" w14:textId="77777777" w:rsidR="007943A6" w:rsidRPr="001B7E40" w:rsidRDefault="007943A6" w:rsidP="00611B5E">
            <w:pPr>
              <w:pStyle w:val="ListParagraph"/>
              <w:spacing w:line="276" w:lineRule="auto"/>
              <w:ind w:left="360"/>
              <w:rPr>
                <w:rFonts w:cstheme="minorHAnsi"/>
                <w:lang w:val="en-US"/>
              </w:rPr>
            </w:pPr>
          </w:p>
        </w:tc>
        <w:tc>
          <w:tcPr>
            <w:tcW w:w="2976" w:type="dxa"/>
          </w:tcPr>
          <w:p w14:paraId="769D30A7" w14:textId="77777777" w:rsidR="007943A6" w:rsidRPr="001B7E40" w:rsidRDefault="007943A6" w:rsidP="00611B5E">
            <w:pPr>
              <w:spacing w:line="276" w:lineRule="auto"/>
              <w:rPr>
                <w:rFonts w:cstheme="minorHAnsi"/>
                <w:lang w:val="en-US"/>
              </w:rPr>
            </w:pPr>
            <w:r w:rsidRPr="001B7E40">
              <w:rPr>
                <w:rFonts w:cstheme="minorHAnsi"/>
                <w:lang w:val="en-US"/>
              </w:rPr>
              <w:t xml:space="preserve">8. The school works with external specialists, professionals, and agencies to </w:t>
            </w:r>
            <w:r>
              <w:rPr>
                <w:rFonts w:cstheme="minorHAnsi"/>
                <w:lang w:val="en-US"/>
              </w:rPr>
              <w:t xml:space="preserve">help with the </w:t>
            </w:r>
            <w:r w:rsidRPr="001B7E40">
              <w:rPr>
                <w:rFonts w:cstheme="minorHAnsi"/>
                <w:lang w:val="en-US"/>
              </w:rPr>
              <w:t>individual needs of children (speech and language pathologists, educational psychologists, occupational therapists, etc).</w:t>
            </w:r>
          </w:p>
        </w:tc>
      </w:tr>
      <w:tr w:rsidR="007943A6" w:rsidRPr="001B7E40" w14:paraId="2C089881" w14:textId="77777777" w:rsidTr="007943A6">
        <w:trPr>
          <w:gridAfter w:val="1"/>
          <w:wAfter w:w="303" w:type="dxa"/>
        </w:trPr>
        <w:tc>
          <w:tcPr>
            <w:tcW w:w="568" w:type="dxa"/>
            <w:tcBorders>
              <w:bottom w:val="single" w:sz="12" w:space="0" w:color="auto"/>
            </w:tcBorders>
            <w:vAlign w:val="center"/>
          </w:tcPr>
          <w:p w14:paraId="1B1076F0" w14:textId="77777777" w:rsidR="007943A6" w:rsidRPr="001B7E40" w:rsidRDefault="007943A6" w:rsidP="00611B5E">
            <w:pPr>
              <w:spacing w:line="276" w:lineRule="auto"/>
              <w:jc w:val="center"/>
              <w:rPr>
                <w:rFonts w:cstheme="minorHAnsi"/>
                <w:b/>
                <w:bCs/>
                <w:lang w:val="en-US"/>
              </w:rPr>
            </w:pPr>
          </w:p>
        </w:tc>
        <w:tc>
          <w:tcPr>
            <w:tcW w:w="2511" w:type="dxa"/>
            <w:tcBorders>
              <w:bottom w:val="single" w:sz="12" w:space="0" w:color="auto"/>
            </w:tcBorders>
          </w:tcPr>
          <w:p w14:paraId="61AF83CB"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t>9. How well does the school support, inform and engage parents and carers, particularly those of vulnerable learners, to engage in and</w:t>
            </w:r>
          </w:p>
          <w:p w14:paraId="255FDBD6"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lastRenderedPageBreak/>
              <w:t>support their children’s learning and wellbeing,</w:t>
            </w:r>
          </w:p>
        </w:tc>
        <w:tc>
          <w:tcPr>
            <w:tcW w:w="2785" w:type="dxa"/>
            <w:tcBorders>
              <w:bottom w:val="single" w:sz="12" w:space="0" w:color="auto"/>
            </w:tcBorders>
          </w:tcPr>
          <w:p w14:paraId="69817974" w14:textId="77777777" w:rsidR="007943A6" w:rsidRPr="001B7E40" w:rsidRDefault="007943A6" w:rsidP="00611B5E">
            <w:pPr>
              <w:pStyle w:val="Default"/>
              <w:spacing w:line="276" w:lineRule="auto"/>
              <w:rPr>
                <w:rFonts w:asciiTheme="minorHAnsi" w:hAnsiTheme="minorHAnsi" w:cstheme="minorHAnsi"/>
                <w:lang w:val="en-US"/>
              </w:rPr>
            </w:pPr>
            <w:r w:rsidRPr="001B7E40">
              <w:rPr>
                <w:rFonts w:asciiTheme="minorHAnsi" w:hAnsiTheme="minorHAnsi" w:cstheme="minorHAnsi"/>
                <w:lang w:val="en-US"/>
              </w:rPr>
              <w:lastRenderedPageBreak/>
              <w:t xml:space="preserve">9. </w:t>
            </w:r>
            <w:r>
              <w:rPr>
                <w:rFonts w:asciiTheme="minorHAnsi" w:hAnsiTheme="minorHAnsi" w:cstheme="minorHAnsi"/>
                <w:lang w:val="en-US"/>
              </w:rPr>
              <w:t>The school</w:t>
            </w:r>
            <w:r w:rsidRPr="001B7E40">
              <w:rPr>
                <w:rFonts w:asciiTheme="minorHAnsi" w:hAnsiTheme="minorHAnsi" w:cstheme="minorHAnsi"/>
                <w:lang w:val="en-US"/>
              </w:rPr>
              <w:t xml:space="preserve"> </w:t>
            </w:r>
            <w:r>
              <w:rPr>
                <w:rFonts w:asciiTheme="minorHAnsi" w:hAnsiTheme="minorHAnsi" w:cstheme="minorHAnsi"/>
                <w:lang w:val="en-US"/>
              </w:rPr>
              <w:t xml:space="preserve">listens to parents and </w:t>
            </w:r>
            <w:r w:rsidRPr="001B7E40">
              <w:rPr>
                <w:rFonts w:asciiTheme="minorHAnsi" w:hAnsiTheme="minorHAnsi" w:cstheme="minorHAnsi"/>
                <w:lang w:val="en-US"/>
              </w:rPr>
              <w:t xml:space="preserve">provides </w:t>
            </w:r>
            <w:r>
              <w:rPr>
                <w:rFonts w:asciiTheme="minorHAnsi" w:hAnsiTheme="minorHAnsi" w:cstheme="minorHAnsi"/>
                <w:lang w:val="en-US"/>
              </w:rPr>
              <w:t>them</w:t>
            </w:r>
            <w:r w:rsidRPr="001B7E40">
              <w:rPr>
                <w:rFonts w:asciiTheme="minorHAnsi" w:hAnsiTheme="minorHAnsi" w:cstheme="minorHAnsi"/>
                <w:lang w:val="en-US"/>
              </w:rPr>
              <w:t xml:space="preserve"> with the necessary information and support so they can help children with learning and wellbeing. </w:t>
            </w:r>
          </w:p>
        </w:tc>
        <w:tc>
          <w:tcPr>
            <w:tcW w:w="2976" w:type="dxa"/>
            <w:tcBorders>
              <w:bottom w:val="single" w:sz="12" w:space="0" w:color="auto"/>
            </w:tcBorders>
          </w:tcPr>
          <w:p w14:paraId="271D59BE" w14:textId="77777777" w:rsidR="007943A6" w:rsidRPr="001B7E40" w:rsidRDefault="007943A6" w:rsidP="00611B5E">
            <w:pPr>
              <w:spacing w:line="276" w:lineRule="auto"/>
              <w:rPr>
                <w:rFonts w:cstheme="minorHAnsi"/>
                <w:lang w:val="en-US"/>
              </w:rPr>
            </w:pPr>
            <w:r w:rsidRPr="001B7E40">
              <w:rPr>
                <w:rFonts w:cstheme="minorHAnsi"/>
                <w:lang w:val="en-US"/>
              </w:rPr>
              <w:t xml:space="preserve">9. The school </w:t>
            </w:r>
            <w:r>
              <w:rPr>
                <w:rFonts w:cstheme="minorHAnsi"/>
                <w:lang w:val="en-US"/>
              </w:rPr>
              <w:t xml:space="preserve">listens to parents and </w:t>
            </w:r>
            <w:r w:rsidRPr="001B7E40">
              <w:rPr>
                <w:rFonts w:cstheme="minorHAnsi"/>
                <w:lang w:val="en-US"/>
              </w:rPr>
              <w:t xml:space="preserve">provides </w:t>
            </w:r>
            <w:r>
              <w:rPr>
                <w:rFonts w:cstheme="minorHAnsi"/>
                <w:lang w:val="en-US"/>
              </w:rPr>
              <w:t>them</w:t>
            </w:r>
            <w:r w:rsidRPr="001B7E40">
              <w:rPr>
                <w:rFonts w:cstheme="minorHAnsi"/>
                <w:lang w:val="en-US"/>
              </w:rPr>
              <w:t xml:space="preserve"> with the necessary information and support so they can help children with learning and wellbeing.</w:t>
            </w:r>
          </w:p>
        </w:tc>
      </w:tr>
      <w:tr w:rsidR="007943A6" w:rsidRPr="001B7E40" w14:paraId="724054FA" w14:textId="77777777" w:rsidTr="007943A6">
        <w:trPr>
          <w:gridAfter w:val="1"/>
          <w:wAfter w:w="303" w:type="dxa"/>
          <w:trHeight w:val="1853"/>
        </w:trPr>
        <w:tc>
          <w:tcPr>
            <w:tcW w:w="568" w:type="dxa"/>
            <w:vMerge w:val="restart"/>
            <w:tcBorders>
              <w:top w:val="single" w:sz="12" w:space="0" w:color="auto"/>
            </w:tcBorders>
            <w:textDirection w:val="btLr"/>
            <w:vAlign w:val="center"/>
          </w:tcPr>
          <w:p w14:paraId="60CF5578" w14:textId="77777777" w:rsidR="007943A6" w:rsidRPr="001B7E40" w:rsidRDefault="007943A6" w:rsidP="00611B5E">
            <w:pPr>
              <w:spacing w:line="276" w:lineRule="auto"/>
              <w:ind w:left="113" w:right="113"/>
              <w:jc w:val="center"/>
              <w:rPr>
                <w:rFonts w:cstheme="minorHAnsi"/>
                <w:b/>
                <w:bCs/>
                <w:lang w:val="en-US"/>
              </w:rPr>
            </w:pPr>
            <w:r w:rsidRPr="001B7E40">
              <w:rPr>
                <w:rFonts w:cstheme="minorHAnsi"/>
                <w:b/>
                <w:bCs/>
                <w:lang w:val="en-US"/>
              </w:rPr>
              <w:t>Inclusive classroom practice</w:t>
            </w:r>
          </w:p>
        </w:tc>
        <w:tc>
          <w:tcPr>
            <w:tcW w:w="2511" w:type="dxa"/>
            <w:tcBorders>
              <w:top w:val="single" w:sz="12" w:space="0" w:color="auto"/>
            </w:tcBorders>
          </w:tcPr>
          <w:p w14:paraId="0D0EB6D0" w14:textId="77777777" w:rsidR="007943A6" w:rsidRPr="001B7E40" w:rsidRDefault="007943A6" w:rsidP="00611B5E">
            <w:pPr>
              <w:spacing w:line="276" w:lineRule="auto"/>
              <w:rPr>
                <w:rFonts w:cstheme="minorHAnsi"/>
                <w:lang w:val="en-US"/>
              </w:rPr>
            </w:pPr>
            <w:r w:rsidRPr="001B7E40">
              <w:rPr>
                <w:rFonts w:cstheme="minorHAnsi"/>
                <w:lang w:val="en-US"/>
              </w:rPr>
              <w:t xml:space="preserve">1.How well do teachers and other educational staff know their learners, and in particular their specific educational, social and emotional learning needs? How well do teachers support the emotional wellbeing of learners? </w:t>
            </w:r>
          </w:p>
          <w:p w14:paraId="0887F15A" w14:textId="77777777" w:rsidR="007943A6" w:rsidRPr="001B7E40" w:rsidRDefault="007943A6" w:rsidP="00611B5E">
            <w:pPr>
              <w:spacing w:line="276" w:lineRule="auto"/>
              <w:rPr>
                <w:rFonts w:cstheme="minorHAnsi"/>
                <w:lang w:val="en-US"/>
              </w:rPr>
            </w:pPr>
            <w:r w:rsidRPr="001B7E40">
              <w:rPr>
                <w:rFonts w:cstheme="minorHAnsi"/>
                <w:lang w:val="en-US"/>
              </w:rPr>
              <w:t>+</w:t>
            </w:r>
          </w:p>
          <w:p w14:paraId="6242CE7A" w14:textId="77777777" w:rsidR="007943A6" w:rsidRPr="001B7E40" w:rsidRDefault="007943A6" w:rsidP="00611B5E">
            <w:pPr>
              <w:spacing w:line="276" w:lineRule="auto"/>
              <w:rPr>
                <w:rFonts w:cstheme="minorHAnsi"/>
                <w:lang w:val="en-US"/>
              </w:rPr>
            </w:pPr>
            <w:r w:rsidRPr="001B7E40">
              <w:rPr>
                <w:rFonts w:cstheme="minorHAnsi"/>
                <w:lang w:val="en-US"/>
              </w:rPr>
              <w:t xml:space="preserve">2. How effectively do teachers and other educational staff use learners’ starting points to set achievable and challenging </w:t>
            </w:r>
            <w:r w:rsidRPr="00E601F9">
              <w:rPr>
                <w:rFonts w:cstheme="minorHAnsi"/>
                <w:lang w:val="en-US"/>
              </w:rPr>
              <w:t>short, medium</w:t>
            </w:r>
            <w:r>
              <w:rPr>
                <w:rFonts w:cstheme="minorHAnsi"/>
                <w:lang w:val="en-US"/>
              </w:rPr>
              <w:t>-</w:t>
            </w:r>
            <w:r w:rsidRPr="00E601F9">
              <w:rPr>
                <w:rFonts w:cstheme="minorHAnsi"/>
                <w:lang w:val="en-US"/>
              </w:rPr>
              <w:t xml:space="preserve"> and long-term goals</w:t>
            </w:r>
          </w:p>
        </w:tc>
        <w:tc>
          <w:tcPr>
            <w:tcW w:w="2785" w:type="dxa"/>
            <w:tcBorders>
              <w:top w:val="single" w:sz="12" w:space="0" w:color="auto"/>
            </w:tcBorders>
          </w:tcPr>
          <w:p w14:paraId="37F814C8" w14:textId="77777777" w:rsidR="007943A6" w:rsidRDefault="007943A6" w:rsidP="00611B5E">
            <w:pPr>
              <w:spacing w:line="276" w:lineRule="auto"/>
              <w:rPr>
                <w:rFonts w:cstheme="minorHAnsi"/>
                <w:lang w:val="en-US"/>
              </w:rPr>
            </w:pPr>
            <w:r w:rsidRPr="001B7E40">
              <w:rPr>
                <w:rFonts w:cstheme="minorHAnsi"/>
                <w:lang w:val="en-US"/>
              </w:rPr>
              <w:t xml:space="preserve">1. The school staff is aware of what the </w:t>
            </w:r>
            <w:r>
              <w:rPr>
                <w:rFonts w:cstheme="minorHAnsi"/>
                <w:lang w:val="en-US"/>
              </w:rPr>
              <w:t>learner</w:t>
            </w:r>
            <w:r w:rsidRPr="001B7E40">
              <w:rPr>
                <w:rFonts w:cstheme="minorHAnsi"/>
                <w:lang w:val="en-US"/>
              </w:rPr>
              <w:t>s’ abilities and specific learning needs are</w:t>
            </w:r>
            <w:r>
              <w:rPr>
                <w:rFonts w:cstheme="minorHAnsi"/>
                <w:lang w:val="en-US"/>
              </w:rPr>
              <w:t>.</w:t>
            </w:r>
          </w:p>
          <w:p w14:paraId="43421D2A" w14:textId="77777777" w:rsidR="007943A6" w:rsidRDefault="007943A6" w:rsidP="00611B5E">
            <w:pPr>
              <w:spacing w:line="276" w:lineRule="auto"/>
              <w:rPr>
                <w:rFonts w:cstheme="minorHAnsi"/>
                <w:lang w:val="en-US"/>
              </w:rPr>
            </w:pPr>
          </w:p>
          <w:p w14:paraId="5A65AC4C" w14:textId="77777777" w:rsidR="007943A6" w:rsidRPr="001B7E40" w:rsidRDefault="007943A6" w:rsidP="00611B5E">
            <w:pPr>
              <w:spacing w:line="276" w:lineRule="auto"/>
              <w:rPr>
                <w:rFonts w:cstheme="minorHAnsi"/>
                <w:lang w:val="en-US"/>
              </w:rPr>
            </w:pPr>
            <w:r>
              <w:rPr>
                <w:rFonts w:cstheme="minorHAnsi"/>
                <w:lang w:val="en-US"/>
              </w:rPr>
              <w:t xml:space="preserve">2. The school staff uses </w:t>
            </w:r>
            <w:r w:rsidRPr="001B7E40">
              <w:rPr>
                <w:rFonts w:cstheme="minorHAnsi"/>
                <w:lang w:val="en-US"/>
              </w:rPr>
              <w:t xml:space="preserve">this knowledge to set educational goals and to support </w:t>
            </w:r>
            <w:r>
              <w:rPr>
                <w:rFonts w:cstheme="minorHAnsi"/>
                <w:lang w:val="en-US"/>
              </w:rPr>
              <w:t>learners’</w:t>
            </w:r>
            <w:r w:rsidRPr="001B7E40">
              <w:rPr>
                <w:rFonts w:cstheme="minorHAnsi"/>
                <w:lang w:val="en-US"/>
              </w:rPr>
              <w:t xml:space="preserve"> wellbeing</w:t>
            </w:r>
            <w:r>
              <w:rPr>
                <w:rFonts w:cstheme="minorHAnsi"/>
                <w:lang w:val="en-US"/>
              </w:rPr>
              <w:t>.</w:t>
            </w:r>
          </w:p>
          <w:p w14:paraId="098FC9DD" w14:textId="77777777" w:rsidR="007943A6" w:rsidRPr="001B7E40" w:rsidRDefault="007943A6" w:rsidP="00611B5E">
            <w:pPr>
              <w:pStyle w:val="ListParagraph"/>
              <w:spacing w:line="276" w:lineRule="auto"/>
              <w:ind w:left="360"/>
              <w:rPr>
                <w:rFonts w:cstheme="minorHAnsi"/>
                <w:lang w:val="en-US"/>
              </w:rPr>
            </w:pPr>
          </w:p>
          <w:p w14:paraId="6C3FC620" w14:textId="77777777" w:rsidR="007943A6" w:rsidRPr="001B7E40" w:rsidRDefault="007943A6" w:rsidP="00611B5E">
            <w:pPr>
              <w:spacing w:line="276" w:lineRule="auto"/>
              <w:rPr>
                <w:rFonts w:cstheme="minorHAnsi"/>
                <w:lang w:val="en-US"/>
              </w:rPr>
            </w:pPr>
          </w:p>
        </w:tc>
        <w:tc>
          <w:tcPr>
            <w:tcW w:w="2976" w:type="dxa"/>
            <w:tcBorders>
              <w:top w:val="single" w:sz="12" w:space="0" w:color="auto"/>
            </w:tcBorders>
          </w:tcPr>
          <w:p w14:paraId="65A0A538" w14:textId="77777777" w:rsidR="007943A6" w:rsidRDefault="007943A6" w:rsidP="00611B5E">
            <w:pPr>
              <w:spacing w:line="276" w:lineRule="auto"/>
              <w:rPr>
                <w:rFonts w:cstheme="minorHAnsi"/>
                <w:lang w:val="en-US"/>
              </w:rPr>
            </w:pPr>
            <w:r w:rsidRPr="00714216">
              <w:rPr>
                <w:rFonts w:cstheme="minorHAnsi"/>
                <w:lang w:val="en-US"/>
              </w:rPr>
              <w:t>1.</w:t>
            </w:r>
            <w:r>
              <w:rPr>
                <w:rFonts w:cstheme="minorHAnsi"/>
                <w:lang w:val="en-US"/>
              </w:rPr>
              <w:t xml:space="preserve"> </w:t>
            </w:r>
            <w:r w:rsidRPr="00714216">
              <w:rPr>
                <w:rFonts w:cstheme="minorHAnsi"/>
                <w:lang w:val="en-US"/>
              </w:rPr>
              <w:t>The school staff knows</w:t>
            </w:r>
            <w:r>
              <w:rPr>
                <w:rFonts w:cstheme="minorHAnsi"/>
                <w:lang w:val="en-US"/>
              </w:rPr>
              <w:t xml:space="preserve"> </w:t>
            </w:r>
            <w:r w:rsidRPr="00714216">
              <w:rPr>
                <w:rFonts w:cstheme="minorHAnsi"/>
                <w:lang w:val="en-US"/>
              </w:rPr>
              <w:t xml:space="preserve">the </w:t>
            </w:r>
            <w:r>
              <w:rPr>
                <w:rFonts w:cstheme="minorHAnsi"/>
                <w:lang w:val="en-US"/>
              </w:rPr>
              <w:t>needs and abilities of children</w:t>
            </w:r>
            <w:r w:rsidRPr="00714216">
              <w:rPr>
                <w:rFonts w:cstheme="minorHAnsi"/>
                <w:lang w:val="en-US"/>
              </w:rPr>
              <w:t>.</w:t>
            </w:r>
          </w:p>
          <w:p w14:paraId="5EEF4F40" w14:textId="77777777" w:rsidR="007943A6" w:rsidRPr="00714216" w:rsidRDefault="007943A6" w:rsidP="00611B5E">
            <w:pPr>
              <w:spacing w:line="276" w:lineRule="auto"/>
              <w:rPr>
                <w:rFonts w:cstheme="minorHAnsi"/>
                <w:lang w:val="en-US"/>
              </w:rPr>
            </w:pPr>
          </w:p>
          <w:p w14:paraId="1DC03866" w14:textId="77777777" w:rsidR="007943A6" w:rsidRPr="00714216" w:rsidRDefault="007943A6" w:rsidP="00611B5E">
            <w:pPr>
              <w:rPr>
                <w:lang w:val="en-US"/>
              </w:rPr>
            </w:pPr>
            <w:r>
              <w:rPr>
                <w:lang w:val="en-US"/>
              </w:rPr>
              <w:t xml:space="preserve">2. </w:t>
            </w:r>
            <w:r w:rsidRPr="00714216">
              <w:rPr>
                <w:lang w:val="en-US"/>
              </w:rPr>
              <w:t xml:space="preserve"> </w:t>
            </w:r>
            <w:r>
              <w:rPr>
                <w:lang w:val="en-US"/>
              </w:rPr>
              <w:t>The school staff uses</w:t>
            </w:r>
            <w:r w:rsidRPr="00714216">
              <w:rPr>
                <w:lang w:val="en-US"/>
              </w:rPr>
              <w:t xml:space="preserve"> this knowledge to set</w:t>
            </w:r>
            <w:r>
              <w:rPr>
                <w:lang w:val="en-US"/>
              </w:rPr>
              <w:t xml:space="preserve"> targets</w:t>
            </w:r>
            <w:r w:rsidRPr="00714216">
              <w:rPr>
                <w:lang w:val="en-US"/>
              </w:rPr>
              <w:t xml:space="preserve"> and to support </w:t>
            </w:r>
            <w:r>
              <w:rPr>
                <w:lang w:val="en-US"/>
              </w:rPr>
              <w:t xml:space="preserve">children’s </w:t>
            </w:r>
            <w:r w:rsidRPr="00714216">
              <w:rPr>
                <w:lang w:val="en-US"/>
              </w:rPr>
              <w:t>wellbeing.</w:t>
            </w:r>
          </w:p>
        </w:tc>
      </w:tr>
      <w:tr w:rsidR="007943A6" w:rsidRPr="001B7E40" w14:paraId="45F12A53" w14:textId="77777777" w:rsidTr="007943A6">
        <w:trPr>
          <w:gridAfter w:val="1"/>
          <w:wAfter w:w="303" w:type="dxa"/>
        </w:trPr>
        <w:tc>
          <w:tcPr>
            <w:tcW w:w="568" w:type="dxa"/>
            <w:vMerge/>
            <w:vAlign w:val="center"/>
          </w:tcPr>
          <w:p w14:paraId="2908F64E" w14:textId="77777777" w:rsidR="007943A6" w:rsidRPr="001B7E40" w:rsidRDefault="007943A6" w:rsidP="00611B5E">
            <w:pPr>
              <w:spacing w:line="276" w:lineRule="auto"/>
              <w:jc w:val="center"/>
              <w:rPr>
                <w:rFonts w:cstheme="minorHAnsi"/>
                <w:b/>
                <w:bCs/>
                <w:lang w:val="en-US"/>
              </w:rPr>
            </w:pPr>
          </w:p>
        </w:tc>
        <w:tc>
          <w:tcPr>
            <w:tcW w:w="2511" w:type="dxa"/>
          </w:tcPr>
          <w:p w14:paraId="57DDCEFF" w14:textId="77777777" w:rsidR="007943A6" w:rsidRPr="001B7E40" w:rsidRDefault="007943A6" w:rsidP="00611B5E">
            <w:pPr>
              <w:spacing w:line="276" w:lineRule="auto"/>
              <w:rPr>
                <w:rFonts w:cstheme="minorHAnsi"/>
                <w:lang w:val="en-US"/>
              </w:rPr>
            </w:pPr>
            <w:r>
              <w:rPr>
                <w:rFonts w:cstheme="minorHAnsi"/>
                <w:lang w:val="en-US"/>
              </w:rPr>
              <w:t>3</w:t>
            </w:r>
            <w:r w:rsidRPr="001B7E40">
              <w:rPr>
                <w:rFonts w:cstheme="minorHAnsi"/>
                <w:lang w:val="en-US"/>
              </w:rPr>
              <w:t xml:space="preserve">. How successfully do teachers and other educational staff create an inclusive and safe environment, in which all learners feel confident to participate in learning </w:t>
            </w:r>
            <w:r w:rsidRPr="001B7E40">
              <w:rPr>
                <w:rFonts w:cstheme="minorHAnsi"/>
                <w:color w:val="000000" w:themeColor="text1"/>
                <w:lang w:val="en-US"/>
              </w:rPr>
              <w:t>and take</w:t>
            </w:r>
            <w:r w:rsidRPr="001B7E40">
              <w:rPr>
                <w:rFonts w:cstheme="minorHAnsi"/>
                <w:strike/>
                <w:color w:val="000000" w:themeColor="text1"/>
                <w:lang w:val="en-US"/>
              </w:rPr>
              <w:t xml:space="preserve"> risks</w:t>
            </w:r>
            <w:r w:rsidRPr="001B7E40">
              <w:rPr>
                <w:rFonts w:cstheme="minorHAnsi"/>
                <w:lang w:val="en-US"/>
              </w:rPr>
              <w:t>? – initiative/new things</w:t>
            </w:r>
          </w:p>
          <w:p w14:paraId="735B0378" w14:textId="77777777" w:rsidR="007943A6" w:rsidRPr="001B7E40" w:rsidRDefault="007943A6" w:rsidP="00611B5E">
            <w:pPr>
              <w:spacing w:line="276" w:lineRule="auto"/>
              <w:rPr>
                <w:rFonts w:cstheme="minorHAnsi"/>
                <w:lang w:val="en-US"/>
              </w:rPr>
            </w:pPr>
          </w:p>
        </w:tc>
        <w:tc>
          <w:tcPr>
            <w:tcW w:w="2785" w:type="dxa"/>
          </w:tcPr>
          <w:p w14:paraId="05A115F2" w14:textId="77777777" w:rsidR="007943A6" w:rsidRPr="001B7E40" w:rsidRDefault="007943A6" w:rsidP="00611B5E">
            <w:pPr>
              <w:spacing w:line="276" w:lineRule="auto"/>
              <w:rPr>
                <w:rFonts w:cstheme="minorHAnsi"/>
                <w:lang w:val="en-US"/>
              </w:rPr>
            </w:pPr>
            <w:r>
              <w:rPr>
                <w:rFonts w:cstheme="minorHAnsi"/>
                <w:lang w:val="en-US"/>
              </w:rPr>
              <w:t>3</w:t>
            </w:r>
            <w:r w:rsidRPr="001B7E40">
              <w:rPr>
                <w:rFonts w:cstheme="minorHAnsi"/>
                <w:lang w:val="en-US"/>
              </w:rPr>
              <w:t>.The school staff creates an inclusive and safe environment in which all learners feel confident</w:t>
            </w:r>
            <w:r w:rsidRPr="001B7E40">
              <w:rPr>
                <w:rFonts w:cstheme="minorHAnsi"/>
                <w:color w:val="000000" w:themeColor="text1"/>
                <w:lang w:val="en-US"/>
              </w:rPr>
              <w:t xml:space="preserve"> to take </w:t>
            </w:r>
            <w:r w:rsidRPr="001B7E40">
              <w:rPr>
                <w:rFonts w:cstheme="minorHAnsi"/>
                <w:lang w:val="en-US"/>
              </w:rPr>
              <w:t>initiatives.</w:t>
            </w:r>
          </w:p>
        </w:tc>
        <w:tc>
          <w:tcPr>
            <w:tcW w:w="2976" w:type="dxa"/>
          </w:tcPr>
          <w:p w14:paraId="0FD3A86D" w14:textId="77777777" w:rsidR="007943A6" w:rsidRPr="001B7E40" w:rsidRDefault="007943A6" w:rsidP="00611B5E">
            <w:pPr>
              <w:spacing w:line="276" w:lineRule="auto"/>
              <w:rPr>
                <w:rFonts w:cstheme="minorHAnsi"/>
                <w:lang w:val="en-US"/>
              </w:rPr>
            </w:pPr>
            <w:r>
              <w:rPr>
                <w:rFonts w:cstheme="minorHAnsi"/>
                <w:lang w:val="en-US"/>
              </w:rPr>
              <w:t>3</w:t>
            </w:r>
            <w:r w:rsidRPr="001B7E40">
              <w:rPr>
                <w:rFonts w:cstheme="minorHAnsi"/>
                <w:lang w:val="en-US"/>
              </w:rPr>
              <w:t xml:space="preserve">.The school staff creates an environment in which all </w:t>
            </w:r>
            <w:r>
              <w:rPr>
                <w:rFonts w:cstheme="minorHAnsi"/>
                <w:lang w:val="en-US"/>
              </w:rPr>
              <w:t>children</w:t>
            </w:r>
            <w:r w:rsidRPr="001B7E40">
              <w:rPr>
                <w:rFonts w:cstheme="minorHAnsi"/>
                <w:lang w:val="en-US"/>
              </w:rPr>
              <w:t xml:space="preserve"> feel confident to </w:t>
            </w:r>
            <w:r>
              <w:rPr>
                <w:rFonts w:cstheme="minorHAnsi"/>
                <w:lang w:val="en-US"/>
              </w:rPr>
              <w:t>suggest and</w:t>
            </w:r>
            <w:r w:rsidRPr="001B7E40">
              <w:rPr>
                <w:rFonts w:cstheme="minorHAnsi"/>
                <w:lang w:val="en-US"/>
              </w:rPr>
              <w:t xml:space="preserve"> try out new things.  </w:t>
            </w:r>
          </w:p>
        </w:tc>
      </w:tr>
      <w:tr w:rsidR="007943A6" w:rsidRPr="001B7E40" w14:paraId="4C5CF4EB" w14:textId="77777777" w:rsidTr="007943A6">
        <w:trPr>
          <w:gridAfter w:val="1"/>
          <w:wAfter w:w="303" w:type="dxa"/>
        </w:trPr>
        <w:tc>
          <w:tcPr>
            <w:tcW w:w="568" w:type="dxa"/>
            <w:vMerge/>
            <w:vAlign w:val="center"/>
          </w:tcPr>
          <w:p w14:paraId="4FF18BFE" w14:textId="77777777" w:rsidR="007943A6" w:rsidRPr="001B7E40" w:rsidRDefault="007943A6" w:rsidP="00611B5E">
            <w:pPr>
              <w:spacing w:line="276" w:lineRule="auto"/>
              <w:jc w:val="center"/>
              <w:rPr>
                <w:rFonts w:cstheme="minorHAnsi"/>
                <w:b/>
                <w:bCs/>
                <w:lang w:val="en-US"/>
              </w:rPr>
            </w:pPr>
          </w:p>
        </w:tc>
        <w:tc>
          <w:tcPr>
            <w:tcW w:w="2511" w:type="dxa"/>
          </w:tcPr>
          <w:p w14:paraId="009460F3" w14:textId="77777777" w:rsidR="007943A6" w:rsidRPr="001B7E40" w:rsidRDefault="007943A6" w:rsidP="00611B5E">
            <w:pPr>
              <w:spacing w:line="276" w:lineRule="auto"/>
              <w:rPr>
                <w:rFonts w:cstheme="minorHAnsi"/>
                <w:lang w:val="en-US"/>
              </w:rPr>
            </w:pPr>
            <w:r w:rsidRPr="001B7E40">
              <w:rPr>
                <w:rFonts w:cstheme="minorHAnsi"/>
                <w:lang w:val="en-US"/>
              </w:rPr>
              <w:t xml:space="preserve">3. How well do teachers, and other educational staff where </w:t>
            </w:r>
            <w:r w:rsidRPr="001B7E40">
              <w:rPr>
                <w:rFonts w:cstheme="minorHAnsi"/>
                <w:strike/>
                <w:lang w:val="en-US"/>
              </w:rPr>
              <w:t>appropriate,</w:t>
            </w:r>
            <w:r w:rsidRPr="001B7E40">
              <w:rPr>
                <w:rFonts w:cstheme="minorHAnsi"/>
                <w:lang w:val="en-US"/>
              </w:rPr>
              <w:t xml:space="preserve"> plan lessons and activities that lead to meaningful learning </w:t>
            </w:r>
            <w:r w:rsidRPr="001B7E40">
              <w:rPr>
                <w:rFonts w:cstheme="minorHAnsi"/>
                <w:lang w:val="en-US"/>
              </w:rPr>
              <w:lastRenderedPageBreak/>
              <w:t xml:space="preserve">experience for all learners? </w:t>
            </w:r>
          </w:p>
          <w:p w14:paraId="5757FD4D" w14:textId="77777777" w:rsidR="007943A6" w:rsidRPr="001B7E40" w:rsidRDefault="007943A6" w:rsidP="00611B5E">
            <w:pPr>
              <w:spacing w:line="276" w:lineRule="auto"/>
              <w:rPr>
                <w:rFonts w:cstheme="minorHAnsi"/>
                <w:lang w:val="en-US"/>
              </w:rPr>
            </w:pPr>
            <w:r w:rsidRPr="001B7E40">
              <w:rPr>
                <w:rFonts w:cstheme="minorHAnsi"/>
                <w:lang w:val="en-US"/>
              </w:rPr>
              <w:t>+</w:t>
            </w:r>
          </w:p>
          <w:p w14:paraId="659D678F" w14:textId="77777777" w:rsidR="007943A6" w:rsidRPr="001B7E40" w:rsidRDefault="007943A6" w:rsidP="00611B5E">
            <w:pPr>
              <w:spacing w:line="276" w:lineRule="auto"/>
              <w:rPr>
                <w:rFonts w:cstheme="minorHAnsi"/>
                <w:lang w:val="en-US"/>
              </w:rPr>
            </w:pPr>
            <w:r w:rsidRPr="001B7E40">
              <w:rPr>
                <w:rFonts w:cstheme="minorHAnsi"/>
                <w:lang w:val="en-US"/>
              </w:rPr>
              <w:t>6. How successfully do teachers and other educational staff employ a range of appropriate teaching, learning and assessment</w:t>
            </w:r>
          </w:p>
          <w:p w14:paraId="629AD687" w14:textId="77777777" w:rsidR="007943A6" w:rsidRPr="001B7E40" w:rsidRDefault="007943A6" w:rsidP="00611B5E">
            <w:pPr>
              <w:spacing w:line="276" w:lineRule="auto"/>
              <w:rPr>
                <w:rFonts w:cstheme="minorHAnsi"/>
                <w:lang w:val="en-US"/>
              </w:rPr>
            </w:pPr>
            <w:r w:rsidRPr="001B7E40">
              <w:rPr>
                <w:rFonts w:cstheme="minorHAnsi"/>
                <w:lang w:val="en-US"/>
              </w:rPr>
              <w:t>approaches that stimulate successful learning and development?</w:t>
            </w:r>
          </w:p>
          <w:p w14:paraId="6924E35D" w14:textId="77777777" w:rsidR="007943A6" w:rsidRPr="001B7E40" w:rsidRDefault="007943A6" w:rsidP="00611B5E">
            <w:pPr>
              <w:spacing w:line="276" w:lineRule="auto"/>
              <w:rPr>
                <w:rFonts w:cstheme="minorHAnsi"/>
                <w:lang w:val="en-US"/>
              </w:rPr>
            </w:pPr>
          </w:p>
        </w:tc>
        <w:tc>
          <w:tcPr>
            <w:tcW w:w="2785" w:type="dxa"/>
          </w:tcPr>
          <w:p w14:paraId="47335D52" w14:textId="77777777" w:rsidR="007943A6" w:rsidRPr="001B7E40" w:rsidRDefault="007943A6" w:rsidP="00611B5E">
            <w:pPr>
              <w:spacing w:line="276" w:lineRule="auto"/>
              <w:rPr>
                <w:rFonts w:cstheme="minorHAnsi"/>
                <w:lang w:val="en-US"/>
              </w:rPr>
            </w:pPr>
            <w:r>
              <w:rPr>
                <w:rFonts w:cstheme="minorHAnsi"/>
                <w:lang w:val="en-US"/>
              </w:rPr>
              <w:lastRenderedPageBreak/>
              <w:t>4</w:t>
            </w:r>
            <w:r w:rsidRPr="001B7E40">
              <w:rPr>
                <w:rFonts w:cstheme="minorHAnsi"/>
                <w:lang w:val="en-US"/>
              </w:rPr>
              <w:t>.Lesson</w:t>
            </w:r>
            <w:r>
              <w:rPr>
                <w:rFonts w:cstheme="minorHAnsi"/>
                <w:lang w:val="en-US"/>
              </w:rPr>
              <w:t>s and</w:t>
            </w:r>
            <w:r w:rsidRPr="001B7E40">
              <w:rPr>
                <w:rFonts w:cstheme="minorHAnsi"/>
                <w:lang w:val="en-US"/>
              </w:rPr>
              <w:t xml:space="preserve"> activities are planned in such a way that </w:t>
            </w:r>
            <w:r>
              <w:rPr>
                <w:rFonts w:cstheme="minorHAnsi"/>
                <w:lang w:val="en-US"/>
              </w:rPr>
              <w:t xml:space="preserve">they </w:t>
            </w:r>
            <w:r w:rsidRPr="001B7E40">
              <w:rPr>
                <w:rFonts w:cstheme="minorHAnsi"/>
                <w:lang w:val="en-US"/>
              </w:rPr>
              <w:t xml:space="preserve">lead to meaningful learning experiences for all learners. </w:t>
            </w:r>
          </w:p>
          <w:p w14:paraId="188FFA45" w14:textId="77777777" w:rsidR="007943A6" w:rsidRPr="001B7E40" w:rsidRDefault="007943A6" w:rsidP="00611B5E">
            <w:pPr>
              <w:spacing w:line="276" w:lineRule="auto"/>
              <w:rPr>
                <w:rFonts w:cstheme="minorHAnsi"/>
                <w:lang w:val="en-US"/>
              </w:rPr>
            </w:pPr>
          </w:p>
          <w:p w14:paraId="6680D69F" w14:textId="77777777" w:rsidR="007943A6" w:rsidRPr="001B7E40" w:rsidRDefault="007943A6" w:rsidP="00611B5E">
            <w:pPr>
              <w:spacing w:line="276" w:lineRule="auto"/>
              <w:rPr>
                <w:rFonts w:cstheme="minorHAnsi"/>
                <w:lang w:val="en-US"/>
              </w:rPr>
            </w:pPr>
          </w:p>
          <w:p w14:paraId="77B67C62" w14:textId="77777777" w:rsidR="007943A6" w:rsidRPr="001B7E40" w:rsidRDefault="007943A6" w:rsidP="00611B5E">
            <w:pPr>
              <w:spacing w:line="276" w:lineRule="auto"/>
              <w:rPr>
                <w:rFonts w:cstheme="minorHAnsi"/>
                <w:lang w:val="en-US"/>
              </w:rPr>
            </w:pPr>
          </w:p>
          <w:p w14:paraId="2ECEA7A6" w14:textId="77777777" w:rsidR="007943A6" w:rsidRPr="001B7E40" w:rsidRDefault="007943A6" w:rsidP="00611B5E">
            <w:pPr>
              <w:spacing w:line="276" w:lineRule="auto"/>
              <w:rPr>
                <w:rFonts w:cstheme="minorHAnsi"/>
                <w:lang w:val="en-US"/>
              </w:rPr>
            </w:pPr>
            <w:r>
              <w:rPr>
                <w:rFonts w:cstheme="minorHAnsi"/>
                <w:lang w:val="en-US"/>
              </w:rPr>
              <w:t>5</w:t>
            </w:r>
            <w:r w:rsidRPr="001B7E40">
              <w:rPr>
                <w:rFonts w:cstheme="minorHAnsi"/>
                <w:lang w:val="en-US"/>
              </w:rPr>
              <w:t>. School staff use</w:t>
            </w:r>
            <w:r>
              <w:rPr>
                <w:rFonts w:cstheme="minorHAnsi"/>
                <w:lang w:val="en-US"/>
              </w:rPr>
              <w:t>s</w:t>
            </w:r>
            <w:r w:rsidRPr="001B7E40">
              <w:rPr>
                <w:rFonts w:cstheme="minorHAnsi"/>
                <w:lang w:val="en-US"/>
              </w:rPr>
              <w:t xml:space="preserve"> various assessment strategies to monitor learning and teaching and to provide learners with formative feedback.</w:t>
            </w:r>
          </w:p>
        </w:tc>
        <w:tc>
          <w:tcPr>
            <w:tcW w:w="2976" w:type="dxa"/>
          </w:tcPr>
          <w:p w14:paraId="49026272" w14:textId="77777777" w:rsidR="007943A6" w:rsidRPr="001B7E40" w:rsidRDefault="007943A6" w:rsidP="00611B5E">
            <w:pPr>
              <w:spacing w:line="276" w:lineRule="auto"/>
              <w:rPr>
                <w:rFonts w:cstheme="minorHAnsi"/>
                <w:lang w:val="en-US"/>
              </w:rPr>
            </w:pPr>
            <w:r>
              <w:rPr>
                <w:rFonts w:cstheme="minorHAnsi"/>
                <w:lang w:val="en-US"/>
              </w:rPr>
              <w:lastRenderedPageBreak/>
              <w:t>4</w:t>
            </w:r>
            <w:r w:rsidRPr="001B7E40">
              <w:rPr>
                <w:rFonts w:cstheme="minorHAnsi"/>
                <w:lang w:val="en-US"/>
              </w:rPr>
              <w:t xml:space="preserve">. Children have lessons and activities that are interesting and relevant. </w:t>
            </w:r>
          </w:p>
          <w:p w14:paraId="7B8792C4" w14:textId="77777777" w:rsidR="007943A6" w:rsidRPr="001B7E40" w:rsidRDefault="007943A6" w:rsidP="00611B5E">
            <w:pPr>
              <w:spacing w:line="276" w:lineRule="auto"/>
              <w:rPr>
                <w:rFonts w:cstheme="minorHAnsi"/>
                <w:lang w:val="en-US"/>
              </w:rPr>
            </w:pPr>
          </w:p>
          <w:p w14:paraId="1B1663DD" w14:textId="77777777" w:rsidR="007943A6" w:rsidRPr="001B7E40" w:rsidRDefault="007943A6" w:rsidP="00611B5E">
            <w:pPr>
              <w:spacing w:line="276" w:lineRule="auto"/>
              <w:rPr>
                <w:rFonts w:cstheme="minorHAnsi"/>
                <w:lang w:val="en-US"/>
              </w:rPr>
            </w:pPr>
          </w:p>
          <w:p w14:paraId="4501D619" w14:textId="77777777" w:rsidR="007943A6" w:rsidRPr="001B7E40" w:rsidRDefault="007943A6" w:rsidP="00611B5E">
            <w:pPr>
              <w:spacing w:line="276" w:lineRule="auto"/>
              <w:rPr>
                <w:rFonts w:cstheme="minorHAnsi"/>
                <w:lang w:val="en-US"/>
              </w:rPr>
            </w:pPr>
          </w:p>
          <w:p w14:paraId="727F5B7D" w14:textId="77777777" w:rsidR="007943A6" w:rsidRPr="001B7E40" w:rsidRDefault="007943A6" w:rsidP="00611B5E">
            <w:pPr>
              <w:spacing w:line="276" w:lineRule="auto"/>
              <w:rPr>
                <w:rFonts w:cstheme="minorHAnsi"/>
                <w:lang w:val="en-US"/>
              </w:rPr>
            </w:pPr>
          </w:p>
          <w:p w14:paraId="1AE5C585" w14:textId="77777777" w:rsidR="007943A6" w:rsidRPr="001B7E40" w:rsidRDefault="007943A6" w:rsidP="00611B5E">
            <w:pPr>
              <w:spacing w:line="276" w:lineRule="auto"/>
              <w:rPr>
                <w:rFonts w:cstheme="minorHAnsi"/>
                <w:lang w:val="en-US"/>
              </w:rPr>
            </w:pPr>
            <w:r>
              <w:rPr>
                <w:rFonts w:cstheme="minorHAnsi"/>
                <w:lang w:val="en-US"/>
              </w:rPr>
              <w:lastRenderedPageBreak/>
              <w:t>5</w:t>
            </w:r>
            <w:r w:rsidRPr="001B7E40">
              <w:rPr>
                <w:rFonts w:cstheme="minorHAnsi"/>
                <w:lang w:val="en-US"/>
              </w:rPr>
              <w:t xml:space="preserve">. Children are given feedback through </w:t>
            </w:r>
            <w:r>
              <w:rPr>
                <w:rFonts w:cstheme="minorHAnsi"/>
                <w:lang w:val="en-US"/>
              </w:rPr>
              <w:t xml:space="preserve">relevant </w:t>
            </w:r>
            <w:r w:rsidRPr="001B7E40">
              <w:rPr>
                <w:rFonts w:cstheme="minorHAnsi"/>
                <w:lang w:val="en-US"/>
              </w:rPr>
              <w:t xml:space="preserve">assessment methods. </w:t>
            </w:r>
          </w:p>
          <w:p w14:paraId="7BD74393" w14:textId="77777777" w:rsidR="007943A6" w:rsidRPr="001B7E40" w:rsidRDefault="007943A6" w:rsidP="00611B5E">
            <w:pPr>
              <w:pStyle w:val="ListParagraph"/>
              <w:spacing w:line="276" w:lineRule="auto"/>
              <w:ind w:left="360"/>
              <w:rPr>
                <w:rFonts w:cstheme="minorHAnsi"/>
                <w:lang w:val="en-US"/>
              </w:rPr>
            </w:pPr>
          </w:p>
          <w:p w14:paraId="0C484A74" w14:textId="77777777" w:rsidR="007943A6" w:rsidRPr="001B7E40" w:rsidRDefault="007943A6" w:rsidP="00611B5E">
            <w:pPr>
              <w:pStyle w:val="ListParagraph"/>
              <w:spacing w:line="276" w:lineRule="auto"/>
              <w:ind w:left="360"/>
              <w:rPr>
                <w:rFonts w:cstheme="minorHAnsi"/>
                <w:lang w:val="en-US"/>
              </w:rPr>
            </w:pPr>
          </w:p>
        </w:tc>
      </w:tr>
      <w:tr w:rsidR="007943A6" w:rsidRPr="001B7E40" w14:paraId="2ACD9354" w14:textId="77777777" w:rsidTr="007943A6">
        <w:trPr>
          <w:gridAfter w:val="1"/>
          <w:wAfter w:w="303" w:type="dxa"/>
        </w:trPr>
        <w:tc>
          <w:tcPr>
            <w:tcW w:w="568" w:type="dxa"/>
            <w:vAlign w:val="center"/>
          </w:tcPr>
          <w:p w14:paraId="252CBEBA" w14:textId="77777777" w:rsidR="007943A6" w:rsidRPr="001B7E40" w:rsidRDefault="007943A6" w:rsidP="00611B5E">
            <w:pPr>
              <w:spacing w:line="276" w:lineRule="auto"/>
              <w:jc w:val="center"/>
              <w:rPr>
                <w:rFonts w:cstheme="minorHAnsi"/>
                <w:b/>
                <w:bCs/>
                <w:lang w:val="en-US"/>
              </w:rPr>
            </w:pPr>
          </w:p>
        </w:tc>
        <w:tc>
          <w:tcPr>
            <w:tcW w:w="2511" w:type="dxa"/>
          </w:tcPr>
          <w:p w14:paraId="409DB9DD" w14:textId="77777777" w:rsidR="007943A6" w:rsidRPr="001B7E40" w:rsidRDefault="007943A6" w:rsidP="00611B5E">
            <w:pPr>
              <w:spacing w:line="276" w:lineRule="auto"/>
              <w:rPr>
                <w:rFonts w:cstheme="minorHAnsi"/>
                <w:lang w:val="en-US"/>
              </w:rPr>
            </w:pPr>
            <w:r w:rsidRPr="001B7E40">
              <w:rPr>
                <w:rFonts w:cstheme="minorHAnsi"/>
                <w:lang w:val="en-US"/>
              </w:rPr>
              <w:t>5. How well do teachers and other educational staff work collaboratively to plan and facilitate learning to meet the needs of all learners?</w:t>
            </w:r>
          </w:p>
        </w:tc>
        <w:tc>
          <w:tcPr>
            <w:tcW w:w="2785" w:type="dxa"/>
          </w:tcPr>
          <w:p w14:paraId="7DF03A62" w14:textId="77777777" w:rsidR="007943A6" w:rsidRDefault="007943A6" w:rsidP="00611B5E">
            <w:pPr>
              <w:spacing w:line="276" w:lineRule="auto"/>
              <w:rPr>
                <w:rFonts w:cstheme="minorHAnsi"/>
                <w:lang w:val="en-US"/>
              </w:rPr>
            </w:pPr>
            <w:r>
              <w:rPr>
                <w:rFonts w:cstheme="minorHAnsi"/>
                <w:lang w:val="en-US"/>
              </w:rPr>
              <w:t>6</w:t>
            </w:r>
            <w:r w:rsidRPr="001B7E40">
              <w:rPr>
                <w:rFonts w:cstheme="minorHAnsi"/>
                <w:lang w:val="en-US"/>
              </w:rPr>
              <w:t>. The school staff collaborate</w:t>
            </w:r>
            <w:r>
              <w:rPr>
                <w:rFonts w:cstheme="minorHAnsi"/>
                <w:lang w:val="en-US"/>
              </w:rPr>
              <w:t>s</w:t>
            </w:r>
            <w:r w:rsidRPr="001B7E40">
              <w:rPr>
                <w:rFonts w:cstheme="minorHAnsi"/>
                <w:lang w:val="en-US"/>
              </w:rPr>
              <w:t xml:space="preserve"> to plan and employ appropriate teaching and learning approaches</w:t>
            </w:r>
            <w:r>
              <w:rPr>
                <w:rFonts w:cstheme="minorHAnsi"/>
                <w:lang w:val="en-US"/>
              </w:rPr>
              <w:t>.</w:t>
            </w:r>
          </w:p>
          <w:p w14:paraId="03FCBF69" w14:textId="77777777" w:rsidR="007943A6" w:rsidRDefault="007943A6" w:rsidP="00611B5E">
            <w:pPr>
              <w:spacing w:line="276" w:lineRule="auto"/>
              <w:rPr>
                <w:rFonts w:cstheme="minorHAnsi"/>
                <w:lang w:val="en-US"/>
              </w:rPr>
            </w:pPr>
          </w:p>
          <w:p w14:paraId="1247D1B9" w14:textId="77777777" w:rsidR="007943A6" w:rsidRPr="001B7E40" w:rsidRDefault="007943A6" w:rsidP="00611B5E">
            <w:pPr>
              <w:spacing w:line="276" w:lineRule="auto"/>
              <w:rPr>
                <w:rFonts w:cstheme="minorHAnsi"/>
                <w:lang w:val="en-US"/>
              </w:rPr>
            </w:pPr>
            <w:r>
              <w:rPr>
                <w:rFonts w:cstheme="minorHAnsi"/>
                <w:lang w:val="en-US"/>
              </w:rPr>
              <w:t>7. The school staff collaborates to</w:t>
            </w:r>
            <w:r w:rsidRPr="001B7E40">
              <w:rPr>
                <w:rFonts w:cstheme="minorHAnsi"/>
                <w:lang w:val="en-US"/>
              </w:rPr>
              <w:t xml:space="preserve"> make adaptations that meet the needs of all learners.</w:t>
            </w:r>
          </w:p>
          <w:p w14:paraId="684570FC" w14:textId="77777777" w:rsidR="007943A6" w:rsidRPr="001B7E40" w:rsidRDefault="007943A6" w:rsidP="00611B5E">
            <w:pPr>
              <w:pStyle w:val="ListParagraph"/>
              <w:spacing w:line="276" w:lineRule="auto"/>
              <w:ind w:left="360"/>
              <w:rPr>
                <w:rFonts w:cstheme="minorHAnsi"/>
                <w:lang w:val="en-US"/>
              </w:rPr>
            </w:pPr>
          </w:p>
        </w:tc>
        <w:tc>
          <w:tcPr>
            <w:tcW w:w="2976" w:type="dxa"/>
          </w:tcPr>
          <w:p w14:paraId="4B0C5806" w14:textId="77777777" w:rsidR="007943A6" w:rsidRDefault="007943A6" w:rsidP="00611B5E">
            <w:pPr>
              <w:spacing w:line="276" w:lineRule="auto"/>
              <w:rPr>
                <w:rFonts w:cstheme="minorHAnsi"/>
                <w:lang w:val="en-US"/>
              </w:rPr>
            </w:pPr>
            <w:r>
              <w:rPr>
                <w:rFonts w:cstheme="minorHAnsi"/>
                <w:lang w:val="en-US"/>
              </w:rPr>
              <w:t>6</w:t>
            </w:r>
            <w:r w:rsidRPr="001B7E40">
              <w:rPr>
                <w:rFonts w:cstheme="minorHAnsi"/>
                <w:lang w:val="en-US"/>
              </w:rPr>
              <w:t>.The school staff works together to plan</w:t>
            </w:r>
            <w:r>
              <w:rPr>
                <w:rFonts w:cstheme="minorHAnsi"/>
                <w:lang w:val="en-US"/>
              </w:rPr>
              <w:t xml:space="preserve"> lessons</w:t>
            </w:r>
            <w:r w:rsidRPr="001B7E40">
              <w:rPr>
                <w:rFonts w:cstheme="minorHAnsi"/>
                <w:lang w:val="en-US"/>
              </w:rPr>
              <w:t xml:space="preserve"> and use</w:t>
            </w:r>
            <w:r>
              <w:rPr>
                <w:rFonts w:cstheme="minorHAnsi"/>
                <w:lang w:val="en-US"/>
              </w:rPr>
              <w:t xml:space="preserve"> relevant</w:t>
            </w:r>
            <w:r w:rsidRPr="001B7E40">
              <w:rPr>
                <w:rFonts w:cstheme="minorHAnsi"/>
                <w:lang w:val="en-US"/>
              </w:rPr>
              <w:t xml:space="preserve"> resources </w:t>
            </w:r>
            <w:r>
              <w:rPr>
                <w:rFonts w:cstheme="minorHAnsi"/>
                <w:lang w:val="en-US"/>
              </w:rPr>
              <w:t>for</w:t>
            </w:r>
            <w:r w:rsidRPr="001B7E40">
              <w:rPr>
                <w:rFonts w:cstheme="minorHAnsi"/>
                <w:lang w:val="en-US"/>
              </w:rPr>
              <w:t xml:space="preserve"> all children. </w:t>
            </w:r>
          </w:p>
          <w:p w14:paraId="3399CE46" w14:textId="77777777" w:rsidR="007943A6" w:rsidRPr="001B7E40" w:rsidRDefault="007943A6" w:rsidP="00611B5E">
            <w:pPr>
              <w:spacing w:line="276" w:lineRule="auto"/>
              <w:rPr>
                <w:rFonts w:cstheme="minorHAnsi"/>
                <w:lang w:val="en-US"/>
              </w:rPr>
            </w:pPr>
            <w:r>
              <w:rPr>
                <w:rFonts w:cstheme="minorHAnsi"/>
                <w:lang w:val="en-US"/>
              </w:rPr>
              <w:t>7.The school staff works together to make adaptations to meet the needs of all children</w:t>
            </w:r>
          </w:p>
          <w:p w14:paraId="2E8B2314" w14:textId="77777777" w:rsidR="007943A6" w:rsidRPr="001B7E40" w:rsidRDefault="007943A6" w:rsidP="00611B5E">
            <w:pPr>
              <w:pStyle w:val="ListParagraph"/>
              <w:spacing w:line="276" w:lineRule="auto"/>
              <w:ind w:left="360"/>
              <w:rPr>
                <w:rFonts w:cstheme="minorHAnsi"/>
                <w:lang w:val="en-US"/>
              </w:rPr>
            </w:pPr>
          </w:p>
        </w:tc>
      </w:tr>
      <w:tr w:rsidR="007943A6" w:rsidRPr="001B7E40" w14:paraId="6D7F5199" w14:textId="77777777" w:rsidTr="007943A6">
        <w:trPr>
          <w:gridAfter w:val="1"/>
          <w:wAfter w:w="303" w:type="dxa"/>
        </w:trPr>
        <w:tc>
          <w:tcPr>
            <w:tcW w:w="568" w:type="dxa"/>
            <w:vAlign w:val="center"/>
          </w:tcPr>
          <w:p w14:paraId="2B99C7EC" w14:textId="77777777" w:rsidR="007943A6" w:rsidRPr="001B7E40" w:rsidRDefault="007943A6" w:rsidP="00611B5E">
            <w:pPr>
              <w:spacing w:line="276" w:lineRule="auto"/>
              <w:jc w:val="center"/>
              <w:rPr>
                <w:rFonts w:cstheme="minorHAnsi"/>
                <w:b/>
                <w:bCs/>
                <w:lang w:val="en-US"/>
              </w:rPr>
            </w:pPr>
          </w:p>
        </w:tc>
        <w:tc>
          <w:tcPr>
            <w:tcW w:w="2511" w:type="dxa"/>
          </w:tcPr>
          <w:p w14:paraId="45976A5F" w14:textId="77777777" w:rsidR="007943A6" w:rsidRPr="001B7E40" w:rsidRDefault="007943A6" w:rsidP="00611B5E">
            <w:pPr>
              <w:spacing w:line="276" w:lineRule="auto"/>
              <w:rPr>
                <w:rFonts w:cstheme="minorHAnsi"/>
                <w:lang w:val="en-US"/>
              </w:rPr>
            </w:pPr>
            <w:r w:rsidRPr="001B7E40">
              <w:rPr>
                <w:rFonts w:cstheme="minorHAnsi"/>
                <w:lang w:val="en-US"/>
              </w:rPr>
              <w:t xml:space="preserve">6. How well do teachers and other educational staff build on the strengths of each learner to develop </w:t>
            </w:r>
            <w:r w:rsidRPr="001B7E40">
              <w:rPr>
                <w:rFonts w:cstheme="minorHAnsi"/>
                <w:strike/>
                <w:lang w:val="en-US"/>
              </w:rPr>
              <w:t xml:space="preserve"> </w:t>
            </w:r>
            <w:r w:rsidRPr="001B7E40">
              <w:rPr>
                <w:rFonts w:cstheme="minorHAnsi"/>
                <w:lang w:val="en-US"/>
              </w:rPr>
              <w:t>continually?</w:t>
            </w:r>
          </w:p>
        </w:tc>
        <w:tc>
          <w:tcPr>
            <w:tcW w:w="2785" w:type="dxa"/>
          </w:tcPr>
          <w:p w14:paraId="5CD89CD8" w14:textId="77777777" w:rsidR="007943A6" w:rsidRPr="001B7E40" w:rsidRDefault="007943A6" w:rsidP="00611B5E">
            <w:pPr>
              <w:spacing w:line="276" w:lineRule="auto"/>
              <w:rPr>
                <w:rFonts w:cstheme="minorHAnsi"/>
                <w:lang w:val="en-US"/>
              </w:rPr>
            </w:pPr>
            <w:r>
              <w:rPr>
                <w:rFonts w:cstheme="minorHAnsi"/>
                <w:lang w:val="en-US"/>
              </w:rPr>
              <w:t>8</w:t>
            </w:r>
            <w:r w:rsidRPr="001B7E40">
              <w:rPr>
                <w:rFonts w:cstheme="minorHAnsi"/>
                <w:lang w:val="en-US"/>
              </w:rPr>
              <w:t>. The school staff recognizes and builds on the strengths of each learner.</w:t>
            </w:r>
          </w:p>
        </w:tc>
        <w:tc>
          <w:tcPr>
            <w:tcW w:w="2976" w:type="dxa"/>
          </w:tcPr>
          <w:p w14:paraId="7D05FE9B" w14:textId="77777777" w:rsidR="007943A6" w:rsidRPr="001B7E40" w:rsidRDefault="007943A6" w:rsidP="00611B5E">
            <w:pPr>
              <w:spacing w:line="276" w:lineRule="auto"/>
              <w:rPr>
                <w:rFonts w:cstheme="minorHAnsi"/>
                <w:lang w:val="en-US"/>
              </w:rPr>
            </w:pPr>
            <w:r>
              <w:rPr>
                <w:rFonts w:cstheme="minorHAnsi"/>
                <w:lang w:val="en-US"/>
              </w:rPr>
              <w:t>8</w:t>
            </w:r>
            <w:r w:rsidRPr="001B7E40">
              <w:rPr>
                <w:rFonts w:cstheme="minorHAnsi"/>
                <w:lang w:val="en-US"/>
              </w:rPr>
              <w:t>. The school staff knows</w:t>
            </w:r>
            <w:r>
              <w:rPr>
                <w:rFonts w:cstheme="minorHAnsi"/>
                <w:lang w:val="en-US"/>
              </w:rPr>
              <w:t xml:space="preserve"> and uses</w:t>
            </w:r>
            <w:r w:rsidRPr="001B7E40">
              <w:rPr>
                <w:rFonts w:cstheme="minorHAnsi"/>
                <w:lang w:val="en-US"/>
              </w:rPr>
              <w:t xml:space="preserve"> the strengths of each </w:t>
            </w:r>
            <w:r>
              <w:rPr>
                <w:rFonts w:cstheme="minorHAnsi"/>
                <w:lang w:val="en-US"/>
              </w:rPr>
              <w:t>child</w:t>
            </w:r>
            <w:r w:rsidRPr="001B7E40">
              <w:rPr>
                <w:rFonts w:cstheme="minorHAnsi"/>
                <w:lang w:val="en-US"/>
              </w:rPr>
              <w:t>.</w:t>
            </w:r>
          </w:p>
          <w:p w14:paraId="6A056EFA" w14:textId="77777777" w:rsidR="007943A6" w:rsidRPr="001B7E40" w:rsidRDefault="007943A6" w:rsidP="00611B5E">
            <w:pPr>
              <w:spacing w:line="276" w:lineRule="auto"/>
              <w:rPr>
                <w:rFonts w:cstheme="minorHAnsi"/>
                <w:lang w:val="en-US"/>
              </w:rPr>
            </w:pPr>
          </w:p>
        </w:tc>
      </w:tr>
      <w:tr w:rsidR="007943A6" w:rsidRPr="001B7E40" w14:paraId="3EE628EF" w14:textId="77777777" w:rsidTr="007943A6">
        <w:trPr>
          <w:gridAfter w:val="1"/>
          <w:wAfter w:w="303" w:type="dxa"/>
        </w:trPr>
        <w:tc>
          <w:tcPr>
            <w:tcW w:w="568" w:type="dxa"/>
            <w:vAlign w:val="center"/>
          </w:tcPr>
          <w:p w14:paraId="486A402F" w14:textId="77777777" w:rsidR="007943A6" w:rsidRPr="001B7E40" w:rsidRDefault="007943A6" w:rsidP="00611B5E">
            <w:pPr>
              <w:spacing w:line="276" w:lineRule="auto"/>
              <w:jc w:val="center"/>
              <w:rPr>
                <w:rFonts w:cstheme="minorHAnsi"/>
                <w:b/>
                <w:bCs/>
                <w:lang w:val="en-US"/>
              </w:rPr>
            </w:pPr>
          </w:p>
        </w:tc>
        <w:tc>
          <w:tcPr>
            <w:tcW w:w="2511" w:type="dxa"/>
          </w:tcPr>
          <w:p w14:paraId="2F2D309A" w14:textId="77777777" w:rsidR="007943A6" w:rsidRPr="001B7E40" w:rsidRDefault="007943A6" w:rsidP="00611B5E">
            <w:pPr>
              <w:pStyle w:val="Default"/>
              <w:rPr>
                <w:rFonts w:asciiTheme="minorHAnsi" w:hAnsiTheme="minorHAnsi" w:cstheme="minorHAnsi"/>
                <w:lang w:val="en-US"/>
              </w:rPr>
            </w:pPr>
            <w:r w:rsidRPr="001B7E40">
              <w:rPr>
                <w:rFonts w:asciiTheme="minorHAnsi" w:hAnsiTheme="minorHAnsi" w:cstheme="minorHAnsi"/>
                <w:lang w:val="en-US"/>
              </w:rPr>
              <w:t xml:space="preserve">7.15. </w:t>
            </w:r>
            <w:r w:rsidRPr="001B7E40">
              <w:rPr>
                <w:rFonts w:asciiTheme="minorHAnsi" w:eastAsiaTheme="minorEastAsia" w:hAnsiTheme="minorHAnsi" w:cstheme="minorHAnsi"/>
                <w:color w:val="auto"/>
                <w:lang w:val="en-US"/>
              </w:rPr>
              <w:t>How accurately do teachers and other educational staff self</w:t>
            </w:r>
            <w:r>
              <w:rPr>
                <w:rFonts w:asciiTheme="minorHAnsi" w:eastAsiaTheme="minorEastAsia" w:hAnsiTheme="minorHAnsi" w:cstheme="minorHAnsi"/>
                <w:color w:val="auto"/>
                <w:lang w:val="en-US"/>
              </w:rPr>
              <w:t>-</w:t>
            </w:r>
            <w:r w:rsidRPr="001B7E40">
              <w:rPr>
                <w:rFonts w:asciiTheme="minorHAnsi" w:eastAsiaTheme="minorEastAsia" w:hAnsiTheme="minorHAnsi" w:cstheme="minorHAnsi"/>
                <w:color w:val="auto"/>
                <w:lang w:val="en-US"/>
              </w:rPr>
              <w:t>evaluate the impact of their practices on learning and learners’ social and emotional needs?</w:t>
            </w:r>
            <w:r w:rsidRPr="001B7E40">
              <w:rPr>
                <w:rFonts w:asciiTheme="minorHAnsi" w:hAnsiTheme="minorHAnsi" w:cstheme="minorHAnsi"/>
                <w:lang w:val="en-US"/>
              </w:rPr>
              <w:t xml:space="preserve"> </w:t>
            </w:r>
          </w:p>
          <w:p w14:paraId="73AE6281" w14:textId="77777777" w:rsidR="007943A6" w:rsidRPr="001B7E40" w:rsidRDefault="007943A6" w:rsidP="00611B5E">
            <w:pPr>
              <w:spacing w:line="276" w:lineRule="auto"/>
              <w:rPr>
                <w:rFonts w:cstheme="minorHAnsi"/>
                <w:lang w:val="en-US"/>
              </w:rPr>
            </w:pPr>
            <w:r w:rsidRPr="001B7E40">
              <w:rPr>
                <w:rFonts w:cstheme="minorHAnsi"/>
                <w:lang w:val="en-US"/>
              </w:rPr>
              <w:t xml:space="preserve">8. How well do they adjust their </w:t>
            </w:r>
            <w:r w:rsidRPr="001B7E40">
              <w:rPr>
                <w:rFonts w:cstheme="minorHAnsi"/>
                <w:lang w:val="en-US"/>
              </w:rPr>
              <w:lastRenderedPageBreak/>
              <w:t>approaches or provide appropriate support in light of feedback and assessment?</w:t>
            </w:r>
          </w:p>
        </w:tc>
        <w:tc>
          <w:tcPr>
            <w:tcW w:w="2785" w:type="dxa"/>
          </w:tcPr>
          <w:p w14:paraId="0405D18C" w14:textId="77777777" w:rsidR="007943A6" w:rsidRPr="001B7E40" w:rsidRDefault="007943A6" w:rsidP="00611B5E">
            <w:pPr>
              <w:spacing w:line="276" w:lineRule="auto"/>
              <w:rPr>
                <w:rFonts w:cstheme="minorHAnsi"/>
                <w:lang w:val="en-US"/>
              </w:rPr>
            </w:pPr>
            <w:r>
              <w:rPr>
                <w:rFonts w:cstheme="minorHAnsi"/>
                <w:lang w:val="en-US"/>
              </w:rPr>
              <w:lastRenderedPageBreak/>
              <w:t>9</w:t>
            </w:r>
            <w:r w:rsidRPr="001B7E40">
              <w:rPr>
                <w:rFonts w:cstheme="minorHAnsi"/>
                <w:lang w:val="en-US"/>
              </w:rPr>
              <w:t>.  School staff evaluate</w:t>
            </w:r>
            <w:r>
              <w:rPr>
                <w:rFonts w:cstheme="minorHAnsi"/>
                <w:lang w:val="en-US"/>
              </w:rPr>
              <w:t>s</w:t>
            </w:r>
            <w:r w:rsidRPr="001B7E40">
              <w:rPr>
                <w:rFonts w:cstheme="minorHAnsi"/>
                <w:lang w:val="en-US"/>
              </w:rPr>
              <w:t xml:space="preserve"> </w:t>
            </w:r>
            <w:r>
              <w:rPr>
                <w:rFonts w:cstheme="minorHAnsi"/>
                <w:lang w:val="en-US"/>
              </w:rPr>
              <w:t>the impact of their practices</w:t>
            </w:r>
            <w:r w:rsidRPr="001B7E40">
              <w:rPr>
                <w:rFonts w:cstheme="minorHAnsi"/>
                <w:lang w:val="en-US"/>
              </w:rPr>
              <w:t xml:space="preserve"> on the learning and well-being of learners.</w:t>
            </w:r>
          </w:p>
          <w:p w14:paraId="6E44A3E0" w14:textId="77777777" w:rsidR="007943A6" w:rsidRPr="001B7E40" w:rsidRDefault="007943A6" w:rsidP="00611B5E">
            <w:pPr>
              <w:spacing w:line="276" w:lineRule="auto"/>
              <w:rPr>
                <w:rFonts w:cstheme="minorHAnsi"/>
                <w:lang w:val="en-US"/>
              </w:rPr>
            </w:pPr>
            <w:r>
              <w:rPr>
                <w:rFonts w:cstheme="minorHAnsi"/>
                <w:lang w:val="en-US"/>
              </w:rPr>
              <w:t>10</w:t>
            </w:r>
            <w:r w:rsidRPr="001B7E40">
              <w:rPr>
                <w:rFonts w:cstheme="minorHAnsi"/>
                <w:lang w:val="en-US"/>
              </w:rPr>
              <w:t>. The school staff uses assessment to reflect on their own practices</w:t>
            </w:r>
            <w:r>
              <w:rPr>
                <w:rFonts w:cstheme="minorHAnsi"/>
                <w:lang w:val="en-US"/>
              </w:rPr>
              <w:t>,</w:t>
            </w:r>
            <w:r w:rsidRPr="001B7E40">
              <w:rPr>
                <w:rFonts w:cstheme="minorHAnsi"/>
                <w:lang w:val="en-US"/>
              </w:rPr>
              <w:t xml:space="preserve"> make the necessary </w:t>
            </w:r>
            <w:r w:rsidRPr="001B7E40">
              <w:rPr>
                <w:rFonts w:cstheme="minorHAnsi"/>
                <w:lang w:val="en-US"/>
              </w:rPr>
              <w:lastRenderedPageBreak/>
              <w:t>adjustments to teaching and provide all learners with feedback.</w:t>
            </w:r>
          </w:p>
        </w:tc>
        <w:tc>
          <w:tcPr>
            <w:tcW w:w="2976" w:type="dxa"/>
          </w:tcPr>
          <w:p w14:paraId="5A4FB52B" w14:textId="77777777" w:rsidR="007943A6" w:rsidRPr="001B7E40" w:rsidRDefault="007943A6" w:rsidP="00611B5E">
            <w:pPr>
              <w:spacing w:line="276" w:lineRule="auto"/>
              <w:rPr>
                <w:rFonts w:cstheme="minorHAnsi"/>
                <w:lang w:val="en-US"/>
              </w:rPr>
            </w:pPr>
          </w:p>
        </w:tc>
      </w:tr>
    </w:tbl>
    <w:p w14:paraId="0A9520B7" w14:textId="770B35DB" w:rsidR="007943A6" w:rsidRDefault="007943A6">
      <w:pPr>
        <w:rPr>
          <w:sz w:val="24"/>
          <w:szCs w:val="24"/>
          <w:lang w:val="en-US"/>
        </w:rPr>
      </w:pPr>
    </w:p>
    <w:p w14:paraId="041E0E6B" w14:textId="101BDC17" w:rsidR="009A1591" w:rsidRDefault="009A1591">
      <w:pPr>
        <w:rPr>
          <w:sz w:val="24"/>
          <w:szCs w:val="24"/>
          <w:lang w:val="en-US"/>
        </w:rPr>
      </w:pPr>
    </w:p>
    <w:p w14:paraId="17D72132" w14:textId="7E5EFE1B" w:rsidR="009A1591" w:rsidRDefault="009A1591">
      <w:pPr>
        <w:rPr>
          <w:sz w:val="24"/>
          <w:szCs w:val="24"/>
          <w:lang w:val="en-US"/>
        </w:rPr>
      </w:pPr>
      <w:r>
        <w:rPr>
          <w:sz w:val="24"/>
          <w:szCs w:val="24"/>
          <w:lang w:val="en-US"/>
        </w:rPr>
        <w:t>Annex 6 – Maltese Translation of Parents’ Questions</w:t>
      </w:r>
    </w:p>
    <w:p w14:paraId="1D47595B" w14:textId="71554775" w:rsidR="009A1591" w:rsidRPr="009A1591" w:rsidRDefault="009A1591">
      <w:pPr>
        <w:rPr>
          <w:rFonts w:asciiTheme="majorHAnsi" w:hAnsiTheme="majorHAnsi" w:cstheme="majorHAnsi"/>
          <w:color w:val="0070C0"/>
          <w:kern w:val="2"/>
          <w:lang w:val="en-US"/>
          <w14:ligatures w14:val="standardContextual"/>
        </w:rPr>
      </w:pPr>
      <w:r w:rsidRPr="009A1591">
        <w:rPr>
          <w:rFonts w:asciiTheme="majorHAnsi" w:hAnsiTheme="majorHAnsi" w:cstheme="majorHAnsi"/>
          <w:color w:val="0070C0"/>
          <w:kern w:val="2"/>
          <w:lang w:val="en-US"/>
          <w14:ligatures w14:val="standardContextual"/>
        </w:rPr>
        <w:t>Tmexxija tal-Iskola u Tijieb fil-Kwalità</w:t>
      </w:r>
    </w:p>
    <w:p w14:paraId="075D1076" w14:textId="77777777" w:rsidR="009A1591" w:rsidRDefault="009A1591" w:rsidP="009A1591">
      <w:pPr>
        <w:pStyle w:val="ListParagraph"/>
        <w:numPr>
          <w:ilvl w:val="0"/>
          <w:numId w:val="8"/>
        </w:numPr>
        <w:rPr>
          <w:rFonts w:asciiTheme="majorHAnsi" w:hAnsiTheme="majorHAnsi" w:cstheme="majorHAnsi"/>
          <w:lang w:val="en-US"/>
        </w:rPr>
      </w:pPr>
      <w:r>
        <w:rPr>
          <w:rFonts w:asciiTheme="majorHAnsi" w:hAnsiTheme="majorHAnsi" w:cstheme="majorHAnsi"/>
          <w:lang w:val="en-US"/>
        </w:rPr>
        <w:t>The</w:t>
      </w:r>
      <w:r w:rsidRPr="00DC65AB">
        <w:rPr>
          <w:rFonts w:asciiTheme="majorHAnsi" w:hAnsiTheme="majorHAnsi" w:cstheme="majorHAnsi"/>
          <w:lang w:val="en-US"/>
        </w:rPr>
        <w:t xml:space="preserve"> school treat</w:t>
      </w:r>
      <w:r>
        <w:rPr>
          <w:rFonts w:asciiTheme="majorHAnsi" w:hAnsiTheme="majorHAnsi" w:cstheme="majorHAnsi"/>
          <w:lang w:val="en-US"/>
        </w:rPr>
        <w:t>s</w:t>
      </w:r>
      <w:r w:rsidRPr="00DC65AB">
        <w:rPr>
          <w:rFonts w:asciiTheme="majorHAnsi" w:hAnsiTheme="majorHAnsi" w:cstheme="majorHAnsi"/>
          <w:lang w:val="en-US"/>
        </w:rPr>
        <w:t xml:space="preserve"> learners fairly and ensure</w:t>
      </w:r>
      <w:r>
        <w:rPr>
          <w:rFonts w:asciiTheme="majorHAnsi" w:hAnsiTheme="majorHAnsi" w:cstheme="majorHAnsi"/>
          <w:lang w:val="en-US"/>
        </w:rPr>
        <w:t>s</w:t>
      </w:r>
      <w:r w:rsidRPr="00DC65AB">
        <w:rPr>
          <w:rFonts w:asciiTheme="majorHAnsi" w:hAnsiTheme="majorHAnsi" w:cstheme="majorHAnsi"/>
          <w:lang w:val="en-US"/>
        </w:rPr>
        <w:t xml:space="preserve"> that everyone feels included.</w:t>
      </w:r>
    </w:p>
    <w:p w14:paraId="184D442E"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L-iskola t-tfal jiġu trattati kollha bl-istess mod biex kulħadd iħossu milqugħ u aċċettat.</w:t>
      </w:r>
    </w:p>
    <w:p w14:paraId="673D4CDC" w14:textId="77777777" w:rsidR="009A1591" w:rsidRPr="0059498A" w:rsidRDefault="009A1591" w:rsidP="009A1591">
      <w:pPr>
        <w:pStyle w:val="ListParagraph"/>
        <w:rPr>
          <w:rFonts w:asciiTheme="majorHAnsi" w:hAnsiTheme="majorHAnsi" w:cstheme="majorHAnsi"/>
          <w:color w:val="0070C0"/>
          <w:lang w:val="en-US"/>
        </w:rPr>
      </w:pPr>
    </w:p>
    <w:p w14:paraId="35BA7DF2" w14:textId="77777777" w:rsidR="009A1591" w:rsidRPr="002C18D5" w:rsidRDefault="009A1591" w:rsidP="009A1591">
      <w:pPr>
        <w:pStyle w:val="ListParagraph"/>
        <w:numPr>
          <w:ilvl w:val="0"/>
          <w:numId w:val="8"/>
        </w:numPr>
        <w:rPr>
          <w:lang w:val="en-US"/>
        </w:rPr>
      </w:pPr>
      <w:r>
        <w:rPr>
          <w:rFonts w:asciiTheme="majorHAnsi" w:hAnsiTheme="majorHAnsi" w:cstheme="majorHAnsi"/>
          <w:lang w:val="en-US"/>
        </w:rPr>
        <w:t>L</w:t>
      </w:r>
      <w:r w:rsidRPr="00F20C5F">
        <w:rPr>
          <w:rFonts w:asciiTheme="majorHAnsi" w:hAnsiTheme="majorHAnsi" w:cstheme="majorHAnsi"/>
          <w:lang w:val="en-US"/>
        </w:rPr>
        <w:t>earning programmes</w:t>
      </w:r>
      <w:r>
        <w:rPr>
          <w:rFonts w:asciiTheme="majorHAnsi" w:hAnsiTheme="majorHAnsi" w:cstheme="majorHAnsi"/>
          <w:lang w:val="en-US"/>
        </w:rPr>
        <w:t xml:space="preserve"> offered by the school are</w:t>
      </w:r>
      <w:r w:rsidRPr="00F20C5F">
        <w:rPr>
          <w:rFonts w:asciiTheme="majorHAnsi" w:hAnsiTheme="majorHAnsi" w:cstheme="majorHAnsi"/>
          <w:lang w:val="en-US"/>
        </w:rPr>
        <w:t xml:space="preserve"> </w:t>
      </w:r>
      <w:r>
        <w:rPr>
          <w:rFonts w:asciiTheme="majorHAnsi" w:hAnsiTheme="majorHAnsi" w:cstheme="majorHAnsi"/>
          <w:lang w:val="en-US"/>
        </w:rPr>
        <w:t xml:space="preserve">suited for all children. </w:t>
      </w:r>
    </w:p>
    <w:p w14:paraId="4E7E8794"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 xml:space="preserve">Il-programmi ta’ tagħlim li toffri l-iskola huma tajbin għat-tfal kollha. </w:t>
      </w:r>
    </w:p>
    <w:p w14:paraId="67240A5C" w14:textId="77777777" w:rsidR="009A1591" w:rsidRPr="00DC65AB" w:rsidRDefault="009A1591" w:rsidP="009A1591">
      <w:pPr>
        <w:pStyle w:val="ListParagraph"/>
        <w:rPr>
          <w:lang w:val="en-US"/>
        </w:rPr>
      </w:pPr>
    </w:p>
    <w:p w14:paraId="6CAE6434" w14:textId="77777777" w:rsidR="009A1591" w:rsidRPr="002C18D5" w:rsidRDefault="009A1591" w:rsidP="009A1591">
      <w:pPr>
        <w:pStyle w:val="ListParagraph"/>
        <w:numPr>
          <w:ilvl w:val="0"/>
          <w:numId w:val="8"/>
        </w:numPr>
        <w:rPr>
          <w:lang w:val="en-US"/>
        </w:rPr>
      </w:pPr>
      <w:r>
        <w:rPr>
          <w:rFonts w:asciiTheme="majorHAnsi" w:hAnsiTheme="majorHAnsi" w:cstheme="majorHAnsi"/>
          <w:lang w:val="en-US"/>
        </w:rPr>
        <w:t>S</w:t>
      </w:r>
      <w:r w:rsidRPr="004F1403">
        <w:rPr>
          <w:rFonts w:asciiTheme="majorHAnsi" w:hAnsiTheme="majorHAnsi" w:cstheme="majorHAnsi"/>
          <w:lang w:val="en-US"/>
        </w:rPr>
        <w:t xml:space="preserve">chool leaders </w:t>
      </w:r>
      <w:r>
        <w:rPr>
          <w:rFonts w:asciiTheme="majorHAnsi" w:hAnsiTheme="majorHAnsi" w:cstheme="majorHAnsi"/>
          <w:lang w:val="en-US"/>
        </w:rPr>
        <w:t>use</w:t>
      </w:r>
      <w:r w:rsidRPr="004F1403">
        <w:rPr>
          <w:rFonts w:asciiTheme="majorHAnsi" w:hAnsiTheme="majorHAnsi" w:cstheme="majorHAnsi"/>
          <w:lang w:val="en-US"/>
        </w:rPr>
        <w:t xml:space="preserve"> resources </w:t>
      </w:r>
      <w:r>
        <w:rPr>
          <w:rFonts w:asciiTheme="majorHAnsi" w:hAnsiTheme="majorHAnsi" w:cstheme="majorHAnsi"/>
          <w:lang w:val="en-US"/>
        </w:rPr>
        <w:t>(</w:t>
      </w:r>
      <w:r w:rsidRPr="004F1403">
        <w:rPr>
          <w:rFonts w:asciiTheme="majorHAnsi" w:hAnsiTheme="majorHAnsi" w:cstheme="majorHAnsi"/>
          <w:lang w:val="en-US"/>
        </w:rPr>
        <w:t>money</w:t>
      </w:r>
      <w:r>
        <w:rPr>
          <w:rFonts w:asciiTheme="majorHAnsi" w:hAnsiTheme="majorHAnsi" w:cstheme="majorHAnsi"/>
          <w:lang w:val="en-US"/>
        </w:rPr>
        <w:t xml:space="preserve">, </w:t>
      </w:r>
      <w:r w:rsidRPr="004F1403">
        <w:rPr>
          <w:rFonts w:asciiTheme="majorHAnsi" w:hAnsiTheme="majorHAnsi" w:cstheme="majorHAnsi"/>
          <w:lang w:val="en-US"/>
        </w:rPr>
        <w:t>staff</w:t>
      </w:r>
      <w:r>
        <w:rPr>
          <w:rFonts w:asciiTheme="majorHAnsi" w:hAnsiTheme="majorHAnsi" w:cstheme="majorHAnsi"/>
          <w:lang w:val="en-US"/>
        </w:rPr>
        <w:t xml:space="preserve"> and equipment)</w:t>
      </w:r>
      <w:r w:rsidRPr="004F1403">
        <w:rPr>
          <w:rFonts w:asciiTheme="majorHAnsi" w:hAnsiTheme="majorHAnsi" w:cstheme="majorHAnsi"/>
          <w:lang w:val="en-US"/>
        </w:rPr>
        <w:t xml:space="preserve"> and </w:t>
      </w:r>
      <w:r>
        <w:rPr>
          <w:rFonts w:asciiTheme="majorHAnsi" w:hAnsiTheme="majorHAnsi" w:cstheme="majorHAnsi"/>
          <w:lang w:val="en-US"/>
        </w:rPr>
        <w:t xml:space="preserve">use </w:t>
      </w:r>
      <w:r w:rsidRPr="004F1403">
        <w:rPr>
          <w:rFonts w:asciiTheme="majorHAnsi" w:hAnsiTheme="majorHAnsi" w:cstheme="majorHAnsi"/>
          <w:lang w:val="en-US"/>
        </w:rPr>
        <w:t>facilities</w:t>
      </w:r>
      <w:r>
        <w:rPr>
          <w:rFonts w:asciiTheme="majorHAnsi" w:hAnsiTheme="majorHAnsi" w:cstheme="majorHAnsi"/>
          <w:lang w:val="en-US"/>
        </w:rPr>
        <w:t xml:space="preserve"> appropriately</w:t>
      </w:r>
      <w:r w:rsidRPr="004F1403">
        <w:rPr>
          <w:rFonts w:asciiTheme="majorHAnsi" w:hAnsiTheme="majorHAnsi" w:cstheme="majorHAnsi"/>
          <w:lang w:val="en-US"/>
        </w:rPr>
        <w:t xml:space="preserve">, to </w:t>
      </w:r>
      <w:r>
        <w:rPr>
          <w:rFonts w:asciiTheme="majorHAnsi" w:hAnsiTheme="majorHAnsi" w:cstheme="majorHAnsi"/>
          <w:lang w:val="en-US"/>
        </w:rPr>
        <w:t>help all children learn and grow.</w:t>
      </w:r>
    </w:p>
    <w:p w14:paraId="79471799"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It-tmexxija tal-iskola tħaddem tajjeb ir-riżorsi (flus, riżorsi umani u materjal) u tuża sew           il-faċilitajiet li għandha l-iskola sabiex it-tfal jikbru u jitgħallmu.</w:t>
      </w:r>
    </w:p>
    <w:p w14:paraId="37613A66" w14:textId="77777777" w:rsidR="009A1591" w:rsidRPr="00DC65AB" w:rsidRDefault="009A1591" w:rsidP="009A1591">
      <w:pPr>
        <w:pStyle w:val="ListParagraph"/>
        <w:rPr>
          <w:lang w:val="en-US"/>
        </w:rPr>
      </w:pPr>
    </w:p>
    <w:p w14:paraId="280A3199" w14:textId="77777777" w:rsidR="009A1591" w:rsidRPr="002C18D5" w:rsidRDefault="009A1591" w:rsidP="009A1591">
      <w:pPr>
        <w:pStyle w:val="ListParagraph"/>
        <w:numPr>
          <w:ilvl w:val="0"/>
          <w:numId w:val="8"/>
        </w:numPr>
        <w:rPr>
          <w:lang w:val="en-US"/>
        </w:rPr>
      </w:pPr>
      <w:r>
        <w:rPr>
          <w:rFonts w:asciiTheme="majorHAnsi" w:hAnsiTheme="majorHAnsi" w:cstheme="majorHAnsi"/>
          <w:lang w:val="en-US"/>
        </w:rPr>
        <w:t>The school has the necessary teaching resources so lessons are interesting, of high quality and involve all learners.</w:t>
      </w:r>
    </w:p>
    <w:p w14:paraId="2A1D8C8E"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 xml:space="preserve">L-iskola għandha r-riżorsi meħtieġa biex il-lezzjonijiet ikunu ta’ livell tajjeb, interessanti u jsiru b’mod li t-tfal kollha jipparteċipaw. </w:t>
      </w:r>
    </w:p>
    <w:p w14:paraId="4AA5F27C" w14:textId="77777777" w:rsidR="009A1591" w:rsidRPr="0059498A" w:rsidRDefault="009A1591" w:rsidP="009A1591">
      <w:pPr>
        <w:pStyle w:val="ListParagraph"/>
        <w:rPr>
          <w:rFonts w:asciiTheme="majorHAnsi" w:hAnsiTheme="majorHAnsi" w:cstheme="majorHAnsi"/>
          <w:color w:val="1F3864" w:themeColor="accent1" w:themeShade="80"/>
          <w:lang w:val="en-US"/>
        </w:rPr>
      </w:pPr>
    </w:p>
    <w:p w14:paraId="5B546326" w14:textId="77777777" w:rsidR="009A1591" w:rsidRPr="00516E88" w:rsidRDefault="009A1591" w:rsidP="009A1591">
      <w:pPr>
        <w:pStyle w:val="ListParagraph"/>
        <w:numPr>
          <w:ilvl w:val="0"/>
          <w:numId w:val="8"/>
        </w:numPr>
        <w:rPr>
          <w:lang w:val="en-US"/>
        </w:rPr>
      </w:pPr>
      <w:r>
        <w:rPr>
          <w:rFonts w:asciiTheme="majorHAnsi" w:hAnsiTheme="majorHAnsi" w:cstheme="majorHAnsi"/>
          <w:lang w:val="en-US"/>
        </w:rPr>
        <w:t>School leaders respond to unexpected and difficult situations (like sudden school closure, family crises, illness) and quickly address possible risks for children.</w:t>
      </w:r>
    </w:p>
    <w:p w14:paraId="4F6C9C6B"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L-iskola, f’ċirkostanzi diff</w:t>
      </w:r>
      <w:r>
        <w:rPr>
          <w:rFonts w:asciiTheme="majorHAnsi" w:hAnsiTheme="majorHAnsi" w:cstheme="majorHAnsi"/>
          <w:color w:val="0070C0"/>
          <w:lang w:val="en-US"/>
        </w:rPr>
        <w:t>i</w:t>
      </w:r>
      <w:r w:rsidRPr="0059498A">
        <w:rPr>
          <w:rFonts w:asciiTheme="majorHAnsi" w:hAnsiTheme="majorHAnsi" w:cstheme="majorHAnsi"/>
          <w:color w:val="0070C0"/>
          <w:lang w:val="en-US"/>
        </w:rPr>
        <w:t xml:space="preserve">ċli jew mhux mistennija (mard, problemi familjari, għeluq malajr </w:t>
      </w:r>
      <w:r>
        <w:rPr>
          <w:rFonts w:asciiTheme="majorHAnsi" w:hAnsiTheme="majorHAnsi" w:cstheme="majorHAnsi"/>
          <w:color w:val="0070C0"/>
          <w:lang w:val="en-US"/>
        </w:rPr>
        <w:t xml:space="preserve">   </w:t>
      </w:r>
      <w:r w:rsidRPr="0059498A">
        <w:rPr>
          <w:rFonts w:asciiTheme="majorHAnsi" w:hAnsiTheme="majorHAnsi" w:cstheme="majorHAnsi"/>
          <w:color w:val="0070C0"/>
          <w:lang w:val="en-US"/>
        </w:rPr>
        <w:t>tal-iskola) tieħu l-azzjonijiet f’waqthom biex tara li t-tfal ma jitpoġġew fl-ebda riskju.</w:t>
      </w:r>
      <w:r>
        <w:rPr>
          <w:rFonts w:asciiTheme="majorHAnsi" w:hAnsiTheme="majorHAnsi" w:cstheme="majorHAnsi"/>
          <w:color w:val="0070C0"/>
          <w:lang w:val="en-US"/>
        </w:rPr>
        <w:t xml:space="preserve">  </w:t>
      </w:r>
    </w:p>
    <w:p w14:paraId="14B99921" w14:textId="77777777" w:rsidR="009A1591" w:rsidRPr="00516E88" w:rsidRDefault="009A1591" w:rsidP="009A1591">
      <w:pPr>
        <w:pStyle w:val="ListParagraph"/>
        <w:rPr>
          <w:lang w:val="en-US"/>
        </w:rPr>
      </w:pPr>
    </w:p>
    <w:p w14:paraId="2F343BD0" w14:textId="77777777" w:rsidR="009A1591" w:rsidRPr="002C18D5" w:rsidRDefault="009A1591" w:rsidP="009A1591">
      <w:pPr>
        <w:pStyle w:val="ListParagraph"/>
        <w:numPr>
          <w:ilvl w:val="0"/>
          <w:numId w:val="8"/>
        </w:numPr>
        <w:rPr>
          <w:lang w:val="en-US"/>
        </w:rPr>
      </w:pPr>
      <w:r>
        <w:rPr>
          <w:lang w:val="en-US"/>
        </w:rPr>
        <w:t>School staff is knowledgeable on how to teach and assess children with different abilities or children coming from different cultures/nationalities/religions.</w:t>
      </w:r>
    </w:p>
    <w:p w14:paraId="01E77694" w14:textId="77777777" w:rsidR="009A1591" w:rsidRPr="0059498A" w:rsidRDefault="009A1591" w:rsidP="009A1591">
      <w:pPr>
        <w:pStyle w:val="ListParagraph"/>
        <w:rPr>
          <w:rFonts w:asciiTheme="majorHAnsi" w:hAnsiTheme="majorHAnsi" w:cstheme="majorHAnsi"/>
          <w:color w:val="0070C0"/>
          <w:lang w:val="en-US"/>
        </w:rPr>
      </w:pPr>
      <w:r w:rsidRPr="0059498A">
        <w:rPr>
          <w:rFonts w:asciiTheme="majorHAnsi" w:hAnsiTheme="majorHAnsi" w:cstheme="majorHAnsi"/>
          <w:color w:val="0070C0"/>
          <w:lang w:val="en-US"/>
        </w:rPr>
        <w:t>L-edukaturi jafu kif jgħallmu u jassessjaw tfal b’a</w:t>
      </w:r>
      <w:r>
        <w:rPr>
          <w:rFonts w:asciiTheme="majorHAnsi" w:hAnsiTheme="majorHAnsi" w:cstheme="majorHAnsi"/>
          <w:color w:val="0070C0"/>
          <w:lang w:val="en-US"/>
        </w:rPr>
        <w:t>b</w:t>
      </w:r>
      <w:r w:rsidRPr="0059498A">
        <w:rPr>
          <w:rFonts w:asciiTheme="majorHAnsi" w:hAnsiTheme="majorHAnsi" w:cstheme="majorHAnsi"/>
          <w:color w:val="0070C0"/>
          <w:lang w:val="en-US"/>
        </w:rPr>
        <w:t>bilitajiet varji u dawk ġejjin minn kulturi, nazzjonalitajiet u/jew reliġjonijiet differenti.</w:t>
      </w:r>
    </w:p>
    <w:p w14:paraId="27BCC157" w14:textId="77777777" w:rsidR="009A1591" w:rsidRPr="0041068C" w:rsidRDefault="009A1591" w:rsidP="009A1591">
      <w:pPr>
        <w:pStyle w:val="ListParagraph"/>
        <w:rPr>
          <w:color w:val="1F3864" w:themeColor="accent1" w:themeShade="80"/>
          <w:lang w:val="en-US"/>
        </w:rPr>
      </w:pPr>
    </w:p>
    <w:p w14:paraId="0F51FB94" w14:textId="77777777" w:rsidR="009A1591" w:rsidRPr="00220E17" w:rsidRDefault="009A1591" w:rsidP="009A1591">
      <w:pPr>
        <w:pStyle w:val="ListParagraph"/>
        <w:numPr>
          <w:ilvl w:val="0"/>
          <w:numId w:val="9"/>
        </w:numPr>
        <w:rPr>
          <w:lang w:val="en-US"/>
        </w:rPr>
      </w:pPr>
      <w:r w:rsidRPr="00220E17">
        <w:rPr>
          <w:rFonts w:asciiTheme="majorHAnsi" w:hAnsiTheme="majorHAnsi" w:cstheme="majorHAnsi"/>
          <w:lang w:val="en-US"/>
        </w:rPr>
        <w:t>School staff works together so that all children at school feel respected and accepted.</w:t>
      </w:r>
    </w:p>
    <w:p w14:paraId="572D267E" w14:textId="77777777" w:rsidR="009A1591" w:rsidRPr="009B4187" w:rsidRDefault="009A1591" w:rsidP="009A1591">
      <w:pPr>
        <w:pStyle w:val="ListParagraph"/>
        <w:rPr>
          <w:rFonts w:asciiTheme="majorHAnsi" w:hAnsiTheme="majorHAnsi" w:cstheme="majorHAnsi"/>
          <w:color w:val="0070C0"/>
          <w:lang w:val="en-US"/>
        </w:rPr>
      </w:pPr>
      <w:r w:rsidRPr="009B4187">
        <w:rPr>
          <w:rFonts w:asciiTheme="majorHAnsi" w:hAnsiTheme="majorHAnsi" w:cstheme="majorHAnsi"/>
          <w:color w:val="0070C0"/>
          <w:lang w:val="en-US"/>
        </w:rPr>
        <w:t>L-edukaturi jaħdmu flimkien biex jassiguraw li fl-iskola kulħadd iħossu aċċettat u rispettat.</w:t>
      </w:r>
    </w:p>
    <w:p w14:paraId="7A2AA5C8" w14:textId="77777777" w:rsidR="009A1591" w:rsidRPr="009B4187" w:rsidRDefault="009A1591" w:rsidP="009A1591">
      <w:pPr>
        <w:pStyle w:val="ListParagraph"/>
        <w:rPr>
          <w:rFonts w:asciiTheme="majorHAnsi" w:hAnsiTheme="majorHAnsi" w:cstheme="majorHAnsi"/>
          <w:color w:val="0070C0"/>
          <w:lang w:val="en-US"/>
        </w:rPr>
      </w:pPr>
    </w:p>
    <w:p w14:paraId="5126ED14" w14:textId="77777777" w:rsidR="009A1591" w:rsidRPr="009A1591" w:rsidRDefault="009A1591" w:rsidP="009A1591">
      <w:pPr>
        <w:pStyle w:val="ListParagraph"/>
        <w:numPr>
          <w:ilvl w:val="0"/>
          <w:numId w:val="9"/>
        </w:numPr>
        <w:rPr>
          <w:rFonts w:asciiTheme="majorHAnsi" w:hAnsiTheme="majorHAnsi" w:cstheme="majorHAnsi"/>
          <w:color w:val="0070C0"/>
          <w:lang w:val="en-US"/>
        </w:rPr>
      </w:pPr>
      <w:r w:rsidRPr="009A1591">
        <w:rPr>
          <w:rFonts w:asciiTheme="majorHAnsi" w:hAnsiTheme="majorHAnsi" w:cstheme="majorHAnsi"/>
          <w:color w:val="0070C0"/>
          <w:lang w:val="en-US"/>
        </w:rPr>
        <w:t>Parents/legal guardians are involved in school decisions.</w:t>
      </w:r>
    </w:p>
    <w:p w14:paraId="5D62092E" w14:textId="77777777" w:rsidR="009A1591" w:rsidRPr="009A1591" w:rsidRDefault="009A1591" w:rsidP="009A1591">
      <w:pPr>
        <w:pStyle w:val="ListParagraph"/>
        <w:rPr>
          <w:rFonts w:asciiTheme="majorHAnsi" w:hAnsiTheme="majorHAnsi" w:cstheme="majorHAnsi"/>
          <w:color w:val="0070C0"/>
          <w:lang w:val="en-US"/>
        </w:rPr>
      </w:pPr>
      <w:r w:rsidRPr="009B4187">
        <w:rPr>
          <w:rFonts w:asciiTheme="majorHAnsi" w:hAnsiTheme="majorHAnsi" w:cstheme="majorHAnsi"/>
          <w:color w:val="0070C0"/>
          <w:lang w:val="en-US"/>
        </w:rPr>
        <w:t>Il-ġenituri/kustodji legali huma involuti fid-deċiżjonijiet tal-iskola.</w:t>
      </w:r>
    </w:p>
    <w:p w14:paraId="72E6B820" w14:textId="5B9AE85F" w:rsidR="009A1591" w:rsidRPr="009A1591" w:rsidRDefault="009A1591" w:rsidP="009A1591">
      <w:pPr>
        <w:tabs>
          <w:tab w:val="left" w:pos="433"/>
        </w:tabs>
        <w:rPr>
          <w:rFonts w:asciiTheme="majorHAnsi" w:hAnsiTheme="majorHAnsi" w:cstheme="majorHAnsi"/>
          <w:color w:val="0070C0"/>
          <w:kern w:val="2"/>
          <w:lang w:val="en-US"/>
          <w14:ligatures w14:val="standardContextual"/>
        </w:rPr>
      </w:pPr>
      <w:r w:rsidRPr="009A1591">
        <w:rPr>
          <w:rFonts w:asciiTheme="majorHAnsi" w:hAnsiTheme="majorHAnsi" w:cstheme="majorHAnsi"/>
          <w:color w:val="0070C0"/>
          <w:kern w:val="2"/>
          <w:lang w:val="en-US"/>
          <w14:ligatures w14:val="standardContextual"/>
        </w:rPr>
        <w:tab/>
      </w:r>
    </w:p>
    <w:p w14:paraId="60D15FEC" w14:textId="6285EBDA" w:rsidR="009A1591" w:rsidRPr="009A1591" w:rsidRDefault="009A1591" w:rsidP="009A1591">
      <w:pPr>
        <w:tabs>
          <w:tab w:val="left" w:pos="433"/>
        </w:tabs>
        <w:rPr>
          <w:rFonts w:asciiTheme="majorHAnsi" w:hAnsiTheme="majorHAnsi" w:cstheme="majorHAnsi"/>
          <w:color w:val="0070C0"/>
          <w:kern w:val="2"/>
          <w:lang w:val="en-US"/>
          <w14:ligatures w14:val="standardContextual"/>
        </w:rPr>
      </w:pPr>
      <w:r w:rsidRPr="009A1591">
        <w:rPr>
          <w:rFonts w:asciiTheme="majorHAnsi" w:hAnsiTheme="majorHAnsi" w:cstheme="majorHAnsi"/>
          <w:color w:val="0070C0"/>
          <w:kern w:val="2"/>
          <w:lang w:val="en-US"/>
          <w14:ligatures w14:val="standardContextual"/>
        </w:rPr>
        <w:t>Ambjent Inklussiv</w:t>
      </w:r>
    </w:p>
    <w:p w14:paraId="183288A2" w14:textId="77777777" w:rsidR="009A1591" w:rsidRDefault="009A1591" w:rsidP="009A1591">
      <w:pPr>
        <w:rPr>
          <w:lang w:val="en-US"/>
        </w:rPr>
      </w:pPr>
    </w:p>
    <w:p w14:paraId="65B05CA1" w14:textId="77777777" w:rsidR="009A1591" w:rsidRPr="0059081F" w:rsidRDefault="009A1591" w:rsidP="009A1591">
      <w:pPr>
        <w:pStyle w:val="ListParagraph"/>
        <w:numPr>
          <w:ilvl w:val="0"/>
          <w:numId w:val="10"/>
        </w:numPr>
        <w:rPr>
          <w:lang w:val="en-US"/>
        </w:rPr>
      </w:pPr>
      <w:r>
        <w:rPr>
          <w:rFonts w:asciiTheme="majorHAnsi" w:hAnsiTheme="majorHAnsi" w:cstheme="majorHAnsi"/>
          <w:lang w:val="en-US"/>
        </w:rPr>
        <w:lastRenderedPageBreak/>
        <w:t xml:space="preserve"> The school embraces diversity and this is reflected in the day-to-day life of the school.</w:t>
      </w:r>
    </w:p>
    <w:p w14:paraId="39DE8C04" w14:textId="77777777" w:rsidR="009A1591" w:rsidRPr="00750B86" w:rsidRDefault="009A1591" w:rsidP="009A1591">
      <w:pPr>
        <w:pStyle w:val="ListParagraph"/>
        <w:rPr>
          <w:color w:val="4472C4" w:themeColor="accent1"/>
          <w:lang w:val="en-US"/>
        </w:rPr>
      </w:pPr>
      <w:r w:rsidRPr="00750B86">
        <w:rPr>
          <w:rFonts w:asciiTheme="majorHAnsi" w:hAnsiTheme="majorHAnsi" w:cstheme="majorHAnsi"/>
          <w:color w:val="4472C4" w:themeColor="accent1"/>
          <w:lang w:val="en-US"/>
        </w:rPr>
        <w:t xml:space="preserve">L-iskola tħaddan </w:t>
      </w:r>
      <w:r>
        <w:rPr>
          <w:rFonts w:asciiTheme="majorHAnsi" w:hAnsiTheme="majorHAnsi" w:cstheme="majorHAnsi"/>
          <w:color w:val="4472C4" w:themeColor="accent1"/>
          <w:lang w:val="en-US"/>
        </w:rPr>
        <w:t>’il kulħadd</w:t>
      </w:r>
      <w:r w:rsidRPr="00750B86">
        <w:rPr>
          <w:rFonts w:asciiTheme="majorHAnsi" w:hAnsiTheme="majorHAnsi" w:cstheme="majorHAnsi"/>
          <w:color w:val="4472C4" w:themeColor="accent1"/>
          <w:lang w:val="en-US"/>
        </w:rPr>
        <w:t xml:space="preserve"> u dan</w:t>
      </w:r>
      <w:r>
        <w:rPr>
          <w:rFonts w:asciiTheme="majorHAnsi" w:hAnsiTheme="majorHAnsi" w:cstheme="majorHAnsi"/>
          <w:color w:val="4472C4" w:themeColor="accent1"/>
          <w:lang w:val="en-US"/>
        </w:rPr>
        <w:t xml:space="preserve"> jidher</w:t>
      </w:r>
      <w:r w:rsidRPr="00750B86">
        <w:rPr>
          <w:rFonts w:asciiTheme="majorHAnsi" w:hAnsiTheme="majorHAnsi" w:cstheme="majorHAnsi"/>
          <w:color w:val="4472C4" w:themeColor="accent1"/>
          <w:lang w:val="en-US"/>
        </w:rPr>
        <w:t xml:space="preserve"> fil-ħajja ta’ kuljum tal-iskola.</w:t>
      </w:r>
    </w:p>
    <w:p w14:paraId="29AE5523" w14:textId="77777777" w:rsidR="009A1591" w:rsidRPr="00750B86" w:rsidRDefault="009A1591" w:rsidP="009A1591">
      <w:pPr>
        <w:pStyle w:val="ListParagraph"/>
        <w:numPr>
          <w:ilvl w:val="0"/>
          <w:numId w:val="10"/>
        </w:numPr>
        <w:rPr>
          <w:lang w:val="en-US"/>
        </w:rPr>
      </w:pPr>
      <w:r>
        <w:rPr>
          <w:rFonts w:asciiTheme="majorHAnsi" w:hAnsiTheme="majorHAnsi" w:cstheme="majorHAnsi"/>
          <w:lang w:val="en-US"/>
        </w:rPr>
        <w:t>The school staff believes in children’s abilities and that they can succeed.</w:t>
      </w:r>
    </w:p>
    <w:p w14:paraId="2004F7D5" w14:textId="77777777" w:rsidR="009A1591" w:rsidRPr="00750B86" w:rsidRDefault="009A1591" w:rsidP="009A1591">
      <w:pPr>
        <w:pStyle w:val="ListParagraph"/>
        <w:rPr>
          <w:color w:val="4472C4" w:themeColor="accent1"/>
          <w:lang w:val="en-US"/>
        </w:rPr>
      </w:pPr>
      <w:r w:rsidRPr="00750B86">
        <w:rPr>
          <w:rFonts w:asciiTheme="majorHAnsi" w:hAnsiTheme="majorHAnsi" w:cstheme="majorHAnsi"/>
          <w:color w:val="4472C4" w:themeColor="accent1"/>
          <w:lang w:val="en-US"/>
        </w:rPr>
        <w:t>L-</w:t>
      </w:r>
      <w:r>
        <w:rPr>
          <w:rFonts w:asciiTheme="majorHAnsi" w:hAnsiTheme="majorHAnsi" w:cstheme="majorHAnsi"/>
          <w:color w:val="4472C4" w:themeColor="accent1"/>
          <w:lang w:val="en-US"/>
        </w:rPr>
        <w:t>iskola t</w:t>
      </w:r>
      <w:r w:rsidRPr="00750B86">
        <w:rPr>
          <w:rFonts w:asciiTheme="majorHAnsi" w:hAnsiTheme="majorHAnsi" w:cstheme="majorHAnsi"/>
          <w:color w:val="4472C4" w:themeColor="accent1"/>
          <w:lang w:val="en-US"/>
        </w:rPr>
        <w:t>emm</w:t>
      </w:r>
      <w:r>
        <w:rPr>
          <w:rFonts w:asciiTheme="majorHAnsi" w:hAnsiTheme="majorHAnsi" w:cstheme="majorHAnsi"/>
          <w:color w:val="4472C4" w:themeColor="accent1"/>
          <w:lang w:val="en-US"/>
        </w:rPr>
        <w:t>en</w:t>
      </w:r>
      <w:r w:rsidRPr="00750B86">
        <w:rPr>
          <w:rFonts w:asciiTheme="majorHAnsi" w:hAnsiTheme="majorHAnsi" w:cstheme="majorHAnsi"/>
          <w:color w:val="4472C4" w:themeColor="accent1"/>
          <w:lang w:val="en-US"/>
        </w:rPr>
        <w:t xml:space="preserve"> fil-ħiliet tat-tfal u li dawn jistgħu jirnexxu.</w:t>
      </w:r>
    </w:p>
    <w:p w14:paraId="79A4713B" w14:textId="77777777" w:rsidR="009A1591" w:rsidRDefault="009A1591" w:rsidP="009A1591">
      <w:pPr>
        <w:pStyle w:val="ListParagraph"/>
        <w:numPr>
          <w:ilvl w:val="0"/>
          <w:numId w:val="10"/>
        </w:numPr>
        <w:spacing w:after="0" w:line="276" w:lineRule="auto"/>
        <w:rPr>
          <w:rFonts w:asciiTheme="majorHAnsi" w:hAnsiTheme="majorHAnsi" w:cstheme="majorHAnsi"/>
          <w:lang w:val="en-US"/>
        </w:rPr>
      </w:pPr>
      <w:r>
        <w:rPr>
          <w:rFonts w:asciiTheme="majorHAnsi" w:hAnsiTheme="majorHAnsi" w:cstheme="majorHAnsi"/>
          <w:lang w:val="en-US"/>
        </w:rPr>
        <w:t>Children are supported so they can grow physically, socially and emotionally and build positive relationships with peers and school staff.</w:t>
      </w:r>
    </w:p>
    <w:p w14:paraId="3498CFE2" w14:textId="77777777" w:rsidR="009A1591" w:rsidRPr="0092505A" w:rsidRDefault="009A1591" w:rsidP="009A1591">
      <w:pPr>
        <w:pStyle w:val="ListParagraph"/>
        <w:rPr>
          <w:color w:val="4472C4" w:themeColor="accent1"/>
          <w:lang w:val="en-US"/>
        </w:rPr>
      </w:pPr>
      <w:r>
        <w:rPr>
          <w:rFonts w:asciiTheme="majorHAnsi" w:hAnsiTheme="majorHAnsi" w:cstheme="majorHAnsi"/>
          <w:color w:val="4472C4" w:themeColor="accent1"/>
          <w:lang w:val="en-US"/>
        </w:rPr>
        <w:t>It-tfal jiġu megħjuna biex jikbru fiżikament, soċjalment u emozzjonalment u biex jibnu relazzjonijiet b’saħħithom u tajbin ma’ sħabhom u mal</w:t>
      </w:r>
      <w:r w:rsidRPr="00750B86">
        <w:rPr>
          <w:rFonts w:asciiTheme="majorHAnsi" w:hAnsiTheme="majorHAnsi" w:cstheme="majorHAnsi"/>
          <w:color w:val="4472C4" w:themeColor="accent1"/>
          <w:lang w:val="en-US"/>
        </w:rPr>
        <w:t>-edukaturi.</w:t>
      </w:r>
    </w:p>
    <w:p w14:paraId="656BD6DC" w14:textId="77777777" w:rsidR="009A1591" w:rsidRPr="005103EC" w:rsidRDefault="009A1591" w:rsidP="009A1591">
      <w:pPr>
        <w:pStyle w:val="ListParagraph"/>
        <w:numPr>
          <w:ilvl w:val="0"/>
          <w:numId w:val="10"/>
        </w:numPr>
        <w:rPr>
          <w:lang w:val="en-US"/>
        </w:rPr>
      </w:pPr>
      <w:r>
        <w:rPr>
          <w:rFonts w:asciiTheme="majorHAnsi" w:hAnsiTheme="majorHAnsi" w:cstheme="majorHAnsi"/>
          <w:lang w:val="en-US"/>
        </w:rPr>
        <w:t>The school follows all children to make sure that they attend school.</w:t>
      </w:r>
    </w:p>
    <w:p w14:paraId="751E93E1" w14:textId="77777777" w:rsidR="009A1591" w:rsidRPr="0092505A" w:rsidRDefault="009A1591" w:rsidP="009A1591">
      <w:pPr>
        <w:pStyle w:val="ListParagraph"/>
        <w:rPr>
          <w:rFonts w:asciiTheme="majorHAnsi" w:hAnsiTheme="majorHAnsi" w:cstheme="majorHAnsi"/>
          <w:color w:val="4472C4" w:themeColor="accent1"/>
          <w:lang w:val="en-US"/>
        </w:rPr>
      </w:pPr>
      <w:r w:rsidRPr="0092505A">
        <w:rPr>
          <w:rFonts w:asciiTheme="majorHAnsi" w:hAnsiTheme="majorHAnsi" w:cstheme="majorHAnsi"/>
          <w:color w:val="4472C4" w:themeColor="accent1"/>
          <w:lang w:val="en-US"/>
        </w:rPr>
        <w:t xml:space="preserve">L-iskola </w:t>
      </w:r>
      <w:r>
        <w:rPr>
          <w:rFonts w:asciiTheme="majorHAnsi" w:hAnsiTheme="majorHAnsi" w:cstheme="majorHAnsi"/>
          <w:color w:val="4472C4" w:themeColor="accent1"/>
          <w:lang w:val="en-US"/>
        </w:rPr>
        <w:t>issus</w:t>
      </w:r>
      <w:r w:rsidRPr="0092505A">
        <w:rPr>
          <w:rFonts w:asciiTheme="majorHAnsi" w:hAnsiTheme="majorHAnsi" w:cstheme="majorHAnsi"/>
          <w:color w:val="4472C4" w:themeColor="accent1"/>
          <w:lang w:val="en-US"/>
        </w:rPr>
        <w:t xml:space="preserve"> wara </w:t>
      </w:r>
      <w:r>
        <w:rPr>
          <w:rFonts w:asciiTheme="majorHAnsi" w:hAnsiTheme="majorHAnsi" w:cstheme="majorHAnsi"/>
          <w:color w:val="4472C4" w:themeColor="accent1"/>
          <w:lang w:val="en-US"/>
        </w:rPr>
        <w:t>l-ġenituri/kustodji legali</w:t>
      </w:r>
      <w:r w:rsidRPr="0092505A">
        <w:rPr>
          <w:rFonts w:asciiTheme="majorHAnsi" w:hAnsiTheme="majorHAnsi" w:cstheme="majorHAnsi"/>
          <w:color w:val="4472C4" w:themeColor="accent1"/>
          <w:lang w:val="en-US"/>
        </w:rPr>
        <w:t xml:space="preserve"> biex tassigura li </w:t>
      </w:r>
      <w:r>
        <w:rPr>
          <w:rFonts w:asciiTheme="majorHAnsi" w:hAnsiTheme="majorHAnsi" w:cstheme="majorHAnsi"/>
          <w:color w:val="4472C4" w:themeColor="accent1"/>
          <w:lang w:val="en-US"/>
        </w:rPr>
        <w:t>t-tfal kollha</w:t>
      </w:r>
      <w:r w:rsidRPr="0092505A">
        <w:rPr>
          <w:rFonts w:asciiTheme="majorHAnsi" w:hAnsiTheme="majorHAnsi" w:cstheme="majorHAnsi"/>
          <w:color w:val="4472C4" w:themeColor="accent1"/>
          <w:lang w:val="en-US"/>
        </w:rPr>
        <w:t xml:space="preserve"> jattend</w:t>
      </w:r>
      <w:r>
        <w:rPr>
          <w:rFonts w:asciiTheme="majorHAnsi" w:hAnsiTheme="majorHAnsi" w:cstheme="majorHAnsi"/>
          <w:color w:val="4472C4" w:themeColor="accent1"/>
          <w:lang w:val="en-US"/>
        </w:rPr>
        <w:t>u</w:t>
      </w:r>
      <w:r w:rsidRPr="0092505A">
        <w:rPr>
          <w:rFonts w:asciiTheme="majorHAnsi" w:hAnsiTheme="majorHAnsi" w:cstheme="majorHAnsi"/>
          <w:color w:val="4472C4" w:themeColor="accent1"/>
          <w:lang w:val="en-US"/>
        </w:rPr>
        <w:t xml:space="preserve"> l-iskola.</w:t>
      </w:r>
    </w:p>
    <w:p w14:paraId="311C1666" w14:textId="77777777" w:rsidR="009A1591" w:rsidRPr="003C4B71" w:rsidRDefault="009A1591" w:rsidP="009A1591">
      <w:pPr>
        <w:pStyle w:val="ListParagraph"/>
        <w:numPr>
          <w:ilvl w:val="0"/>
          <w:numId w:val="10"/>
        </w:numPr>
        <w:rPr>
          <w:lang w:val="en-US"/>
        </w:rPr>
      </w:pPr>
      <w:r>
        <w:rPr>
          <w:rFonts w:asciiTheme="majorHAnsi" w:hAnsiTheme="majorHAnsi" w:cstheme="majorHAnsi"/>
          <w:lang w:val="en-US"/>
        </w:rPr>
        <w:t xml:space="preserve">Children feel that they belong and happily participate in school life. </w:t>
      </w:r>
    </w:p>
    <w:p w14:paraId="1D94240B" w14:textId="77777777" w:rsidR="009A1591" w:rsidRDefault="009A1591" w:rsidP="009A1591">
      <w:pPr>
        <w:pStyle w:val="ListParagraph"/>
        <w:rPr>
          <w:rFonts w:asciiTheme="majorHAnsi" w:hAnsiTheme="majorHAnsi" w:cstheme="majorHAnsi"/>
          <w:color w:val="4472C4" w:themeColor="accent1"/>
          <w:lang w:val="en-US"/>
        </w:rPr>
      </w:pPr>
      <w:r w:rsidRPr="0003758C">
        <w:rPr>
          <w:rFonts w:asciiTheme="majorHAnsi" w:hAnsiTheme="majorHAnsi" w:cstheme="majorHAnsi"/>
          <w:color w:val="4472C4" w:themeColor="accent1"/>
          <w:lang w:val="en-US"/>
        </w:rPr>
        <w:t xml:space="preserve">It-tfal immorru </w:t>
      </w:r>
      <w:r>
        <w:rPr>
          <w:rFonts w:asciiTheme="majorHAnsi" w:hAnsiTheme="majorHAnsi" w:cstheme="majorHAnsi"/>
          <w:color w:val="4472C4" w:themeColor="accent1"/>
          <w:lang w:val="en-US"/>
        </w:rPr>
        <w:t>kuntenti</w:t>
      </w:r>
      <w:r w:rsidRPr="0003758C">
        <w:rPr>
          <w:rFonts w:asciiTheme="majorHAnsi" w:hAnsiTheme="majorHAnsi" w:cstheme="majorHAnsi"/>
          <w:color w:val="4472C4" w:themeColor="accent1"/>
          <w:lang w:val="en-US"/>
        </w:rPr>
        <w:t xml:space="preserve"> l-iskola u jipparteċipaw bil-qalb fil-ħajja tal-iskola.</w:t>
      </w:r>
    </w:p>
    <w:p w14:paraId="57377D6E" w14:textId="77777777" w:rsidR="009A1591" w:rsidRPr="0003758C" w:rsidRDefault="009A1591" w:rsidP="009A1591">
      <w:pPr>
        <w:pStyle w:val="ListParagraph"/>
        <w:rPr>
          <w:rFonts w:asciiTheme="majorHAnsi" w:hAnsiTheme="majorHAnsi" w:cstheme="majorHAnsi"/>
          <w:color w:val="4472C4" w:themeColor="accent1"/>
          <w:lang w:val="en-US"/>
        </w:rPr>
      </w:pPr>
    </w:p>
    <w:p w14:paraId="06D3D116" w14:textId="77777777" w:rsidR="009A1591" w:rsidRPr="00160322" w:rsidRDefault="009A1591" w:rsidP="009A1591">
      <w:pPr>
        <w:pStyle w:val="ListParagraph"/>
        <w:numPr>
          <w:ilvl w:val="0"/>
          <w:numId w:val="10"/>
        </w:numPr>
        <w:rPr>
          <w:lang w:val="en-US"/>
        </w:rPr>
      </w:pPr>
      <w:r w:rsidRPr="00071F91">
        <w:rPr>
          <w:rFonts w:asciiTheme="majorHAnsi" w:hAnsiTheme="majorHAnsi" w:cstheme="majorHAnsi"/>
          <w:lang w:val="en-US"/>
        </w:rPr>
        <w:t>Children are safe from all forms of abuse including bullying.</w:t>
      </w:r>
      <w:r>
        <w:rPr>
          <w:rFonts w:asciiTheme="majorHAnsi" w:hAnsiTheme="majorHAnsi" w:cstheme="majorHAnsi"/>
          <w:lang w:val="en-US"/>
        </w:rPr>
        <w:t xml:space="preserve"> </w:t>
      </w:r>
    </w:p>
    <w:p w14:paraId="0708F098" w14:textId="77777777" w:rsidR="009A1591" w:rsidRPr="00160322" w:rsidRDefault="009A1591" w:rsidP="009A1591">
      <w:pPr>
        <w:pStyle w:val="ListParagraph"/>
        <w:rPr>
          <w:rFonts w:asciiTheme="majorHAnsi" w:hAnsiTheme="majorHAnsi" w:cstheme="majorHAnsi"/>
          <w:color w:val="4472C4" w:themeColor="accent1"/>
          <w:lang w:val="en-US"/>
        </w:rPr>
      </w:pPr>
      <w:r w:rsidRPr="00160322">
        <w:rPr>
          <w:rFonts w:asciiTheme="majorHAnsi" w:hAnsiTheme="majorHAnsi" w:cstheme="majorHAnsi"/>
          <w:color w:val="4472C4" w:themeColor="accent1"/>
          <w:lang w:val="en-US"/>
        </w:rPr>
        <w:t xml:space="preserve">It-tfal </w:t>
      </w:r>
      <w:r>
        <w:rPr>
          <w:rFonts w:asciiTheme="majorHAnsi" w:hAnsiTheme="majorHAnsi" w:cstheme="majorHAnsi"/>
          <w:color w:val="4472C4" w:themeColor="accent1"/>
          <w:lang w:val="en-US"/>
        </w:rPr>
        <w:t>huma</w:t>
      </w:r>
      <w:r w:rsidRPr="00160322">
        <w:rPr>
          <w:rFonts w:asciiTheme="majorHAnsi" w:hAnsiTheme="majorHAnsi" w:cstheme="majorHAnsi"/>
          <w:color w:val="4472C4" w:themeColor="accent1"/>
          <w:lang w:val="en-US"/>
        </w:rPr>
        <w:t xml:space="preserve"> mħarsa minn kull forma ta’ abbuż, inkluż l-ibbuljar.</w:t>
      </w:r>
    </w:p>
    <w:p w14:paraId="7D02A226" w14:textId="77777777" w:rsidR="009A1591" w:rsidRPr="00366686" w:rsidRDefault="009A1591" w:rsidP="009A1591">
      <w:pPr>
        <w:pStyle w:val="ListParagraph"/>
        <w:numPr>
          <w:ilvl w:val="0"/>
          <w:numId w:val="10"/>
        </w:numPr>
        <w:rPr>
          <w:lang w:val="en-US"/>
        </w:rPr>
      </w:pPr>
      <w:r>
        <w:rPr>
          <w:rFonts w:asciiTheme="majorHAnsi" w:hAnsiTheme="majorHAnsi" w:cstheme="majorHAnsi"/>
          <w:lang w:val="en-US"/>
        </w:rPr>
        <w:t>The s</w:t>
      </w:r>
      <w:r w:rsidRPr="00071F91">
        <w:rPr>
          <w:rFonts w:asciiTheme="majorHAnsi" w:hAnsiTheme="majorHAnsi" w:cstheme="majorHAnsi"/>
          <w:lang w:val="en-US"/>
        </w:rPr>
        <w:t>chool staff works together to build an environment where all children feel welcome.</w:t>
      </w:r>
    </w:p>
    <w:p w14:paraId="69138F14" w14:textId="77777777" w:rsidR="009A1591" w:rsidRPr="008067B4" w:rsidRDefault="009A1591" w:rsidP="009A1591">
      <w:pPr>
        <w:pStyle w:val="ListParagraph"/>
        <w:rPr>
          <w:rFonts w:asciiTheme="majorHAnsi" w:hAnsiTheme="majorHAnsi" w:cstheme="majorHAnsi"/>
          <w:color w:val="4472C4" w:themeColor="accent1"/>
          <w:lang w:val="en-US"/>
        </w:rPr>
      </w:pPr>
      <w:r w:rsidRPr="008067B4">
        <w:rPr>
          <w:rFonts w:asciiTheme="majorHAnsi" w:hAnsiTheme="majorHAnsi" w:cstheme="majorHAnsi"/>
          <w:color w:val="4472C4" w:themeColor="accent1"/>
          <w:lang w:val="en-US"/>
        </w:rPr>
        <w:t xml:space="preserve">L-edukaturi jaħdmu flimkien biex joħolqu ambjent fejn it-tfal kollha jħossuhom </w:t>
      </w:r>
      <w:r>
        <w:rPr>
          <w:rFonts w:asciiTheme="majorHAnsi" w:hAnsiTheme="majorHAnsi" w:cstheme="majorHAnsi"/>
          <w:color w:val="4472C4" w:themeColor="accent1"/>
          <w:lang w:val="en-US"/>
        </w:rPr>
        <w:t>milqugħa</w:t>
      </w:r>
      <w:r w:rsidRPr="008067B4">
        <w:rPr>
          <w:rFonts w:asciiTheme="majorHAnsi" w:hAnsiTheme="majorHAnsi" w:cstheme="majorHAnsi"/>
          <w:color w:val="4472C4" w:themeColor="accent1"/>
          <w:lang w:val="en-US"/>
        </w:rPr>
        <w:t>.</w:t>
      </w:r>
    </w:p>
    <w:p w14:paraId="2E64D519" w14:textId="77777777" w:rsidR="009A1591" w:rsidRPr="0048230D" w:rsidRDefault="009A1591" w:rsidP="009A1591">
      <w:pPr>
        <w:pStyle w:val="ListParagraph"/>
        <w:numPr>
          <w:ilvl w:val="0"/>
          <w:numId w:val="10"/>
        </w:numPr>
        <w:rPr>
          <w:lang w:val="en-US"/>
        </w:rPr>
      </w:pPr>
      <w:r w:rsidRPr="00071F91">
        <w:rPr>
          <w:rFonts w:asciiTheme="majorHAnsi" w:hAnsiTheme="majorHAnsi" w:cstheme="majorHAnsi"/>
          <w:lang w:val="en-US"/>
        </w:rPr>
        <w:t xml:space="preserve">The school works with external specialists, professionals, and agencies to </w:t>
      </w:r>
      <w:r>
        <w:rPr>
          <w:rFonts w:asciiTheme="majorHAnsi" w:hAnsiTheme="majorHAnsi" w:cstheme="majorHAnsi"/>
          <w:lang w:val="en-US"/>
        </w:rPr>
        <w:t>help with</w:t>
      </w:r>
      <w:r w:rsidRPr="00071F91">
        <w:rPr>
          <w:rFonts w:asciiTheme="majorHAnsi" w:hAnsiTheme="majorHAnsi" w:cstheme="majorHAnsi"/>
          <w:lang w:val="en-US"/>
        </w:rPr>
        <w:t xml:space="preserve"> the individual needs of children (speech and language pathologists, educational psychologists, occupational therapists, etc).</w:t>
      </w:r>
    </w:p>
    <w:p w14:paraId="6D4FE9F5" w14:textId="77777777" w:rsidR="009A1591" w:rsidRPr="0048230D" w:rsidRDefault="009A1591" w:rsidP="009A1591">
      <w:pPr>
        <w:pStyle w:val="ListParagraph"/>
        <w:rPr>
          <w:rFonts w:asciiTheme="majorHAnsi" w:hAnsiTheme="majorHAnsi" w:cstheme="majorHAnsi"/>
          <w:color w:val="4472C4" w:themeColor="accent1"/>
          <w:lang w:val="en-US"/>
        </w:rPr>
      </w:pPr>
      <w:r w:rsidRPr="0048230D">
        <w:rPr>
          <w:rFonts w:asciiTheme="majorHAnsi" w:hAnsiTheme="majorHAnsi" w:cstheme="majorHAnsi"/>
          <w:color w:val="4472C4" w:themeColor="accent1"/>
          <w:lang w:val="en-US"/>
        </w:rPr>
        <w:t>L-iskola taħdem fil-qrib ma’ speċjalisti, professjonisti u a</w:t>
      </w:r>
      <w:r>
        <w:rPr>
          <w:rFonts w:asciiTheme="majorHAnsi" w:hAnsiTheme="majorHAnsi" w:cstheme="majorHAnsi"/>
          <w:color w:val="4472C4" w:themeColor="accent1"/>
          <w:lang w:val="en-US"/>
        </w:rPr>
        <w:t>ġ</w:t>
      </w:r>
      <w:r w:rsidRPr="0048230D">
        <w:rPr>
          <w:rFonts w:asciiTheme="majorHAnsi" w:hAnsiTheme="majorHAnsi" w:cstheme="majorHAnsi"/>
          <w:color w:val="4472C4" w:themeColor="accent1"/>
          <w:lang w:val="en-US"/>
        </w:rPr>
        <w:t>enziji e</w:t>
      </w:r>
      <w:r>
        <w:rPr>
          <w:rFonts w:asciiTheme="majorHAnsi" w:hAnsiTheme="majorHAnsi" w:cstheme="majorHAnsi"/>
          <w:color w:val="4472C4" w:themeColor="accent1"/>
          <w:lang w:val="en-US"/>
        </w:rPr>
        <w:t>s</w:t>
      </w:r>
      <w:r w:rsidRPr="0048230D">
        <w:rPr>
          <w:rFonts w:asciiTheme="majorHAnsi" w:hAnsiTheme="majorHAnsi" w:cstheme="majorHAnsi"/>
          <w:color w:val="4472C4" w:themeColor="accent1"/>
          <w:lang w:val="en-US"/>
        </w:rPr>
        <w:t>terni biex tgħin fil-ħtiġijiet individwali tat-tfal (</w:t>
      </w:r>
      <w:r>
        <w:rPr>
          <w:rFonts w:asciiTheme="majorHAnsi" w:hAnsiTheme="majorHAnsi" w:cstheme="majorHAnsi"/>
          <w:color w:val="4472C4" w:themeColor="accent1"/>
          <w:lang w:val="en-US"/>
        </w:rPr>
        <w:t xml:space="preserve">social workers, counsellors, </w:t>
      </w:r>
      <w:r w:rsidRPr="0048230D">
        <w:rPr>
          <w:rFonts w:asciiTheme="majorHAnsi" w:hAnsiTheme="majorHAnsi" w:cstheme="majorHAnsi"/>
          <w:color w:val="4472C4" w:themeColor="accent1"/>
          <w:lang w:val="en-US"/>
        </w:rPr>
        <w:t>psikologi, speech therapists).</w:t>
      </w:r>
    </w:p>
    <w:p w14:paraId="2DCF5FF4" w14:textId="77777777" w:rsidR="009A1591" w:rsidRDefault="009A1591" w:rsidP="009A1591">
      <w:pPr>
        <w:pStyle w:val="ListParagraph"/>
        <w:numPr>
          <w:ilvl w:val="0"/>
          <w:numId w:val="10"/>
        </w:numPr>
        <w:rPr>
          <w:lang w:val="en-US"/>
        </w:rPr>
      </w:pPr>
      <w:r w:rsidRPr="00071F91">
        <w:rPr>
          <w:rFonts w:asciiTheme="majorHAnsi" w:hAnsiTheme="majorHAnsi" w:cstheme="majorHAnsi"/>
          <w:lang w:val="en-US"/>
        </w:rPr>
        <w:t>The school provides parents with the necessary information and support so they can help children with their learning and wellbeing</w:t>
      </w:r>
      <w:r w:rsidRPr="00071F91">
        <w:rPr>
          <w:lang w:val="en-US"/>
        </w:rPr>
        <w:t>.</w:t>
      </w:r>
    </w:p>
    <w:p w14:paraId="07A0E88A" w14:textId="7D67359F" w:rsidR="009A1591" w:rsidRDefault="009A1591" w:rsidP="009A1591">
      <w:pPr>
        <w:pStyle w:val="ListParagraph"/>
        <w:rPr>
          <w:rFonts w:asciiTheme="majorHAnsi" w:hAnsiTheme="majorHAnsi" w:cstheme="majorHAnsi"/>
          <w:color w:val="4472C4" w:themeColor="accent1"/>
          <w:lang w:val="en-US"/>
        </w:rPr>
      </w:pPr>
      <w:r w:rsidRPr="00101E1B">
        <w:rPr>
          <w:rFonts w:asciiTheme="majorHAnsi" w:hAnsiTheme="majorHAnsi" w:cstheme="majorHAnsi"/>
          <w:color w:val="4472C4" w:themeColor="accent1"/>
          <w:lang w:val="en-US"/>
        </w:rPr>
        <w:t xml:space="preserve">L-iskola tagħti </w:t>
      </w:r>
      <w:r>
        <w:rPr>
          <w:rFonts w:asciiTheme="majorHAnsi" w:hAnsiTheme="majorHAnsi" w:cstheme="majorHAnsi"/>
          <w:color w:val="4472C4" w:themeColor="accent1"/>
          <w:lang w:val="en-US"/>
        </w:rPr>
        <w:t>lil</w:t>
      </w:r>
      <w:r w:rsidRPr="00101E1B">
        <w:rPr>
          <w:rFonts w:asciiTheme="majorHAnsi" w:hAnsiTheme="majorHAnsi" w:cstheme="majorHAnsi"/>
          <w:color w:val="4472C4" w:themeColor="accent1"/>
          <w:lang w:val="en-US"/>
        </w:rPr>
        <w:t>l-ġenituri informazzjoni u toffri għajnuna biex jassistu lil</w:t>
      </w:r>
      <w:r>
        <w:rPr>
          <w:rFonts w:asciiTheme="majorHAnsi" w:hAnsiTheme="majorHAnsi" w:cstheme="majorHAnsi"/>
          <w:color w:val="4472C4" w:themeColor="accent1"/>
          <w:lang w:val="en-US"/>
        </w:rPr>
        <w:t xml:space="preserve"> </w:t>
      </w:r>
      <w:r w:rsidRPr="00101E1B">
        <w:rPr>
          <w:rFonts w:asciiTheme="majorHAnsi" w:hAnsiTheme="majorHAnsi" w:cstheme="majorHAnsi"/>
          <w:color w:val="4472C4" w:themeColor="accent1"/>
          <w:lang w:val="en-US"/>
        </w:rPr>
        <w:t>uliedhom fi</w:t>
      </w:r>
      <w:r>
        <w:rPr>
          <w:rFonts w:asciiTheme="majorHAnsi" w:hAnsiTheme="majorHAnsi" w:cstheme="majorHAnsi"/>
          <w:color w:val="4472C4" w:themeColor="accent1"/>
          <w:lang w:val="en-US"/>
        </w:rPr>
        <w:t>t</w:t>
      </w:r>
      <w:r w:rsidRPr="00101E1B">
        <w:rPr>
          <w:rFonts w:asciiTheme="majorHAnsi" w:hAnsiTheme="majorHAnsi" w:cstheme="majorHAnsi"/>
          <w:color w:val="4472C4" w:themeColor="accent1"/>
          <w:lang w:val="en-US"/>
        </w:rPr>
        <w:t xml:space="preserve">-tagħlim u biex jagħrfu dak li hu ta’ ġid </w:t>
      </w:r>
      <w:r>
        <w:rPr>
          <w:rFonts w:asciiTheme="majorHAnsi" w:hAnsiTheme="majorHAnsi" w:cstheme="majorHAnsi"/>
          <w:color w:val="4472C4" w:themeColor="accent1"/>
          <w:lang w:val="en-US"/>
        </w:rPr>
        <w:t>għal uliedhom</w:t>
      </w:r>
      <w:r w:rsidRPr="00101E1B">
        <w:rPr>
          <w:rFonts w:asciiTheme="majorHAnsi" w:hAnsiTheme="majorHAnsi" w:cstheme="majorHAnsi"/>
          <w:color w:val="4472C4" w:themeColor="accent1"/>
          <w:lang w:val="en-US"/>
        </w:rPr>
        <w:t xml:space="preserve">.  </w:t>
      </w:r>
    </w:p>
    <w:p w14:paraId="7B81126A" w14:textId="77777777" w:rsidR="009A1591" w:rsidRPr="00101E1B" w:rsidRDefault="009A1591" w:rsidP="009A1591">
      <w:pPr>
        <w:pStyle w:val="ListParagraph"/>
        <w:rPr>
          <w:rFonts w:asciiTheme="majorHAnsi" w:hAnsiTheme="majorHAnsi" w:cstheme="majorHAnsi"/>
          <w:color w:val="4472C4" w:themeColor="accent1"/>
          <w:lang w:val="en-US"/>
        </w:rPr>
      </w:pPr>
    </w:p>
    <w:p w14:paraId="4305A1E4" w14:textId="489D2125" w:rsidR="009A1591" w:rsidRPr="009A1591" w:rsidRDefault="009A1591" w:rsidP="009A1591">
      <w:pPr>
        <w:rPr>
          <w:rFonts w:asciiTheme="majorHAnsi" w:hAnsiTheme="majorHAnsi" w:cstheme="majorHAnsi"/>
          <w:color w:val="4472C4" w:themeColor="accent1"/>
          <w:kern w:val="2"/>
          <w:lang w:val="en-US"/>
          <w14:ligatures w14:val="standardContextual"/>
        </w:rPr>
      </w:pPr>
      <w:r w:rsidRPr="009A1591">
        <w:rPr>
          <w:rFonts w:asciiTheme="majorHAnsi" w:hAnsiTheme="majorHAnsi" w:cstheme="majorHAnsi"/>
          <w:color w:val="4472C4" w:themeColor="accent1"/>
          <w:kern w:val="2"/>
          <w:lang w:val="en-US"/>
          <w14:ligatures w14:val="standardContextual"/>
        </w:rPr>
        <w:t>Prattiċi ta’ Tagħlim Inklussiv</w:t>
      </w:r>
    </w:p>
    <w:p w14:paraId="4A2084AA" w14:textId="77777777" w:rsidR="009A1591" w:rsidRPr="00821CCF" w:rsidRDefault="009A1591" w:rsidP="009A1591">
      <w:pPr>
        <w:pStyle w:val="ListParagraph"/>
        <w:numPr>
          <w:ilvl w:val="0"/>
          <w:numId w:val="11"/>
        </w:numPr>
        <w:rPr>
          <w:lang w:val="en-US"/>
        </w:rPr>
      </w:pPr>
      <w:r w:rsidRPr="00B66B84">
        <w:rPr>
          <w:rFonts w:asciiTheme="majorHAnsi" w:hAnsiTheme="majorHAnsi" w:cstheme="majorHAnsi"/>
          <w:lang w:val="en-US"/>
        </w:rPr>
        <w:t>The school staff know</w:t>
      </w:r>
      <w:r>
        <w:rPr>
          <w:rFonts w:asciiTheme="majorHAnsi" w:hAnsiTheme="majorHAnsi" w:cstheme="majorHAnsi"/>
          <w:lang w:val="en-US"/>
        </w:rPr>
        <w:t>s</w:t>
      </w:r>
      <w:r w:rsidRPr="00B66B84">
        <w:rPr>
          <w:rFonts w:asciiTheme="majorHAnsi" w:hAnsiTheme="majorHAnsi" w:cstheme="majorHAnsi"/>
          <w:lang w:val="en-US"/>
        </w:rPr>
        <w:t xml:space="preserve"> the needs and abilities of children. </w:t>
      </w:r>
    </w:p>
    <w:p w14:paraId="5C8E499E" w14:textId="77777777" w:rsidR="009A1591" w:rsidRPr="00C74F10" w:rsidRDefault="009A1591" w:rsidP="009A1591">
      <w:pPr>
        <w:pStyle w:val="ListParagraph"/>
        <w:rPr>
          <w:rFonts w:asciiTheme="majorHAnsi" w:hAnsiTheme="majorHAnsi" w:cstheme="majorHAnsi"/>
          <w:color w:val="4472C4" w:themeColor="accent1"/>
          <w:lang w:val="en-US"/>
        </w:rPr>
      </w:pPr>
      <w:r w:rsidRPr="00C74F10">
        <w:rPr>
          <w:rFonts w:asciiTheme="majorHAnsi" w:hAnsiTheme="majorHAnsi" w:cstheme="majorHAnsi"/>
          <w:color w:val="4472C4" w:themeColor="accent1"/>
          <w:lang w:val="en-US"/>
        </w:rPr>
        <w:t>L-edukaturi jafu l-ħtiġijiet u l-ab</w:t>
      </w:r>
      <w:r>
        <w:rPr>
          <w:rFonts w:asciiTheme="majorHAnsi" w:hAnsiTheme="majorHAnsi" w:cstheme="majorHAnsi"/>
          <w:color w:val="4472C4" w:themeColor="accent1"/>
          <w:lang w:val="en-US"/>
        </w:rPr>
        <w:t>b</w:t>
      </w:r>
      <w:r w:rsidRPr="00C74F10">
        <w:rPr>
          <w:rFonts w:asciiTheme="majorHAnsi" w:hAnsiTheme="majorHAnsi" w:cstheme="majorHAnsi"/>
          <w:color w:val="4472C4" w:themeColor="accent1"/>
          <w:lang w:val="en-US"/>
        </w:rPr>
        <w:t>iltajiet tat-tfal.</w:t>
      </w:r>
    </w:p>
    <w:p w14:paraId="59AB26C3" w14:textId="77777777" w:rsidR="009A1591" w:rsidRPr="00076254" w:rsidRDefault="009A1591" w:rsidP="009A1591">
      <w:pPr>
        <w:pStyle w:val="ListParagraph"/>
        <w:numPr>
          <w:ilvl w:val="0"/>
          <w:numId w:val="11"/>
        </w:numPr>
        <w:rPr>
          <w:lang w:val="en-US"/>
        </w:rPr>
      </w:pPr>
      <w:r w:rsidRPr="00B66B84">
        <w:rPr>
          <w:rFonts w:asciiTheme="majorHAnsi" w:hAnsiTheme="majorHAnsi" w:cstheme="majorHAnsi"/>
          <w:lang w:val="en-US"/>
        </w:rPr>
        <w:t>The</w:t>
      </w:r>
      <w:r>
        <w:rPr>
          <w:rFonts w:asciiTheme="majorHAnsi" w:hAnsiTheme="majorHAnsi" w:cstheme="majorHAnsi"/>
          <w:lang w:val="en-US"/>
        </w:rPr>
        <w:t xml:space="preserve"> school staff </w:t>
      </w:r>
      <w:r w:rsidRPr="00B66B84">
        <w:rPr>
          <w:rFonts w:asciiTheme="majorHAnsi" w:hAnsiTheme="majorHAnsi" w:cstheme="majorHAnsi"/>
          <w:lang w:val="en-US"/>
        </w:rPr>
        <w:t>use</w:t>
      </w:r>
      <w:r>
        <w:rPr>
          <w:rFonts w:asciiTheme="majorHAnsi" w:hAnsiTheme="majorHAnsi" w:cstheme="majorHAnsi"/>
          <w:lang w:val="en-US"/>
        </w:rPr>
        <w:t>s</w:t>
      </w:r>
      <w:r w:rsidRPr="00B66B84">
        <w:rPr>
          <w:rFonts w:asciiTheme="majorHAnsi" w:hAnsiTheme="majorHAnsi" w:cstheme="majorHAnsi"/>
          <w:lang w:val="en-US"/>
        </w:rPr>
        <w:t xml:space="preserve"> this knowledge to set </w:t>
      </w:r>
      <w:r>
        <w:rPr>
          <w:rFonts w:asciiTheme="majorHAnsi" w:hAnsiTheme="majorHAnsi" w:cstheme="majorHAnsi"/>
          <w:lang w:val="en-US"/>
        </w:rPr>
        <w:t>targets</w:t>
      </w:r>
      <w:r w:rsidRPr="00B66B84">
        <w:rPr>
          <w:rFonts w:asciiTheme="majorHAnsi" w:hAnsiTheme="majorHAnsi" w:cstheme="majorHAnsi"/>
          <w:lang w:val="en-US"/>
        </w:rPr>
        <w:t xml:space="preserve"> and to support children’s wellbeing. </w:t>
      </w:r>
    </w:p>
    <w:p w14:paraId="15FAE40E" w14:textId="77777777" w:rsidR="009A1591" w:rsidRPr="00842B43" w:rsidRDefault="009A1591" w:rsidP="009A1591">
      <w:pPr>
        <w:pStyle w:val="ListParagraph"/>
        <w:rPr>
          <w:rFonts w:asciiTheme="majorHAnsi" w:hAnsiTheme="majorHAnsi" w:cstheme="majorHAnsi"/>
          <w:color w:val="4472C4" w:themeColor="accent1"/>
          <w:lang w:val="en-US"/>
        </w:rPr>
      </w:pPr>
      <w:r w:rsidRPr="00842B43">
        <w:rPr>
          <w:rFonts w:asciiTheme="majorHAnsi" w:hAnsiTheme="majorHAnsi" w:cstheme="majorHAnsi"/>
          <w:color w:val="4472C4" w:themeColor="accent1"/>
          <w:lang w:val="en-US"/>
        </w:rPr>
        <w:t>L-edukaturi jibnu fuq il-ħtiġijiet u l-a</w:t>
      </w:r>
      <w:r>
        <w:rPr>
          <w:rFonts w:asciiTheme="majorHAnsi" w:hAnsiTheme="majorHAnsi" w:cstheme="majorHAnsi"/>
          <w:color w:val="4472C4" w:themeColor="accent1"/>
          <w:lang w:val="en-US"/>
        </w:rPr>
        <w:t>b</w:t>
      </w:r>
      <w:r w:rsidRPr="00842B43">
        <w:rPr>
          <w:rFonts w:asciiTheme="majorHAnsi" w:hAnsiTheme="majorHAnsi" w:cstheme="majorHAnsi"/>
          <w:color w:val="4472C4" w:themeColor="accent1"/>
          <w:lang w:val="en-US"/>
        </w:rPr>
        <w:t>biltajiet tat-tfal biex ifasslu miri għalihom u biex jassistuhom f’dak li hu ta’ ġid għalihom.</w:t>
      </w:r>
    </w:p>
    <w:p w14:paraId="550B9F10" w14:textId="77777777" w:rsidR="009A1591" w:rsidRPr="0039599A" w:rsidRDefault="009A1591" w:rsidP="009A1591">
      <w:pPr>
        <w:pStyle w:val="ListParagraph"/>
        <w:numPr>
          <w:ilvl w:val="0"/>
          <w:numId w:val="11"/>
        </w:numPr>
        <w:rPr>
          <w:lang w:val="en-US"/>
        </w:rPr>
      </w:pPr>
      <w:r w:rsidRPr="00B66B84">
        <w:rPr>
          <w:rFonts w:asciiTheme="majorHAnsi" w:hAnsiTheme="majorHAnsi" w:cstheme="majorHAnsi"/>
          <w:lang w:val="en-US"/>
        </w:rPr>
        <w:t xml:space="preserve">The school staff creates an environment in which all </w:t>
      </w:r>
      <w:r>
        <w:rPr>
          <w:rFonts w:asciiTheme="majorHAnsi" w:hAnsiTheme="majorHAnsi" w:cstheme="majorHAnsi"/>
          <w:lang w:val="en-US"/>
        </w:rPr>
        <w:t>children</w:t>
      </w:r>
      <w:r w:rsidRPr="00B66B84">
        <w:rPr>
          <w:rFonts w:asciiTheme="majorHAnsi" w:hAnsiTheme="majorHAnsi" w:cstheme="majorHAnsi"/>
          <w:lang w:val="en-US"/>
        </w:rPr>
        <w:t xml:space="preserve"> feel confident to </w:t>
      </w:r>
      <w:r>
        <w:rPr>
          <w:rFonts w:asciiTheme="majorHAnsi" w:hAnsiTheme="majorHAnsi" w:cstheme="majorHAnsi"/>
          <w:lang w:val="en-US"/>
        </w:rPr>
        <w:t>suggest</w:t>
      </w:r>
      <w:r w:rsidRPr="00B66B84">
        <w:rPr>
          <w:rFonts w:asciiTheme="majorHAnsi" w:hAnsiTheme="majorHAnsi" w:cstheme="majorHAnsi"/>
          <w:lang w:val="en-US"/>
        </w:rPr>
        <w:t xml:space="preserve"> and try out new things.  </w:t>
      </w:r>
    </w:p>
    <w:p w14:paraId="39E20892" w14:textId="77777777" w:rsidR="009A1591" w:rsidRPr="00842B43" w:rsidRDefault="009A1591" w:rsidP="009A1591">
      <w:pPr>
        <w:pStyle w:val="ListParagraph"/>
        <w:rPr>
          <w:rFonts w:asciiTheme="majorHAnsi" w:hAnsiTheme="majorHAnsi" w:cstheme="majorHAnsi"/>
          <w:color w:val="4472C4" w:themeColor="accent1"/>
          <w:lang w:val="en-US"/>
        </w:rPr>
      </w:pPr>
      <w:r w:rsidRPr="00842B43">
        <w:rPr>
          <w:rFonts w:asciiTheme="majorHAnsi" w:hAnsiTheme="majorHAnsi" w:cstheme="majorHAnsi"/>
          <w:color w:val="4472C4" w:themeColor="accent1"/>
          <w:lang w:val="en-US"/>
        </w:rPr>
        <w:t xml:space="preserve">L-edukaturi joħolqu ambjent fejn it-tfal iħossuhom komdi biżżejjed biex jgħidu l-ideat tagħhom u biex jippruvaw affarijiet ġodda. </w:t>
      </w:r>
    </w:p>
    <w:p w14:paraId="2F6FA820" w14:textId="77777777" w:rsidR="009A1591" w:rsidRPr="00842B43" w:rsidRDefault="009A1591" w:rsidP="009A1591">
      <w:pPr>
        <w:pStyle w:val="ListParagraph"/>
        <w:numPr>
          <w:ilvl w:val="0"/>
          <w:numId w:val="11"/>
        </w:numPr>
        <w:rPr>
          <w:lang w:val="en-US"/>
        </w:rPr>
      </w:pPr>
      <w:r w:rsidRPr="00B66B84">
        <w:rPr>
          <w:rFonts w:asciiTheme="majorHAnsi" w:hAnsiTheme="majorHAnsi" w:cstheme="majorHAnsi"/>
          <w:lang w:val="en-US"/>
        </w:rPr>
        <w:t>Children have lessons and activities that are interesting and relevant.</w:t>
      </w:r>
    </w:p>
    <w:p w14:paraId="69919A5B" w14:textId="77777777" w:rsidR="009A1591" w:rsidRPr="00311FE1" w:rsidRDefault="009A1591" w:rsidP="009A1591">
      <w:pPr>
        <w:pStyle w:val="ListParagraph"/>
        <w:rPr>
          <w:rFonts w:asciiTheme="majorHAnsi" w:hAnsiTheme="majorHAnsi" w:cstheme="majorHAnsi"/>
          <w:color w:val="4472C4" w:themeColor="accent1"/>
          <w:lang w:val="en-US"/>
        </w:rPr>
      </w:pPr>
      <w:r w:rsidRPr="00311FE1">
        <w:rPr>
          <w:rFonts w:asciiTheme="majorHAnsi" w:hAnsiTheme="majorHAnsi" w:cstheme="majorHAnsi"/>
          <w:color w:val="4472C4" w:themeColor="accent1"/>
          <w:lang w:val="en-US"/>
        </w:rPr>
        <w:t xml:space="preserve">It-tfal ikollhom lezzjonijiet </w:t>
      </w:r>
      <w:r>
        <w:rPr>
          <w:rFonts w:asciiTheme="majorHAnsi" w:hAnsiTheme="majorHAnsi" w:cstheme="majorHAnsi"/>
          <w:color w:val="4472C4" w:themeColor="accent1"/>
          <w:lang w:val="en-US"/>
        </w:rPr>
        <w:t xml:space="preserve">u attivitajiet </w:t>
      </w:r>
      <w:r w:rsidRPr="00311FE1">
        <w:rPr>
          <w:rFonts w:asciiTheme="majorHAnsi" w:hAnsiTheme="majorHAnsi" w:cstheme="majorHAnsi"/>
          <w:color w:val="4472C4" w:themeColor="accent1"/>
          <w:lang w:val="en-US"/>
        </w:rPr>
        <w:t xml:space="preserve">interessanti u li huma relevanti għalilhom. </w:t>
      </w:r>
    </w:p>
    <w:p w14:paraId="11DB80E2" w14:textId="77777777" w:rsidR="009A1591" w:rsidRPr="00842B43" w:rsidRDefault="009A1591" w:rsidP="009A1591">
      <w:pPr>
        <w:pStyle w:val="ListParagraph"/>
        <w:numPr>
          <w:ilvl w:val="0"/>
          <w:numId w:val="11"/>
        </w:numPr>
        <w:rPr>
          <w:lang w:val="en-US"/>
        </w:rPr>
      </w:pPr>
      <w:r>
        <w:rPr>
          <w:rFonts w:asciiTheme="majorHAnsi" w:hAnsiTheme="majorHAnsi" w:cstheme="majorHAnsi"/>
          <w:lang w:val="en-US"/>
        </w:rPr>
        <w:t>Children</w:t>
      </w:r>
      <w:r w:rsidRPr="00B66B84">
        <w:rPr>
          <w:rFonts w:asciiTheme="majorHAnsi" w:hAnsiTheme="majorHAnsi" w:cstheme="majorHAnsi"/>
          <w:lang w:val="en-US"/>
        </w:rPr>
        <w:t xml:space="preserve"> are given feedback through various assessment methods.</w:t>
      </w:r>
    </w:p>
    <w:p w14:paraId="2CEC2031" w14:textId="77777777" w:rsidR="009A1591" w:rsidRPr="00B66B84" w:rsidRDefault="009A1591" w:rsidP="009A1591">
      <w:pPr>
        <w:pStyle w:val="ListParagraph"/>
        <w:rPr>
          <w:lang w:val="en-US"/>
        </w:rPr>
      </w:pPr>
      <w:r w:rsidRPr="00D9211D">
        <w:rPr>
          <w:rFonts w:asciiTheme="majorHAnsi" w:hAnsiTheme="majorHAnsi" w:cstheme="majorHAnsi"/>
          <w:color w:val="4472C4" w:themeColor="accent1"/>
          <w:lang w:val="en-US"/>
        </w:rPr>
        <w:t>L-għalliema jużaw metodi ta’ assessjar differenti u juru lit-tfal fejn fehmu/marru tajjeb u fejn iridu jaħdmu aktar.</w:t>
      </w:r>
    </w:p>
    <w:p w14:paraId="799BB337" w14:textId="77777777" w:rsidR="009A1591" w:rsidRPr="009A2B60" w:rsidRDefault="009A1591" w:rsidP="009A1591">
      <w:pPr>
        <w:pStyle w:val="ListParagraph"/>
        <w:numPr>
          <w:ilvl w:val="0"/>
          <w:numId w:val="11"/>
        </w:numPr>
        <w:rPr>
          <w:lang w:val="en-US"/>
        </w:rPr>
      </w:pPr>
      <w:r w:rsidRPr="00B66B84">
        <w:rPr>
          <w:rFonts w:asciiTheme="majorHAnsi" w:hAnsiTheme="majorHAnsi" w:cstheme="majorHAnsi"/>
          <w:lang w:val="en-US"/>
        </w:rPr>
        <w:t>The school staff works together to plan</w:t>
      </w:r>
      <w:r>
        <w:rPr>
          <w:rFonts w:asciiTheme="majorHAnsi" w:hAnsiTheme="majorHAnsi" w:cstheme="majorHAnsi"/>
          <w:lang w:val="en-US"/>
        </w:rPr>
        <w:t xml:space="preserve"> lessons</w:t>
      </w:r>
      <w:r w:rsidRPr="00B66B84">
        <w:rPr>
          <w:rFonts w:asciiTheme="majorHAnsi" w:hAnsiTheme="majorHAnsi" w:cstheme="majorHAnsi"/>
          <w:lang w:val="en-US"/>
        </w:rPr>
        <w:t xml:space="preserve"> and use </w:t>
      </w:r>
      <w:r>
        <w:rPr>
          <w:rFonts w:asciiTheme="majorHAnsi" w:hAnsiTheme="majorHAnsi" w:cstheme="majorHAnsi"/>
          <w:lang w:val="en-US"/>
        </w:rPr>
        <w:t xml:space="preserve">relevant </w:t>
      </w:r>
      <w:r w:rsidRPr="00B66B84">
        <w:rPr>
          <w:rFonts w:asciiTheme="majorHAnsi" w:hAnsiTheme="majorHAnsi" w:cstheme="majorHAnsi"/>
          <w:lang w:val="en-US"/>
        </w:rPr>
        <w:t xml:space="preserve">resources </w:t>
      </w:r>
      <w:r>
        <w:rPr>
          <w:rFonts w:asciiTheme="majorHAnsi" w:hAnsiTheme="majorHAnsi" w:cstheme="majorHAnsi"/>
          <w:lang w:val="en-US"/>
        </w:rPr>
        <w:t xml:space="preserve">for </w:t>
      </w:r>
      <w:r w:rsidRPr="00B66B84">
        <w:rPr>
          <w:rFonts w:asciiTheme="majorHAnsi" w:hAnsiTheme="majorHAnsi" w:cstheme="majorHAnsi"/>
          <w:lang w:val="en-US"/>
        </w:rPr>
        <w:t>all children.</w:t>
      </w:r>
    </w:p>
    <w:p w14:paraId="653746C1" w14:textId="77777777" w:rsidR="009A1591" w:rsidRDefault="009A1591" w:rsidP="009A1591">
      <w:pPr>
        <w:pStyle w:val="ListParagraph"/>
        <w:rPr>
          <w:rFonts w:asciiTheme="majorHAnsi" w:hAnsiTheme="majorHAnsi" w:cstheme="majorHAnsi"/>
          <w:color w:val="4472C4" w:themeColor="accent1"/>
          <w:lang w:val="en-US"/>
        </w:rPr>
      </w:pPr>
      <w:r w:rsidRPr="00D9211D">
        <w:rPr>
          <w:rFonts w:asciiTheme="majorHAnsi" w:hAnsiTheme="majorHAnsi" w:cstheme="majorHAnsi"/>
          <w:color w:val="4472C4" w:themeColor="accent1"/>
          <w:lang w:val="en-US"/>
        </w:rPr>
        <w:t>L-għalliema u LS</w:t>
      </w:r>
      <w:r>
        <w:rPr>
          <w:rFonts w:asciiTheme="majorHAnsi" w:hAnsiTheme="majorHAnsi" w:cstheme="majorHAnsi"/>
          <w:color w:val="4472C4" w:themeColor="accent1"/>
          <w:lang w:val="en-US"/>
        </w:rPr>
        <w:t>E</w:t>
      </w:r>
      <w:r w:rsidRPr="00D9211D">
        <w:rPr>
          <w:rFonts w:asciiTheme="majorHAnsi" w:hAnsiTheme="majorHAnsi" w:cstheme="majorHAnsi"/>
          <w:color w:val="4472C4" w:themeColor="accent1"/>
          <w:lang w:val="en-US"/>
        </w:rPr>
        <w:t>s jaħdmu flimkie</w:t>
      </w:r>
      <w:r>
        <w:rPr>
          <w:rFonts w:asciiTheme="majorHAnsi" w:hAnsiTheme="majorHAnsi" w:cstheme="majorHAnsi"/>
          <w:color w:val="4472C4" w:themeColor="accent1"/>
          <w:lang w:val="en-US"/>
        </w:rPr>
        <w:t>n</w:t>
      </w:r>
      <w:r w:rsidRPr="00D9211D">
        <w:rPr>
          <w:rFonts w:asciiTheme="majorHAnsi" w:hAnsiTheme="majorHAnsi" w:cstheme="majorHAnsi"/>
          <w:color w:val="4472C4" w:themeColor="accent1"/>
          <w:lang w:val="en-US"/>
        </w:rPr>
        <w:t xml:space="preserve"> biex jippjanaw </w:t>
      </w:r>
      <w:r>
        <w:rPr>
          <w:rFonts w:asciiTheme="majorHAnsi" w:hAnsiTheme="majorHAnsi" w:cstheme="majorHAnsi"/>
          <w:color w:val="4472C4" w:themeColor="accent1"/>
          <w:lang w:val="en-US"/>
        </w:rPr>
        <w:t xml:space="preserve">lezzjonijiet </w:t>
      </w:r>
      <w:r w:rsidRPr="00D9211D">
        <w:rPr>
          <w:rFonts w:asciiTheme="majorHAnsi" w:hAnsiTheme="majorHAnsi" w:cstheme="majorHAnsi"/>
          <w:color w:val="4472C4" w:themeColor="accent1"/>
          <w:lang w:val="en-US"/>
        </w:rPr>
        <w:t xml:space="preserve">u jużaw </w:t>
      </w:r>
      <w:r>
        <w:rPr>
          <w:rFonts w:asciiTheme="majorHAnsi" w:hAnsiTheme="majorHAnsi" w:cstheme="majorHAnsi"/>
          <w:color w:val="4472C4" w:themeColor="accent1"/>
          <w:lang w:val="en-US"/>
        </w:rPr>
        <w:t>ir-</w:t>
      </w:r>
      <w:r w:rsidRPr="00D9211D">
        <w:rPr>
          <w:rFonts w:asciiTheme="majorHAnsi" w:hAnsiTheme="majorHAnsi" w:cstheme="majorHAnsi"/>
          <w:color w:val="4472C4" w:themeColor="accent1"/>
          <w:lang w:val="en-US"/>
        </w:rPr>
        <w:t>riżorsi</w:t>
      </w:r>
      <w:r>
        <w:rPr>
          <w:rFonts w:asciiTheme="majorHAnsi" w:hAnsiTheme="majorHAnsi" w:cstheme="majorHAnsi"/>
          <w:color w:val="4472C4" w:themeColor="accent1"/>
          <w:lang w:val="en-US"/>
        </w:rPr>
        <w:t xml:space="preserve"> </w:t>
      </w:r>
      <w:r w:rsidRPr="00D9211D">
        <w:rPr>
          <w:rFonts w:asciiTheme="majorHAnsi" w:hAnsiTheme="majorHAnsi" w:cstheme="majorHAnsi"/>
          <w:color w:val="4472C4" w:themeColor="accent1"/>
          <w:lang w:val="en-US"/>
        </w:rPr>
        <w:t>skon</w:t>
      </w:r>
      <w:r>
        <w:rPr>
          <w:rFonts w:asciiTheme="majorHAnsi" w:hAnsiTheme="majorHAnsi" w:cstheme="majorHAnsi"/>
          <w:color w:val="4472C4" w:themeColor="accent1"/>
          <w:lang w:val="en-US"/>
        </w:rPr>
        <w:t>t</w:t>
      </w:r>
      <w:r w:rsidRPr="00D9211D">
        <w:rPr>
          <w:rFonts w:asciiTheme="majorHAnsi" w:hAnsiTheme="majorHAnsi" w:cstheme="majorHAnsi"/>
          <w:color w:val="4472C4" w:themeColor="accent1"/>
          <w:lang w:val="en-US"/>
        </w:rPr>
        <w:t xml:space="preserve"> </w:t>
      </w:r>
      <w:r>
        <w:rPr>
          <w:rFonts w:asciiTheme="majorHAnsi" w:hAnsiTheme="majorHAnsi" w:cstheme="majorHAnsi"/>
          <w:color w:val="4472C4" w:themeColor="accent1"/>
          <w:lang w:val="en-US"/>
        </w:rPr>
        <w:t xml:space="preserve">              </w:t>
      </w:r>
      <w:r w:rsidRPr="00D9211D">
        <w:rPr>
          <w:rFonts w:asciiTheme="majorHAnsi" w:hAnsiTheme="majorHAnsi" w:cstheme="majorHAnsi"/>
          <w:color w:val="4472C4" w:themeColor="accent1"/>
          <w:lang w:val="en-US"/>
        </w:rPr>
        <w:t>il-ħtiġijiet tat-tfal kollha.</w:t>
      </w:r>
    </w:p>
    <w:p w14:paraId="14A24B08" w14:textId="77777777" w:rsidR="009A1591" w:rsidRDefault="009A1591" w:rsidP="009A1591">
      <w:pPr>
        <w:pStyle w:val="ListParagraph"/>
        <w:numPr>
          <w:ilvl w:val="0"/>
          <w:numId w:val="11"/>
        </w:numPr>
        <w:rPr>
          <w:rFonts w:asciiTheme="majorHAnsi" w:hAnsiTheme="majorHAnsi" w:cstheme="majorHAnsi"/>
          <w:lang w:val="en-US"/>
        </w:rPr>
      </w:pPr>
      <w:r w:rsidRPr="009D2CAD">
        <w:rPr>
          <w:rFonts w:asciiTheme="majorHAnsi" w:hAnsiTheme="majorHAnsi" w:cstheme="majorHAnsi"/>
          <w:lang w:val="en-US"/>
        </w:rPr>
        <w:t>The school staff works together to make adaptations to meet the needs of all children</w:t>
      </w:r>
    </w:p>
    <w:p w14:paraId="3125417B" w14:textId="77777777" w:rsidR="009A1591" w:rsidRPr="00BA458E" w:rsidRDefault="009A1591" w:rsidP="009A1591">
      <w:pPr>
        <w:pStyle w:val="ListParagraph"/>
        <w:rPr>
          <w:rFonts w:asciiTheme="majorHAnsi" w:hAnsiTheme="majorHAnsi" w:cstheme="majorHAnsi"/>
          <w:color w:val="4472C4" w:themeColor="accent1"/>
          <w:lang w:val="en-US"/>
        </w:rPr>
      </w:pPr>
      <w:r w:rsidRPr="00D9211D">
        <w:rPr>
          <w:rFonts w:asciiTheme="majorHAnsi" w:hAnsiTheme="majorHAnsi" w:cstheme="majorHAnsi"/>
          <w:color w:val="4472C4" w:themeColor="accent1"/>
          <w:lang w:val="en-US"/>
        </w:rPr>
        <w:lastRenderedPageBreak/>
        <w:t>L-għalliema u LS</w:t>
      </w:r>
      <w:r>
        <w:rPr>
          <w:rFonts w:asciiTheme="majorHAnsi" w:hAnsiTheme="majorHAnsi" w:cstheme="majorHAnsi"/>
          <w:color w:val="4472C4" w:themeColor="accent1"/>
          <w:lang w:val="en-US"/>
        </w:rPr>
        <w:t>E</w:t>
      </w:r>
      <w:r w:rsidRPr="00D9211D">
        <w:rPr>
          <w:rFonts w:asciiTheme="majorHAnsi" w:hAnsiTheme="majorHAnsi" w:cstheme="majorHAnsi"/>
          <w:color w:val="4472C4" w:themeColor="accent1"/>
          <w:lang w:val="en-US"/>
        </w:rPr>
        <w:t>s jaħdmu flimkie</w:t>
      </w:r>
      <w:r>
        <w:rPr>
          <w:rFonts w:asciiTheme="majorHAnsi" w:hAnsiTheme="majorHAnsi" w:cstheme="majorHAnsi"/>
          <w:color w:val="4472C4" w:themeColor="accent1"/>
          <w:lang w:val="en-US"/>
        </w:rPr>
        <w:t>n</w:t>
      </w:r>
      <w:r w:rsidRPr="00D9211D">
        <w:rPr>
          <w:rFonts w:asciiTheme="majorHAnsi" w:hAnsiTheme="majorHAnsi" w:cstheme="majorHAnsi"/>
          <w:color w:val="4472C4" w:themeColor="accent1"/>
          <w:lang w:val="en-US"/>
        </w:rPr>
        <w:t xml:space="preserve"> biex </w:t>
      </w:r>
      <w:r>
        <w:rPr>
          <w:rFonts w:asciiTheme="majorHAnsi" w:hAnsiTheme="majorHAnsi" w:cstheme="majorHAnsi"/>
          <w:color w:val="4472C4" w:themeColor="accent1"/>
          <w:lang w:val="en-US"/>
        </w:rPr>
        <w:t xml:space="preserve">jaddattaw il-lezzjonijiet </w:t>
      </w:r>
      <w:r w:rsidRPr="00D9211D">
        <w:rPr>
          <w:rFonts w:asciiTheme="majorHAnsi" w:hAnsiTheme="majorHAnsi" w:cstheme="majorHAnsi"/>
          <w:color w:val="4472C4" w:themeColor="accent1"/>
          <w:lang w:val="en-US"/>
        </w:rPr>
        <w:t>skon</w:t>
      </w:r>
      <w:r>
        <w:rPr>
          <w:rFonts w:asciiTheme="majorHAnsi" w:hAnsiTheme="majorHAnsi" w:cstheme="majorHAnsi"/>
          <w:color w:val="4472C4" w:themeColor="accent1"/>
          <w:lang w:val="en-US"/>
        </w:rPr>
        <w:t xml:space="preserve">t </w:t>
      </w:r>
      <w:r w:rsidRPr="00D9211D">
        <w:rPr>
          <w:rFonts w:asciiTheme="majorHAnsi" w:hAnsiTheme="majorHAnsi" w:cstheme="majorHAnsi"/>
          <w:color w:val="4472C4" w:themeColor="accent1"/>
          <w:lang w:val="en-US"/>
        </w:rPr>
        <w:t>il-ħtiġijiet</w:t>
      </w:r>
      <w:r>
        <w:rPr>
          <w:rFonts w:asciiTheme="majorHAnsi" w:hAnsiTheme="majorHAnsi" w:cstheme="majorHAnsi"/>
          <w:color w:val="4472C4" w:themeColor="accent1"/>
          <w:lang w:val="en-US"/>
        </w:rPr>
        <w:t xml:space="preserve"> u l-abiltajiet</w:t>
      </w:r>
      <w:r w:rsidRPr="00D9211D">
        <w:rPr>
          <w:rFonts w:asciiTheme="majorHAnsi" w:hAnsiTheme="majorHAnsi" w:cstheme="majorHAnsi"/>
          <w:color w:val="4472C4" w:themeColor="accent1"/>
          <w:lang w:val="en-US"/>
        </w:rPr>
        <w:t xml:space="preserve"> tat-tfal kollha.</w:t>
      </w:r>
    </w:p>
    <w:p w14:paraId="7D4DE1C6" w14:textId="77777777" w:rsidR="009A1591" w:rsidRDefault="009A1591" w:rsidP="009A1591">
      <w:pPr>
        <w:pStyle w:val="ListParagraph"/>
        <w:numPr>
          <w:ilvl w:val="0"/>
          <w:numId w:val="11"/>
        </w:numPr>
        <w:spacing w:after="0" w:line="276" w:lineRule="auto"/>
        <w:rPr>
          <w:rFonts w:asciiTheme="majorHAnsi" w:hAnsiTheme="majorHAnsi" w:cstheme="majorHAnsi"/>
          <w:lang w:val="en-US"/>
        </w:rPr>
      </w:pPr>
      <w:r>
        <w:rPr>
          <w:rFonts w:asciiTheme="majorHAnsi" w:hAnsiTheme="majorHAnsi" w:cstheme="majorHAnsi"/>
          <w:lang w:val="en-US"/>
        </w:rPr>
        <w:t>The school staff knows and uses the strengths of each child.</w:t>
      </w:r>
    </w:p>
    <w:p w14:paraId="2FDB5DD2" w14:textId="77777777" w:rsidR="009A1591" w:rsidRPr="00311FE1" w:rsidRDefault="009A1591" w:rsidP="009A1591">
      <w:pPr>
        <w:pStyle w:val="ListParagraph"/>
        <w:spacing w:after="0" w:line="276" w:lineRule="auto"/>
        <w:rPr>
          <w:rFonts w:asciiTheme="majorHAnsi" w:hAnsiTheme="majorHAnsi" w:cstheme="majorHAnsi"/>
          <w:color w:val="4472C4" w:themeColor="accent1"/>
          <w:lang w:val="en-US"/>
        </w:rPr>
      </w:pPr>
      <w:r w:rsidRPr="00311FE1">
        <w:rPr>
          <w:rFonts w:asciiTheme="majorHAnsi" w:hAnsiTheme="majorHAnsi" w:cstheme="majorHAnsi"/>
          <w:color w:val="4472C4" w:themeColor="accent1"/>
          <w:lang w:val="en-US"/>
        </w:rPr>
        <w:t>L-edukaturi jafu</w:t>
      </w:r>
      <w:r>
        <w:rPr>
          <w:rFonts w:asciiTheme="majorHAnsi" w:hAnsiTheme="majorHAnsi" w:cstheme="majorHAnsi"/>
          <w:color w:val="4472C4" w:themeColor="accent1"/>
          <w:lang w:val="en-US"/>
        </w:rPr>
        <w:t xml:space="preserve"> </w:t>
      </w:r>
      <w:r w:rsidRPr="00311FE1">
        <w:rPr>
          <w:rFonts w:asciiTheme="majorHAnsi" w:hAnsiTheme="majorHAnsi" w:cstheme="majorHAnsi"/>
          <w:color w:val="4472C4" w:themeColor="accent1"/>
          <w:lang w:val="en-US"/>
        </w:rPr>
        <w:t>l-ħiliet ta’ kull tifel/tifla</w:t>
      </w:r>
      <w:r>
        <w:rPr>
          <w:rFonts w:asciiTheme="majorHAnsi" w:hAnsiTheme="majorHAnsi" w:cstheme="majorHAnsi"/>
          <w:color w:val="4472C4" w:themeColor="accent1"/>
          <w:lang w:val="en-US"/>
        </w:rPr>
        <w:t xml:space="preserve"> u jibnu fuqhom</w:t>
      </w:r>
      <w:r w:rsidRPr="00311FE1">
        <w:rPr>
          <w:rFonts w:asciiTheme="majorHAnsi" w:hAnsiTheme="majorHAnsi" w:cstheme="majorHAnsi"/>
          <w:color w:val="4472C4" w:themeColor="accent1"/>
          <w:lang w:val="en-US"/>
        </w:rPr>
        <w:t>.</w:t>
      </w:r>
    </w:p>
    <w:p w14:paraId="086B306F" w14:textId="676A24B9" w:rsidR="00D71949" w:rsidRDefault="00D71949">
      <w:pPr>
        <w:rPr>
          <w:sz w:val="24"/>
          <w:szCs w:val="24"/>
          <w:lang w:val="en-US"/>
        </w:rPr>
      </w:pPr>
    </w:p>
    <w:p w14:paraId="2F3B9DE3" w14:textId="1D24C73D" w:rsidR="00D71949" w:rsidRDefault="00D71949">
      <w:pPr>
        <w:rPr>
          <w:sz w:val="24"/>
          <w:szCs w:val="24"/>
          <w:lang w:val="en-US"/>
        </w:rPr>
      </w:pPr>
    </w:p>
    <w:p w14:paraId="26FC245C" w14:textId="77777777" w:rsidR="00D71949" w:rsidRPr="00A307E3" w:rsidRDefault="00D71949">
      <w:pPr>
        <w:rPr>
          <w:sz w:val="24"/>
          <w:szCs w:val="24"/>
          <w:lang w:val="en-US"/>
        </w:rPr>
      </w:pPr>
    </w:p>
    <w:sectPr w:rsidR="00D71949" w:rsidRPr="00A307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5583" w14:textId="77777777" w:rsidR="00717DE4" w:rsidRDefault="00717DE4" w:rsidP="00717DE4">
      <w:pPr>
        <w:spacing w:after="0" w:line="240" w:lineRule="auto"/>
      </w:pPr>
      <w:r>
        <w:separator/>
      </w:r>
    </w:p>
  </w:endnote>
  <w:endnote w:type="continuationSeparator" w:id="0">
    <w:p w14:paraId="1170367D" w14:textId="77777777" w:rsidR="00717DE4" w:rsidRDefault="00717DE4" w:rsidP="0071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1E57" w14:textId="77777777" w:rsidR="00717DE4" w:rsidRDefault="00717DE4" w:rsidP="00717DE4">
      <w:pPr>
        <w:spacing w:after="0" w:line="240" w:lineRule="auto"/>
      </w:pPr>
      <w:r>
        <w:separator/>
      </w:r>
    </w:p>
  </w:footnote>
  <w:footnote w:type="continuationSeparator" w:id="0">
    <w:p w14:paraId="4AE69233" w14:textId="77777777" w:rsidR="00717DE4" w:rsidRDefault="00717DE4" w:rsidP="00717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B6D"/>
    <w:multiLevelType w:val="hybridMultilevel"/>
    <w:tmpl w:val="B12682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0736ED"/>
    <w:multiLevelType w:val="hybridMultilevel"/>
    <w:tmpl w:val="9CFAB420"/>
    <w:lvl w:ilvl="0" w:tplc="51CA3AA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A4CB3"/>
    <w:multiLevelType w:val="hybridMultilevel"/>
    <w:tmpl w:val="5EEAC9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83F6984"/>
    <w:multiLevelType w:val="singleLevel"/>
    <w:tmpl w:val="283F698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C173E85"/>
    <w:multiLevelType w:val="singleLevel"/>
    <w:tmpl w:val="2C173E85"/>
    <w:lvl w:ilvl="0">
      <w:start w:val="1"/>
      <w:numFmt w:val="decimal"/>
      <w:suff w:val="space"/>
      <w:lvlText w:val="%1."/>
      <w:lvlJc w:val="left"/>
    </w:lvl>
  </w:abstractNum>
  <w:abstractNum w:abstractNumId="5" w15:restartNumberingAfterBreak="0">
    <w:nsid w:val="30172146"/>
    <w:multiLevelType w:val="hybridMultilevel"/>
    <w:tmpl w:val="48404E5C"/>
    <w:lvl w:ilvl="0" w:tplc="A6689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E44290"/>
    <w:multiLevelType w:val="hybridMultilevel"/>
    <w:tmpl w:val="A13CF3C8"/>
    <w:lvl w:ilvl="0" w:tplc="2B60501A">
      <w:start w:val="9"/>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56AC1"/>
    <w:multiLevelType w:val="hybridMultilevel"/>
    <w:tmpl w:val="0A5E0758"/>
    <w:lvl w:ilvl="0" w:tplc="39B8CBEA">
      <w:start w:val="1"/>
      <w:numFmt w:val="bullet"/>
      <w:lvlText w:val="•"/>
      <w:lvlJc w:val="left"/>
      <w:pPr>
        <w:tabs>
          <w:tab w:val="num" w:pos="720"/>
        </w:tabs>
        <w:ind w:left="720" w:hanging="360"/>
      </w:pPr>
      <w:rPr>
        <w:rFonts w:ascii="Arial" w:hAnsi="Arial" w:hint="default"/>
      </w:rPr>
    </w:lvl>
    <w:lvl w:ilvl="1" w:tplc="6F80E276" w:tentative="1">
      <w:start w:val="1"/>
      <w:numFmt w:val="bullet"/>
      <w:lvlText w:val="•"/>
      <w:lvlJc w:val="left"/>
      <w:pPr>
        <w:tabs>
          <w:tab w:val="num" w:pos="1440"/>
        </w:tabs>
        <w:ind w:left="1440" w:hanging="360"/>
      </w:pPr>
      <w:rPr>
        <w:rFonts w:ascii="Arial" w:hAnsi="Arial" w:hint="default"/>
      </w:rPr>
    </w:lvl>
    <w:lvl w:ilvl="2" w:tplc="664AA608" w:tentative="1">
      <w:start w:val="1"/>
      <w:numFmt w:val="bullet"/>
      <w:lvlText w:val="•"/>
      <w:lvlJc w:val="left"/>
      <w:pPr>
        <w:tabs>
          <w:tab w:val="num" w:pos="2160"/>
        </w:tabs>
        <w:ind w:left="2160" w:hanging="360"/>
      </w:pPr>
      <w:rPr>
        <w:rFonts w:ascii="Arial" w:hAnsi="Arial" w:hint="default"/>
      </w:rPr>
    </w:lvl>
    <w:lvl w:ilvl="3" w:tplc="F1782914" w:tentative="1">
      <w:start w:val="1"/>
      <w:numFmt w:val="bullet"/>
      <w:lvlText w:val="•"/>
      <w:lvlJc w:val="left"/>
      <w:pPr>
        <w:tabs>
          <w:tab w:val="num" w:pos="2880"/>
        </w:tabs>
        <w:ind w:left="2880" w:hanging="360"/>
      </w:pPr>
      <w:rPr>
        <w:rFonts w:ascii="Arial" w:hAnsi="Arial" w:hint="default"/>
      </w:rPr>
    </w:lvl>
    <w:lvl w:ilvl="4" w:tplc="2B608C88" w:tentative="1">
      <w:start w:val="1"/>
      <w:numFmt w:val="bullet"/>
      <w:lvlText w:val="•"/>
      <w:lvlJc w:val="left"/>
      <w:pPr>
        <w:tabs>
          <w:tab w:val="num" w:pos="3600"/>
        </w:tabs>
        <w:ind w:left="3600" w:hanging="360"/>
      </w:pPr>
      <w:rPr>
        <w:rFonts w:ascii="Arial" w:hAnsi="Arial" w:hint="default"/>
      </w:rPr>
    </w:lvl>
    <w:lvl w:ilvl="5" w:tplc="E430AF0C" w:tentative="1">
      <w:start w:val="1"/>
      <w:numFmt w:val="bullet"/>
      <w:lvlText w:val="•"/>
      <w:lvlJc w:val="left"/>
      <w:pPr>
        <w:tabs>
          <w:tab w:val="num" w:pos="4320"/>
        </w:tabs>
        <w:ind w:left="4320" w:hanging="360"/>
      </w:pPr>
      <w:rPr>
        <w:rFonts w:ascii="Arial" w:hAnsi="Arial" w:hint="default"/>
      </w:rPr>
    </w:lvl>
    <w:lvl w:ilvl="6" w:tplc="E0F00FB0" w:tentative="1">
      <w:start w:val="1"/>
      <w:numFmt w:val="bullet"/>
      <w:lvlText w:val="•"/>
      <w:lvlJc w:val="left"/>
      <w:pPr>
        <w:tabs>
          <w:tab w:val="num" w:pos="5040"/>
        </w:tabs>
        <w:ind w:left="5040" w:hanging="360"/>
      </w:pPr>
      <w:rPr>
        <w:rFonts w:ascii="Arial" w:hAnsi="Arial" w:hint="default"/>
      </w:rPr>
    </w:lvl>
    <w:lvl w:ilvl="7" w:tplc="2306FEB2" w:tentative="1">
      <w:start w:val="1"/>
      <w:numFmt w:val="bullet"/>
      <w:lvlText w:val="•"/>
      <w:lvlJc w:val="left"/>
      <w:pPr>
        <w:tabs>
          <w:tab w:val="num" w:pos="5760"/>
        </w:tabs>
        <w:ind w:left="5760" w:hanging="360"/>
      </w:pPr>
      <w:rPr>
        <w:rFonts w:ascii="Arial" w:hAnsi="Arial" w:hint="default"/>
      </w:rPr>
    </w:lvl>
    <w:lvl w:ilvl="8" w:tplc="C054FD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12628F"/>
    <w:multiLevelType w:val="hybridMultilevel"/>
    <w:tmpl w:val="B2F0382C"/>
    <w:lvl w:ilvl="0" w:tplc="61E6337C">
      <w:start w:val="1"/>
      <w:numFmt w:val="bullet"/>
      <w:lvlText w:val="•"/>
      <w:lvlJc w:val="left"/>
      <w:pPr>
        <w:tabs>
          <w:tab w:val="num" w:pos="720"/>
        </w:tabs>
        <w:ind w:left="720" w:hanging="360"/>
      </w:pPr>
      <w:rPr>
        <w:rFonts w:ascii="Arial" w:hAnsi="Arial" w:hint="default"/>
      </w:rPr>
    </w:lvl>
    <w:lvl w:ilvl="1" w:tplc="A8C8A4E4" w:tentative="1">
      <w:start w:val="1"/>
      <w:numFmt w:val="bullet"/>
      <w:lvlText w:val="•"/>
      <w:lvlJc w:val="left"/>
      <w:pPr>
        <w:tabs>
          <w:tab w:val="num" w:pos="1440"/>
        </w:tabs>
        <w:ind w:left="1440" w:hanging="360"/>
      </w:pPr>
      <w:rPr>
        <w:rFonts w:ascii="Arial" w:hAnsi="Arial" w:hint="default"/>
      </w:rPr>
    </w:lvl>
    <w:lvl w:ilvl="2" w:tplc="2A80BDC0" w:tentative="1">
      <w:start w:val="1"/>
      <w:numFmt w:val="bullet"/>
      <w:lvlText w:val="•"/>
      <w:lvlJc w:val="left"/>
      <w:pPr>
        <w:tabs>
          <w:tab w:val="num" w:pos="2160"/>
        </w:tabs>
        <w:ind w:left="2160" w:hanging="360"/>
      </w:pPr>
      <w:rPr>
        <w:rFonts w:ascii="Arial" w:hAnsi="Arial" w:hint="default"/>
      </w:rPr>
    </w:lvl>
    <w:lvl w:ilvl="3" w:tplc="E38AADF8" w:tentative="1">
      <w:start w:val="1"/>
      <w:numFmt w:val="bullet"/>
      <w:lvlText w:val="•"/>
      <w:lvlJc w:val="left"/>
      <w:pPr>
        <w:tabs>
          <w:tab w:val="num" w:pos="2880"/>
        </w:tabs>
        <w:ind w:left="2880" w:hanging="360"/>
      </w:pPr>
      <w:rPr>
        <w:rFonts w:ascii="Arial" w:hAnsi="Arial" w:hint="default"/>
      </w:rPr>
    </w:lvl>
    <w:lvl w:ilvl="4" w:tplc="8528EE42" w:tentative="1">
      <w:start w:val="1"/>
      <w:numFmt w:val="bullet"/>
      <w:lvlText w:val="•"/>
      <w:lvlJc w:val="left"/>
      <w:pPr>
        <w:tabs>
          <w:tab w:val="num" w:pos="3600"/>
        </w:tabs>
        <w:ind w:left="3600" w:hanging="360"/>
      </w:pPr>
      <w:rPr>
        <w:rFonts w:ascii="Arial" w:hAnsi="Arial" w:hint="default"/>
      </w:rPr>
    </w:lvl>
    <w:lvl w:ilvl="5" w:tplc="0F2E956E" w:tentative="1">
      <w:start w:val="1"/>
      <w:numFmt w:val="bullet"/>
      <w:lvlText w:val="•"/>
      <w:lvlJc w:val="left"/>
      <w:pPr>
        <w:tabs>
          <w:tab w:val="num" w:pos="4320"/>
        </w:tabs>
        <w:ind w:left="4320" w:hanging="360"/>
      </w:pPr>
      <w:rPr>
        <w:rFonts w:ascii="Arial" w:hAnsi="Arial" w:hint="default"/>
      </w:rPr>
    </w:lvl>
    <w:lvl w:ilvl="6" w:tplc="30F48F5E" w:tentative="1">
      <w:start w:val="1"/>
      <w:numFmt w:val="bullet"/>
      <w:lvlText w:val="•"/>
      <w:lvlJc w:val="left"/>
      <w:pPr>
        <w:tabs>
          <w:tab w:val="num" w:pos="5040"/>
        </w:tabs>
        <w:ind w:left="5040" w:hanging="360"/>
      </w:pPr>
      <w:rPr>
        <w:rFonts w:ascii="Arial" w:hAnsi="Arial" w:hint="default"/>
      </w:rPr>
    </w:lvl>
    <w:lvl w:ilvl="7" w:tplc="77707F72" w:tentative="1">
      <w:start w:val="1"/>
      <w:numFmt w:val="bullet"/>
      <w:lvlText w:val="•"/>
      <w:lvlJc w:val="left"/>
      <w:pPr>
        <w:tabs>
          <w:tab w:val="num" w:pos="5760"/>
        </w:tabs>
        <w:ind w:left="5760" w:hanging="360"/>
      </w:pPr>
      <w:rPr>
        <w:rFonts w:ascii="Arial" w:hAnsi="Arial" w:hint="default"/>
      </w:rPr>
    </w:lvl>
    <w:lvl w:ilvl="8" w:tplc="99ACC4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D302B5"/>
    <w:multiLevelType w:val="hybridMultilevel"/>
    <w:tmpl w:val="37B6B4B2"/>
    <w:lvl w:ilvl="0" w:tplc="ACC4884A">
      <w:start w:val="1"/>
      <w:numFmt w:val="bullet"/>
      <w:lvlText w:val="•"/>
      <w:lvlJc w:val="left"/>
      <w:pPr>
        <w:tabs>
          <w:tab w:val="num" w:pos="720"/>
        </w:tabs>
        <w:ind w:left="720" w:hanging="360"/>
      </w:pPr>
      <w:rPr>
        <w:rFonts w:ascii="Arial" w:hAnsi="Arial" w:hint="default"/>
      </w:rPr>
    </w:lvl>
    <w:lvl w:ilvl="1" w:tplc="E258F7A4" w:tentative="1">
      <w:start w:val="1"/>
      <w:numFmt w:val="bullet"/>
      <w:lvlText w:val="•"/>
      <w:lvlJc w:val="left"/>
      <w:pPr>
        <w:tabs>
          <w:tab w:val="num" w:pos="1440"/>
        </w:tabs>
        <w:ind w:left="1440" w:hanging="360"/>
      </w:pPr>
      <w:rPr>
        <w:rFonts w:ascii="Arial" w:hAnsi="Arial" w:hint="default"/>
      </w:rPr>
    </w:lvl>
    <w:lvl w:ilvl="2" w:tplc="0E52D204" w:tentative="1">
      <w:start w:val="1"/>
      <w:numFmt w:val="bullet"/>
      <w:lvlText w:val="•"/>
      <w:lvlJc w:val="left"/>
      <w:pPr>
        <w:tabs>
          <w:tab w:val="num" w:pos="2160"/>
        </w:tabs>
        <w:ind w:left="2160" w:hanging="360"/>
      </w:pPr>
      <w:rPr>
        <w:rFonts w:ascii="Arial" w:hAnsi="Arial" w:hint="default"/>
      </w:rPr>
    </w:lvl>
    <w:lvl w:ilvl="3" w:tplc="73B20F6C" w:tentative="1">
      <w:start w:val="1"/>
      <w:numFmt w:val="bullet"/>
      <w:lvlText w:val="•"/>
      <w:lvlJc w:val="left"/>
      <w:pPr>
        <w:tabs>
          <w:tab w:val="num" w:pos="2880"/>
        </w:tabs>
        <w:ind w:left="2880" w:hanging="360"/>
      </w:pPr>
      <w:rPr>
        <w:rFonts w:ascii="Arial" w:hAnsi="Arial" w:hint="default"/>
      </w:rPr>
    </w:lvl>
    <w:lvl w:ilvl="4" w:tplc="F85430BA" w:tentative="1">
      <w:start w:val="1"/>
      <w:numFmt w:val="bullet"/>
      <w:lvlText w:val="•"/>
      <w:lvlJc w:val="left"/>
      <w:pPr>
        <w:tabs>
          <w:tab w:val="num" w:pos="3600"/>
        </w:tabs>
        <w:ind w:left="3600" w:hanging="360"/>
      </w:pPr>
      <w:rPr>
        <w:rFonts w:ascii="Arial" w:hAnsi="Arial" w:hint="default"/>
      </w:rPr>
    </w:lvl>
    <w:lvl w:ilvl="5" w:tplc="9E98A8D4" w:tentative="1">
      <w:start w:val="1"/>
      <w:numFmt w:val="bullet"/>
      <w:lvlText w:val="•"/>
      <w:lvlJc w:val="left"/>
      <w:pPr>
        <w:tabs>
          <w:tab w:val="num" w:pos="4320"/>
        </w:tabs>
        <w:ind w:left="4320" w:hanging="360"/>
      </w:pPr>
      <w:rPr>
        <w:rFonts w:ascii="Arial" w:hAnsi="Arial" w:hint="default"/>
      </w:rPr>
    </w:lvl>
    <w:lvl w:ilvl="6" w:tplc="595A5D88" w:tentative="1">
      <w:start w:val="1"/>
      <w:numFmt w:val="bullet"/>
      <w:lvlText w:val="•"/>
      <w:lvlJc w:val="left"/>
      <w:pPr>
        <w:tabs>
          <w:tab w:val="num" w:pos="5040"/>
        </w:tabs>
        <w:ind w:left="5040" w:hanging="360"/>
      </w:pPr>
      <w:rPr>
        <w:rFonts w:ascii="Arial" w:hAnsi="Arial" w:hint="default"/>
      </w:rPr>
    </w:lvl>
    <w:lvl w:ilvl="7" w:tplc="A5623F7C" w:tentative="1">
      <w:start w:val="1"/>
      <w:numFmt w:val="bullet"/>
      <w:lvlText w:val="•"/>
      <w:lvlJc w:val="left"/>
      <w:pPr>
        <w:tabs>
          <w:tab w:val="num" w:pos="5760"/>
        </w:tabs>
        <w:ind w:left="5760" w:hanging="360"/>
      </w:pPr>
      <w:rPr>
        <w:rFonts w:ascii="Arial" w:hAnsi="Arial" w:hint="default"/>
      </w:rPr>
    </w:lvl>
    <w:lvl w:ilvl="8" w:tplc="CB60A7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654476"/>
    <w:multiLevelType w:val="hybridMultilevel"/>
    <w:tmpl w:val="462A42F6"/>
    <w:lvl w:ilvl="0" w:tplc="49080E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9F741D"/>
    <w:multiLevelType w:val="hybridMultilevel"/>
    <w:tmpl w:val="F6E68304"/>
    <w:lvl w:ilvl="0" w:tplc="BAFA83E2">
      <w:start w:val="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6CE286D"/>
    <w:multiLevelType w:val="hybridMultilevel"/>
    <w:tmpl w:val="0A76B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152ADA"/>
    <w:multiLevelType w:val="hybridMultilevel"/>
    <w:tmpl w:val="30489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FF854B6"/>
    <w:multiLevelType w:val="hybridMultilevel"/>
    <w:tmpl w:val="32C4CF26"/>
    <w:lvl w:ilvl="0" w:tplc="39B8CBE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85C60"/>
    <w:multiLevelType w:val="hybridMultilevel"/>
    <w:tmpl w:val="10F251A4"/>
    <w:lvl w:ilvl="0" w:tplc="8F82D794">
      <w:start w:val="1"/>
      <w:numFmt w:val="bullet"/>
      <w:lvlText w:val="•"/>
      <w:lvlJc w:val="left"/>
      <w:pPr>
        <w:tabs>
          <w:tab w:val="num" w:pos="720"/>
        </w:tabs>
        <w:ind w:left="720" w:hanging="360"/>
      </w:pPr>
      <w:rPr>
        <w:rFonts w:ascii="Arial" w:hAnsi="Arial" w:hint="default"/>
      </w:rPr>
    </w:lvl>
    <w:lvl w:ilvl="1" w:tplc="FCEA4F9E" w:tentative="1">
      <w:start w:val="1"/>
      <w:numFmt w:val="bullet"/>
      <w:lvlText w:val="•"/>
      <w:lvlJc w:val="left"/>
      <w:pPr>
        <w:tabs>
          <w:tab w:val="num" w:pos="1440"/>
        </w:tabs>
        <w:ind w:left="1440" w:hanging="360"/>
      </w:pPr>
      <w:rPr>
        <w:rFonts w:ascii="Arial" w:hAnsi="Arial" w:hint="default"/>
      </w:rPr>
    </w:lvl>
    <w:lvl w:ilvl="2" w:tplc="EB2CA1C4" w:tentative="1">
      <w:start w:val="1"/>
      <w:numFmt w:val="bullet"/>
      <w:lvlText w:val="•"/>
      <w:lvlJc w:val="left"/>
      <w:pPr>
        <w:tabs>
          <w:tab w:val="num" w:pos="2160"/>
        </w:tabs>
        <w:ind w:left="2160" w:hanging="360"/>
      </w:pPr>
      <w:rPr>
        <w:rFonts w:ascii="Arial" w:hAnsi="Arial" w:hint="default"/>
      </w:rPr>
    </w:lvl>
    <w:lvl w:ilvl="3" w:tplc="6A968042" w:tentative="1">
      <w:start w:val="1"/>
      <w:numFmt w:val="bullet"/>
      <w:lvlText w:val="•"/>
      <w:lvlJc w:val="left"/>
      <w:pPr>
        <w:tabs>
          <w:tab w:val="num" w:pos="2880"/>
        </w:tabs>
        <w:ind w:left="2880" w:hanging="360"/>
      </w:pPr>
      <w:rPr>
        <w:rFonts w:ascii="Arial" w:hAnsi="Arial" w:hint="default"/>
      </w:rPr>
    </w:lvl>
    <w:lvl w:ilvl="4" w:tplc="EFE48F10" w:tentative="1">
      <w:start w:val="1"/>
      <w:numFmt w:val="bullet"/>
      <w:lvlText w:val="•"/>
      <w:lvlJc w:val="left"/>
      <w:pPr>
        <w:tabs>
          <w:tab w:val="num" w:pos="3600"/>
        </w:tabs>
        <w:ind w:left="3600" w:hanging="360"/>
      </w:pPr>
      <w:rPr>
        <w:rFonts w:ascii="Arial" w:hAnsi="Arial" w:hint="default"/>
      </w:rPr>
    </w:lvl>
    <w:lvl w:ilvl="5" w:tplc="DA1AC54C" w:tentative="1">
      <w:start w:val="1"/>
      <w:numFmt w:val="bullet"/>
      <w:lvlText w:val="•"/>
      <w:lvlJc w:val="left"/>
      <w:pPr>
        <w:tabs>
          <w:tab w:val="num" w:pos="4320"/>
        </w:tabs>
        <w:ind w:left="4320" w:hanging="360"/>
      </w:pPr>
      <w:rPr>
        <w:rFonts w:ascii="Arial" w:hAnsi="Arial" w:hint="default"/>
      </w:rPr>
    </w:lvl>
    <w:lvl w:ilvl="6" w:tplc="992E0BA6" w:tentative="1">
      <w:start w:val="1"/>
      <w:numFmt w:val="bullet"/>
      <w:lvlText w:val="•"/>
      <w:lvlJc w:val="left"/>
      <w:pPr>
        <w:tabs>
          <w:tab w:val="num" w:pos="5040"/>
        </w:tabs>
        <w:ind w:left="5040" w:hanging="360"/>
      </w:pPr>
      <w:rPr>
        <w:rFonts w:ascii="Arial" w:hAnsi="Arial" w:hint="default"/>
      </w:rPr>
    </w:lvl>
    <w:lvl w:ilvl="7" w:tplc="6010A100" w:tentative="1">
      <w:start w:val="1"/>
      <w:numFmt w:val="bullet"/>
      <w:lvlText w:val="•"/>
      <w:lvlJc w:val="left"/>
      <w:pPr>
        <w:tabs>
          <w:tab w:val="num" w:pos="5760"/>
        </w:tabs>
        <w:ind w:left="5760" w:hanging="360"/>
      </w:pPr>
      <w:rPr>
        <w:rFonts w:ascii="Arial" w:hAnsi="Arial" w:hint="default"/>
      </w:rPr>
    </w:lvl>
    <w:lvl w:ilvl="8" w:tplc="F978FB78" w:tentative="1">
      <w:start w:val="1"/>
      <w:numFmt w:val="bullet"/>
      <w:lvlText w:val="•"/>
      <w:lvlJc w:val="left"/>
      <w:pPr>
        <w:tabs>
          <w:tab w:val="num" w:pos="6480"/>
        </w:tabs>
        <w:ind w:left="6480" w:hanging="360"/>
      </w:pPr>
      <w:rPr>
        <w:rFonts w:ascii="Arial" w:hAnsi="Arial" w:hint="default"/>
      </w:rPr>
    </w:lvl>
  </w:abstractNum>
  <w:num w:numId="1" w16cid:durableId="843907715">
    <w:abstractNumId w:val="3"/>
  </w:num>
  <w:num w:numId="2" w16cid:durableId="108475297">
    <w:abstractNumId w:val="4"/>
  </w:num>
  <w:num w:numId="3" w16cid:durableId="554313950">
    <w:abstractNumId w:val="2"/>
  </w:num>
  <w:num w:numId="4" w16cid:durableId="197477504">
    <w:abstractNumId w:val="12"/>
  </w:num>
  <w:num w:numId="5" w16cid:durableId="514076060">
    <w:abstractNumId w:val="13"/>
  </w:num>
  <w:num w:numId="6" w16cid:durableId="2118090051">
    <w:abstractNumId w:val="0"/>
  </w:num>
  <w:num w:numId="7" w16cid:durableId="790510482">
    <w:abstractNumId w:val="11"/>
  </w:num>
  <w:num w:numId="8" w16cid:durableId="201868139">
    <w:abstractNumId w:val="1"/>
  </w:num>
  <w:num w:numId="9" w16cid:durableId="724530734">
    <w:abstractNumId w:val="6"/>
  </w:num>
  <w:num w:numId="10" w16cid:durableId="541215984">
    <w:abstractNumId w:val="5"/>
  </w:num>
  <w:num w:numId="11" w16cid:durableId="1212885311">
    <w:abstractNumId w:val="10"/>
  </w:num>
  <w:num w:numId="12" w16cid:durableId="285740957">
    <w:abstractNumId w:val="8"/>
  </w:num>
  <w:num w:numId="13" w16cid:durableId="1586692374">
    <w:abstractNumId w:val="15"/>
  </w:num>
  <w:num w:numId="14" w16cid:durableId="883568350">
    <w:abstractNumId w:val="9"/>
  </w:num>
  <w:num w:numId="15" w16cid:durableId="747271450">
    <w:abstractNumId w:val="7"/>
  </w:num>
  <w:num w:numId="16" w16cid:durableId="759760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E3"/>
    <w:rsid w:val="000444EB"/>
    <w:rsid w:val="00312240"/>
    <w:rsid w:val="00374094"/>
    <w:rsid w:val="00491D8E"/>
    <w:rsid w:val="004D71D7"/>
    <w:rsid w:val="00550F9B"/>
    <w:rsid w:val="005721ED"/>
    <w:rsid w:val="007072C7"/>
    <w:rsid w:val="00717DE4"/>
    <w:rsid w:val="007943A6"/>
    <w:rsid w:val="008A127D"/>
    <w:rsid w:val="008C2EBE"/>
    <w:rsid w:val="009A1591"/>
    <w:rsid w:val="009F54DA"/>
    <w:rsid w:val="00A307E3"/>
    <w:rsid w:val="00B50F45"/>
    <w:rsid w:val="00B61461"/>
    <w:rsid w:val="00BD4109"/>
    <w:rsid w:val="00CA56A9"/>
    <w:rsid w:val="00CD7E96"/>
    <w:rsid w:val="00D71949"/>
    <w:rsid w:val="00DD4F80"/>
    <w:rsid w:val="00E44DFE"/>
    <w:rsid w:val="00F921C1"/>
    <w:rsid w:val="00FF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9FC5"/>
  <w15:chartTrackingRefBased/>
  <w15:docId w15:val="{E7BB37AF-0B4A-4B8E-AAAE-3AAADFBA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19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E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707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72C7"/>
  </w:style>
  <w:style w:type="character" w:customStyle="1" w:styleId="eop">
    <w:name w:val="eop"/>
    <w:basedOn w:val="DefaultParagraphFont"/>
    <w:rsid w:val="007072C7"/>
  </w:style>
  <w:style w:type="paragraph" w:styleId="Header">
    <w:name w:val="header"/>
    <w:basedOn w:val="Normal"/>
    <w:link w:val="HeaderChar"/>
    <w:uiPriority w:val="99"/>
    <w:unhideWhenUsed/>
    <w:rsid w:val="00717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DE4"/>
  </w:style>
  <w:style w:type="paragraph" w:styleId="Footer">
    <w:name w:val="footer"/>
    <w:basedOn w:val="Normal"/>
    <w:link w:val="FooterChar"/>
    <w:uiPriority w:val="99"/>
    <w:unhideWhenUsed/>
    <w:rsid w:val="00717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DE4"/>
  </w:style>
  <w:style w:type="paragraph" w:styleId="ListParagraph">
    <w:name w:val="List Paragraph"/>
    <w:basedOn w:val="Normal"/>
    <w:uiPriority w:val="34"/>
    <w:qFormat/>
    <w:rsid w:val="004D71D7"/>
    <w:pPr>
      <w:ind w:left="720"/>
      <w:contextualSpacing/>
    </w:pPr>
    <w:rPr>
      <w:kern w:val="2"/>
      <w14:ligatures w14:val="standardContextual"/>
    </w:rPr>
  </w:style>
  <w:style w:type="table" w:styleId="TableGrid">
    <w:name w:val="Table Grid"/>
    <w:basedOn w:val="TableNormal"/>
    <w:uiPriority w:val="39"/>
    <w:rsid w:val="007943A6"/>
    <w:pPr>
      <w:spacing w:after="0" w:line="240" w:lineRule="auto"/>
    </w:pPr>
    <w:rPr>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43A6"/>
    <w:pPr>
      <w:autoSpaceDE w:val="0"/>
      <w:autoSpaceDN w:val="0"/>
      <w:adjustRightInd w:val="0"/>
      <w:spacing w:after="0" w:line="240" w:lineRule="auto"/>
    </w:pPr>
    <w:rPr>
      <w:rFonts w:ascii="Arial" w:hAnsi="Arial" w:cs="Arial"/>
      <w:color w:val="000000"/>
      <w:sz w:val="24"/>
      <w:szCs w:val="24"/>
      <w:lang w:val="nl-NL"/>
    </w:rPr>
  </w:style>
  <w:style w:type="character" w:customStyle="1" w:styleId="Heading2Char">
    <w:name w:val="Heading 2 Char"/>
    <w:basedOn w:val="DefaultParagraphFont"/>
    <w:link w:val="Heading2"/>
    <w:uiPriority w:val="9"/>
    <w:rsid w:val="00D719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4348">
      <w:bodyDiv w:val="1"/>
      <w:marLeft w:val="0"/>
      <w:marRight w:val="0"/>
      <w:marTop w:val="0"/>
      <w:marBottom w:val="0"/>
      <w:divBdr>
        <w:top w:val="none" w:sz="0" w:space="0" w:color="auto"/>
        <w:left w:val="none" w:sz="0" w:space="0" w:color="auto"/>
        <w:bottom w:val="none" w:sz="0" w:space="0" w:color="auto"/>
        <w:right w:val="none" w:sz="0" w:space="0" w:color="auto"/>
      </w:divBdr>
      <w:divsChild>
        <w:div w:id="640158480">
          <w:marLeft w:val="0"/>
          <w:marRight w:val="0"/>
          <w:marTop w:val="0"/>
          <w:marBottom w:val="0"/>
          <w:divBdr>
            <w:top w:val="none" w:sz="0" w:space="0" w:color="auto"/>
            <w:left w:val="none" w:sz="0" w:space="0" w:color="auto"/>
            <w:bottom w:val="none" w:sz="0" w:space="0" w:color="auto"/>
            <w:right w:val="none" w:sz="0" w:space="0" w:color="auto"/>
          </w:divBdr>
          <w:divsChild>
            <w:div w:id="608972808">
              <w:marLeft w:val="0"/>
              <w:marRight w:val="0"/>
              <w:marTop w:val="0"/>
              <w:marBottom w:val="0"/>
              <w:divBdr>
                <w:top w:val="none" w:sz="0" w:space="0" w:color="auto"/>
                <w:left w:val="none" w:sz="0" w:space="0" w:color="auto"/>
                <w:bottom w:val="none" w:sz="0" w:space="0" w:color="auto"/>
                <w:right w:val="none" w:sz="0" w:space="0" w:color="auto"/>
              </w:divBdr>
            </w:div>
          </w:divsChild>
        </w:div>
        <w:div w:id="633483725">
          <w:marLeft w:val="0"/>
          <w:marRight w:val="0"/>
          <w:marTop w:val="0"/>
          <w:marBottom w:val="0"/>
          <w:divBdr>
            <w:top w:val="none" w:sz="0" w:space="0" w:color="auto"/>
            <w:left w:val="none" w:sz="0" w:space="0" w:color="auto"/>
            <w:bottom w:val="none" w:sz="0" w:space="0" w:color="auto"/>
            <w:right w:val="none" w:sz="0" w:space="0" w:color="auto"/>
          </w:divBdr>
          <w:divsChild>
            <w:div w:id="1585920839">
              <w:marLeft w:val="0"/>
              <w:marRight w:val="0"/>
              <w:marTop w:val="0"/>
              <w:marBottom w:val="0"/>
              <w:divBdr>
                <w:top w:val="none" w:sz="0" w:space="0" w:color="auto"/>
                <w:left w:val="none" w:sz="0" w:space="0" w:color="auto"/>
                <w:bottom w:val="none" w:sz="0" w:space="0" w:color="auto"/>
                <w:right w:val="none" w:sz="0" w:space="0" w:color="auto"/>
              </w:divBdr>
            </w:div>
          </w:divsChild>
        </w:div>
        <w:div w:id="143740827">
          <w:marLeft w:val="0"/>
          <w:marRight w:val="0"/>
          <w:marTop w:val="0"/>
          <w:marBottom w:val="0"/>
          <w:divBdr>
            <w:top w:val="none" w:sz="0" w:space="0" w:color="auto"/>
            <w:left w:val="none" w:sz="0" w:space="0" w:color="auto"/>
            <w:bottom w:val="none" w:sz="0" w:space="0" w:color="auto"/>
            <w:right w:val="none" w:sz="0" w:space="0" w:color="auto"/>
          </w:divBdr>
          <w:divsChild>
            <w:div w:id="340394868">
              <w:marLeft w:val="0"/>
              <w:marRight w:val="0"/>
              <w:marTop w:val="0"/>
              <w:marBottom w:val="0"/>
              <w:divBdr>
                <w:top w:val="none" w:sz="0" w:space="0" w:color="auto"/>
                <w:left w:val="none" w:sz="0" w:space="0" w:color="auto"/>
                <w:bottom w:val="none" w:sz="0" w:space="0" w:color="auto"/>
                <w:right w:val="none" w:sz="0" w:space="0" w:color="auto"/>
              </w:divBdr>
            </w:div>
          </w:divsChild>
        </w:div>
        <w:div w:id="1507673836">
          <w:marLeft w:val="0"/>
          <w:marRight w:val="0"/>
          <w:marTop w:val="0"/>
          <w:marBottom w:val="0"/>
          <w:divBdr>
            <w:top w:val="none" w:sz="0" w:space="0" w:color="auto"/>
            <w:left w:val="none" w:sz="0" w:space="0" w:color="auto"/>
            <w:bottom w:val="none" w:sz="0" w:space="0" w:color="auto"/>
            <w:right w:val="none" w:sz="0" w:space="0" w:color="auto"/>
          </w:divBdr>
          <w:divsChild>
            <w:div w:id="137381705">
              <w:marLeft w:val="0"/>
              <w:marRight w:val="0"/>
              <w:marTop w:val="0"/>
              <w:marBottom w:val="0"/>
              <w:divBdr>
                <w:top w:val="none" w:sz="0" w:space="0" w:color="auto"/>
                <w:left w:val="none" w:sz="0" w:space="0" w:color="auto"/>
                <w:bottom w:val="none" w:sz="0" w:space="0" w:color="auto"/>
                <w:right w:val="none" w:sz="0" w:space="0" w:color="auto"/>
              </w:divBdr>
            </w:div>
          </w:divsChild>
        </w:div>
        <w:div w:id="891313106">
          <w:marLeft w:val="0"/>
          <w:marRight w:val="0"/>
          <w:marTop w:val="0"/>
          <w:marBottom w:val="0"/>
          <w:divBdr>
            <w:top w:val="none" w:sz="0" w:space="0" w:color="auto"/>
            <w:left w:val="none" w:sz="0" w:space="0" w:color="auto"/>
            <w:bottom w:val="none" w:sz="0" w:space="0" w:color="auto"/>
            <w:right w:val="none" w:sz="0" w:space="0" w:color="auto"/>
          </w:divBdr>
          <w:divsChild>
            <w:div w:id="1838887664">
              <w:marLeft w:val="0"/>
              <w:marRight w:val="0"/>
              <w:marTop w:val="0"/>
              <w:marBottom w:val="0"/>
              <w:divBdr>
                <w:top w:val="none" w:sz="0" w:space="0" w:color="auto"/>
                <w:left w:val="none" w:sz="0" w:space="0" w:color="auto"/>
                <w:bottom w:val="none" w:sz="0" w:space="0" w:color="auto"/>
                <w:right w:val="none" w:sz="0" w:space="0" w:color="auto"/>
              </w:divBdr>
            </w:div>
          </w:divsChild>
        </w:div>
        <w:div w:id="830603566">
          <w:marLeft w:val="0"/>
          <w:marRight w:val="0"/>
          <w:marTop w:val="0"/>
          <w:marBottom w:val="0"/>
          <w:divBdr>
            <w:top w:val="none" w:sz="0" w:space="0" w:color="auto"/>
            <w:left w:val="none" w:sz="0" w:space="0" w:color="auto"/>
            <w:bottom w:val="none" w:sz="0" w:space="0" w:color="auto"/>
            <w:right w:val="none" w:sz="0" w:space="0" w:color="auto"/>
          </w:divBdr>
          <w:divsChild>
            <w:div w:id="450172350">
              <w:marLeft w:val="0"/>
              <w:marRight w:val="0"/>
              <w:marTop w:val="0"/>
              <w:marBottom w:val="0"/>
              <w:divBdr>
                <w:top w:val="none" w:sz="0" w:space="0" w:color="auto"/>
                <w:left w:val="none" w:sz="0" w:space="0" w:color="auto"/>
                <w:bottom w:val="none" w:sz="0" w:space="0" w:color="auto"/>
                <w:right w:val="none" w:sz="0" w:space="0" w:color="auto"/>
              </w:divBdr>
            </w:div>
          </w:divsChild>
        </w:div>
        <w:div w:id="1763528378">
          <w:marLeft w:val="0"/>
          <w:marRight w:val="0"/>
          <w:marTop w:val="0"/>
          <w:marBottom w:val="0"/>
          <w:divBdr>
            <w:top w:val="none" w:sz="0" w:space="0" w:color="auto"/>
            <w:left w:val="none" w:sz="0" w:space="0" w:color="auto"/>
            <w:bottom w:val="none" w:sz="0" w:space="0" w:color="auto"/>
            <w:right w:val="none" w:sz="0" w:space="0" w:color="auto"/>
          </w:divBdr>
          <w:divsChild>
            <w:div w:id="977882941">
              <w:marLeft w:val="0"/>
              <w:marRight w:val="0"/>
              <w:marTop w:val="0"/>
              <w:marBottom w:val="0"/>
              <w:divBdr>
                <w:top w:val="none" w:sz="0" w:space="0" w:color="auto"/>
                <w:left w:val="none" w:sz="0" w:space="0" w:color="auto"/>
                <w:bottom w:val="none" w:sz="0" w:space="0" w:color="auto"/>
                <w:right w:val="none" w:sz="0" w:space="0" w:color="auto"/>
              </w:divBdr>
            </w:div>
          </w:divsChild>
        </w:div>
        <w:div w:id="2084446873">
          <w:marLeft w:val="0"/>
          <w:marRight w:val="0"/>
          <w:marTop w:val="0"/>
          <w:marBottom w:val="0"/>
          <w:divBdr>
            <w:top w:val="none" w:sz="0" w:space="0" w:color="auto"/>
            <w:left w:val="none" w:sz="0" w:space="0" w:color="auto"/>
            <w:bottom w:val="none" w:sz="0" w:space="0" w:color="auto"/>
            <w:right w:val="none" w:sz="0" w:space="0" w:color="auto"/>
          </w:divBdr>
          <w:divsChild>
            <w:div w:id="1606841742">
              <w:marLeft w:val="0"/>
              <w:marRight w:val="0"/>
              <w:marTop w:val="0"/>
              <w:marBottom w:val="0"/>
              <w:divBdr>
                <w:top w:val="none" w:sz="0" w:space="0" w:color="auto"/>
                <w:left w:val="none" w:sz="0" w:space="0" w:color="auto"/>
                <w:bottom w:val="none" w:sz="0" w:space="0" w:color="auto"/>
                <w:right w:val="none" w:sz="0" w:space="0" w:color="auto"/>
              </w:divBdr>
            </w:div>
          </w:divsChild>
        </w:div>
        <w:div w:id="1955941297">
          <w:marLeft w:val="0"/>
          <w:marRight w:val="0"/>
          <w:marTop w:val="0"/>
          <w:marBottom w:val="0"/>
          <w:divBdr>
            <w:top w:val="none" w:sz="0" w:space="0" w:color="auto"/>
            <w:left w:val="none" w:sz="0" w:space="0" w:color="auto"/>
            <w:bottom w:val="none" w:sz="0" w:space="0" w:color="auto"/>
            <w:right w:val="none" w:sz="0" w:space="0" w:color="auto"/>
          </w:divBdr>
          <w:divsChild>
            <w:div w:id="1807770801">
              <w:marLeft w:val="0"/>
              <w:marRight w:val="0"/>
              <w:marTop w:val="0"/>
              <w:marBottom w:val="0"/>
              <w:divBdr>
                <w:top w:val="none" w:sz="0" w:space="0" w:color="auto"/>
                <w:left w:val="none" w:sz="0" w:space="0" w:color="auto"/>
                <w:bottom w:val="none" w:sz="0" w:space="0" w:color="auto"/>
                <w:right w:val="none" w:sz="0" w:space="0" w:color="auto"/>
              </w:divBdr>
            </w:div>
          </w:divsChild>
        </w:div>
        <w:div w:id="1234391442">
          <w:marLeft w:val="0"/>
          <w:marRight w:val="0"/>
          <w:marTop w:val="0"/>
          <w:marBottom w:val="0"/>
          <w:divBdr>
            <w:top w:val="none" w:sz="0" w:space="0" w:color="auto"/>
            <w:left w:val="none" w:sz="0" w:space="0" w:color="auto"/>
            <w:bottom w:val="none" w:sz="0" w:space="0" w:color="auto"/>
            <w:right w:val="none" w:sz="0" w:space="0" w:color="auto"/>
          </w:divBdr>
          <w:divsChild>
            <w:div w:id="1675300366">
              <w:marLeft w:val="0"/>
              <w:marRight w:val="0"/>
              <w:marTop w:val="0"/>
              <w:marBottom w:val="0"/>
              <w:divBdr>
                <w:top w:val="none" w:sz="0" w:space="0" w:color="auto"/>
                <w:left w:val="none" w:sz="0" w:space="0" w:color="auto"/>
                <w:bottom w:val="none" w:sz="0" w:space="0" w:color="auto"/>
                <w:right w:val="none" w:sz="0" w:space="0" w:color="auto"/>
              </w:divBdr>
            </w:div>
          </w:divsChild>
        </w:div>
        <w:div w:id="1287463656">
          <w:marLeft w:val="0"/>
          <w:marRight w:val="0"/>
          <w:marTop w:val="0"/>
          <w:marBottom w:val="0"/>
          <w:divBdr>
            <w:top w:val="none" w:sz="0" w:space="0" w:color="auto"/>
            <w:left w:val="none" w:sz="0" w:space="0" w:color="auto"/>
            <w:bottom w:val="none" w:sz="0" w:space="0" w:color="auto"/>
            <w:right w:val="none" w:sz="0" w:space="0" w:color="auto"/>
          </w:divBdr>
          <w:divsChild>
            <w:div w:id="2092047751">
              <w:marLeft w:val="0"/>
              <w:marRight w:val="0"/>
              <w:marTop w:val="0"/>
              <w:marBottom w:val="0"/>
              <w:divBdr>
                <w:top w:val="none" w:sz="0" w:space="0" w:color="auto"/>
                <w:left w:val="none" w:sz="0" w:space="0" w:color="auto"/>
                <w:bottom w:val="none" w:sz="0" w:space="0" w:color="auto"/>
                <w:right w:val="none" w:sz="0" w:space="0" w:color="auto"/>
              </w:divBdr>
            </w:div>
          </w:divsChild>
        </w:div>
        <w:div w:id="999891521">
          <w:marLeft w:val="0"/>
          <w:marRight w:val="0"/>
          <w:marTop w:val="0"/>
          <w:marBottom w:val="0"/>
          <w:divBdr>
            <w:top w:val="none" w:sz="0" w:space="0" w:color="auto"/>
            <w:left w:val="none" w:sz="0" w:space="0" w:color="auto"/>
            <w:bottom w:val="none" w:sz="0" w:space="0" w:color="auto"/>
            <w:right w:val="none" w:sz="0" w:space="0" w:color="auto"/>
          </w:divBdr>
          <w:divsChild>
            <w:div w:id="595870276">
              <w:marLeft w:val="0"/>
              <w:marRight w:val="0"/>
              <w:marTop w:val="0"/>
              <w:marBottom w:val="0"/>
              <w:divBdr>
                <w:top w:val="none" w:sz="0" w:space="0" w:color="auto"/>
                <w:left w:val="none" w:sz="0" w:space="0" w:color="auto"/>
                <w:bottom w:val="none" w:sz="0" w:space="0" w:color="auto"/>
                <w:right w:val="none" w:sz="0" w:space="0" w:color="auto"/>
              </w:divBdr>
            </w:div>
          </w:divsChild>
        </w:div>
        <w:div w:id="1769540172">
          <w:marLeft w:val="0"/>
          <w:marRight w:val="0"/>
          <w:marTop w:val="0"/>
          <w:marBottom w:val="0"/>
          <w:divBdr>
            <w:top w:val="none" w:sz="0" w:space="0" w:color="auto"/>
            <w:left w:val="none" w:sz="0" w:space="0" w:color="auto"/>
            <w:bottom w:val="none" w:sz="0" w:space="0" w:color="auto"/>
            <w:right w:val="none" w:sz="0" w:space="0" w:color="auto"/>
          </w:divBdr>
          <w:divsChild>
            <w:div w:id="388656395">
              <w:marLeft w:val="0"/>
              <w:marRight w:val="0"/>
              <w:marTop w:val="0"/>
              <w:marBottom w:val="0"/>
              <w:divBdr>
                <w:top w:val="none" w:sz="0" w:space="0" w:color="auto"/>
                <w:left w:val="none" w:sz="0" w:space="0" w:color="auto"/>
                <w:bottom w:val="none" w:sz="0" w:space="0" w:color="auto"/>
                <w:right w:val="none" w:sz="0" w:space="0" w:color="auto"/>
              </w:divBdr>
            </w:div>
          </w:divsChild>
        </w:div>
        <w:div w:id="942035827">
          <w:marLeft w:val="0"/>
          <w:marRight w:val="0"/>
          <w:marTop w:val="0"/>
          <w:marBottom w:val="0"/>
          <w:divBdr>
            <w:top w:val="none" w:sz="0" w:space="0" w:color="auto"/>
            <w:left w:val="none" w:sz="0" w:space="0" w:color="auto"/>
            <w:bottom w:val="none" w:sz="0" w:space="0" w:color="auto"/>
            <w:right w:val="none" w:sz="0" w:space="0" w:color="auto"/>
          </w:divBdr>
          <w:divsChild>
            <w:div w:id="126438800">
              <w:marLeft w:val="0"/>
              <w:marRight w:val="0"/>
              <w:marTop w:val="0"/>
              <w:marBottom w:val="0"/>
              <w:divBdr>
                <w:top w:val="none" w:sz="0" w:space="0" w:color="auto"/>
                <w:left w:val="none" w:sz="0" w:space="0" w:color="auto"/>
                <w:bottom w:val="none" w:sz="0" w:space="0" w:color="auto"/>
                <w:right w:val="none" w:sz="0" w:space="0" w:color="auto"/>
              </w:divBdr>
            </w:div>
          </w:divsChild>
        </w:div>
        <w:div w:id="1114254047">
          <w:marLeft w:val="0"/>
          <w:marRight w:val="0"/>
          <w:marTop w:val="0"/>
          <w:marBottom w:val="0"/>
          <w:divBdr>
            <w:top w:val="none" w:sz="0" w:space="0" w:color="auto"/>
            <w:left w:val="none" w:sz="0" w:space="0" w:color="auto"/>
            <w:bottom w:val="none" w:sz="0" w:space="0" w:color="auto"/>
            <w:right w:val="none" w:sz="0" w:space="0" w:color="auto"/>
          </w:divBdr>
          <w:divsChild>
            <w:div w:id="56587751">
              <w:marLeft w:val="0"/>
              <w:marRight w:val="0"/>
              <w:marTop w:val="0"/>
              <w:marBottom w:val="0"/>
              <w:divBdr>
                <w:top w:val="none" w:sz="0" w:space="0" w:color="auto"/>
                <w:left w:val="none" w:sz="0" w:space="0" w:color="auto"/>
                <w:bottom w:val="none" w:sz="0" w:space="0" w:color="auto"/>
                <w:right w:val="none" w:sz="0" w:space="0" w:color="auto"/>
              </w:divBdr>
            </w:div>
          </w:divsChild>
        </w:div>
        <w:div w:id="1135295290">
          <w:marLeft w:val="0"/>
          <w:marRight w:val="0"/>
          <w:marTop w:val="0"/>
          <w:marBottom w:val="0"/>
          <w:divBdr>
            <w:top w:val="none" w:sz="0" w:space="0" w:color="auto"/>
            <w:left w:val="none" w:sz="0" w:space="0" w:color="auto"/>
            <w:bottom w:val="none" w:sz="0" w:space="0" w:color="auto"/>
            <w:right w:val="none" w:sz="0" w:space="0" w:color="auto"/>
          </w:divBdr>
          <w:divsChild>
            <w:div w:id="937056988">
              <w:marLeft w:val="0"/>
              <w:marRight w:val="0"/>
              <w:marTop w:val="0"/>
              <w:marBottom w:val="0"/>
              <w:divBdr>
                <w:top w:val="none" w:sz="0" w:space="0" w:color="auto"/>
                <w:left w:val="none" w:sz="0" w:space="0" w:color="auto"/>
                <w:bottom w:val="none" w:sz="0" w:space="0" w:color="auto"/>
                <w:right w:val="none" w:sz="0" w:space="0" w:color="auto"/>
              </w:divBdr>
            </w:div>
          </w:divsChild>
        </w:div>
        <w:div w:id="2134320903">
          <w:marLeft w:val="0"/>
          <w:marRight w:val="0"/>
          <w:marTop w:val="0"/>
          <w:marBottom w:val="0"/>
          <w:divBdr>
            <w:top w:val="none" w:sz="0" w:space="0" w:color="auto"/>
            <w:left w:val="none" w:sz="0" w:space="0" w:color="auto"/>
            <w:bottom w:val="none" w:sz="0" w:space="0" w:color="auto"/>
            <w:right w:val="none" w:sz="0" w:space="0" w:color="auto"/>
          </w:divBdr>
          <w:divsChild>
            <w:div w:id="749423708">
              <w:marLeft w:val="0"/>
              <w:marRight w:val="0"/>
              <w:marTop w:val="0"/>
              <w:marBottom w:val="0"/>
              <w:divBdr>
                <w:top w:val="none" w:sz="0" w:space="0" w:color="auto"/>
                <w:left w:val="none" w:sz="0" w:space="0" w:color="auto"/>
                <w:bottom w:val="none" w:sz="0" w:space="0" w:color="auto"/>
                <w:right w:val="none" w:sz="0" w:space="0" w:color="auto"/>
              </w:divBdr>
            </w:div>
          </w:divsChild>
        </w:div>
        <w:div w:id="80420435">
          <w:marLeft w:val="0"/>
          <w:marRight w:val="0"/>
          <w:marTop w:val="0"/>
          <w:marBottom w:val="0"/>
          <w:divBdr>
            <w:top w:val="none" w:sz="0" w:space="0" w:color="auto"/>
            <w:left w:val="none" w:sz="0" w:space="0" w:color="auto"/>
            <w:bottom w:val="none" w:sz="0" w:space="0" w:color="auto"/>
            <w:right w:val="none" w:sz="0" w:space="0" w:color="auto"/>
          </w:divBdr>
          <w:divsChild>
            <w:div w:id="950625073">
              <w:marLeft w:val="0"/>
              <w:marRight w:val="0"/>
              <w:marTop w:val="0"/>
              <w:marBottom w:val="0"/>
              <w:divBdr>
                <w:top w:val="none" w:sz="0" w:space="0" w:color="auto"/>
                <w:left w:val="none" w:sz="0" w:space="0" w:color="auto"/>
                <w:bottom w:val="none" w:sz="0" w:space="0" w:color="auto"/>
                <w:right w:val="none" w:sz="0" w:space="0" w:color="auto"/>
              </w:divBdr>
            </w:div>
          </w:divsChild>
        </w:div>
        <w:div w:id="967247214">
          <w:marLeft w:val="0"/>
          <w:marRight w:val="0"/>
          <w:marTop w:val="0"/>
          <w:marBottom w:val="0"/>
          <w:divBdr>
            <w:top w:val="none" w:sz="0" w:space="0" w:color="auto"/>
            <w:left w:val="none" w:sz="0" w:space="0" w:color="auto"/>
            <w:bottom w:val="none" w:sz="0" w:space="0" w:color="auto"/>
            <w:right w:val="none" w:sz="0" w:space="0" w:color="auto"/>
          </w:divBdr>
          <w:divsChild>
            <w:div w:id="1947271716">
              <w:marLeft w:val="0"/>
              <w:marRight w:val="0"/>
              <w:marTop w:val="0"/>
              <w:marBottom w:val="0"/>
              <w:divBdr>
                <w:top w:val="none" w:sz="0" w:space="0" w:color="auto"/>
                <w:left w:val="none" w:sz="0" w:space="0" w:color="auto"/>
                <w:bottom w:val="none" w:sz="0" w:space="0" w:color="auto"/>
                <w:right w:val="none" w:sz="0" w:space="0" w:color="auto"/>
              </w:divBdr>
            </w:div>
          </w:divsChild>
        </w:div>
        <w:div w:id="1772579383">
          <w:marLeft w:val="0"/>
          <w:marRight w:val="0"/>
          <w:marTop w:val="0"/>
          <w:marBottom w:val="0"/>
          <w:divBdr>
            <w:top w:val="none" w:sz="0" w:space="0" w:color="auto"/>
            <w:left w:val="none" w:sz="0" w:space="0" w:color="auto"/>
            <w:bottom w:val="none" w:sz="0" w:space="0" w:color="auto"/>
            <w:right w:val="none" w:sz="0" w:space="0" w:color="auto"/>
          </w:divBdr>
          <w:divsChild>
            <w:div w:id="1476486003">
              <w:marLeft w:val="0"/>
              <w:marRight w:val="0"/>
              <w:marTop w:val="0"/>
              <w:marBottom w:val="0"/>
              <w:divBdr>
                <w:top w:val="none" w:sz="0" w:space="0" w:color="auto"/>
                <w:left w:val="none" w:sz="0" w:space="0" w:color="auto"/>
                <w:bottom w:val="none" w:sz="0" w:space="0" w:color="auto"/>
                <w:right w:val="none" w:sz="0" w:space="0" w:color="auto"/>
              </w:divBdr>
            </w:div>
          </w:divsChild>
        </w:div>
        <w:div w:id="929000771">
          <w:marLeft w:val="0"/>
          <w:marRight w:val="0"/>
          <w:marTop w:val="0"/>
          <w:marBottom w:val="0"/>
          <w:divBdr>
            <w:top w:val="none" w:sz="0" w:space="0" w:color="auto"/>
            <w:left w:val="none" w:sz="0" w:space="0" w:color="auto"/>
            <w:bottom w:val="none" w:sz="0" w:space="0" w:color="auto"/>
            <w:right w:val="none" w:sz="0" w:space="0" w:color="auto"/>
          </w:divBdr>
          <w:divsChild>
            <w:div w:id="1769276855">
              <w:marLeft w:val="0"/>
              <w:marRight w:val="0"/>
              <w:marTop w:val="0"/>
              <w:marBottom w:val="0"/>
              <w:divBdr>
                <w:top w:val="none" w:sz="0" w:space="0" w:color="auto"/>
                <w:left w:val="none" w:sz="0" w:space="0" w:color="auto"/>
                <w:bottom w:val="none" w:sz="0" w:space="0" w:color="auto"/>
                <w:right w:val="none" w:sz="0" w:space="0" w:color="auto"/>
              </w:divBdr>
            </w:div>
          </w:divsChild>
        </w:div>
        <w:div w:id="1824002932">
          <w:marLeft w:val="0"/>
          <w:marRight w:val="0"/>
          <w:marTop w:val="0"/>
          <w:marBottom w:val="0"/>
          <w:divBdr>
            <w:top w:val="none" w:sz="0" w:space="0" w:color="auto"/>
            <w:left w:val="none" w:sz="0" w:space="0" w:color="auto"/>
            <w:bottom w:val="none" w:sz="0" w:space="0" w:color="auto"/>
            <w:right w:val="none" w:sz="0" w:space="0" w:color="auto"/>
          </w:divBdr>
          <w:divsChild>
            <w:div w:id="1375496809">
              <w:marLeft w:val="0"/>
              <w:marRight w:val="0"/>
              <w:marTop w:val="0"/>
              <w:marBottom w:val="0"/>
              <w:divBdr>
                <w:top w:val="none" w:sz="0" w:space="0" w:color="auto"/>
                <w:left w:val="none" w:sz="0" w:space="0" w:color="auto"/>
                <w:bottom w:val="none" w:sz="0" w:space="0" w:color="auto"/>
                <w:right w:val="none" w:sz="0" w:space="0" w:color="auto"/>
              </w:divBdr>
            </w:div>
          </w:divsChild>
        </w:div>
        <w:div w:id="116409338">
          <w:marLeft w:val="0"/>
          <w:marRight w:val="0"/>
          <w:marTop w:val="0"/>
          <w:marBottom w:val="0"/>
          <w:divBdr>
            <w:top w:val="none" w:sz="0" w:space="0" w:color="auto"/>
            <w:left w:val="none" w:sz="0" w:space="0" w:color="auto"/>
            <w:bottom w:val="none" w:sz="0" w:space="0" w:color="auto"/>
            <w:right w:val="none" w:sz="0" w:space="0" w:color="auto"/>
          </w:divBdr>
          <w:divsChild>
            <w:div w:id="1580208126">
              <w:marLeft w:val="0"/>
              <w:marRight w:val="0"/>
              <w:marTop w:val="0"/>
              <w:marBottom w:val="0"/>
              <w:divBdr>
                <w:top w:val="none" w:sz="0" w:space="0" w:color="auto"/>
                <w:left w:val="none" w:sz="0" w:space="0" w:color="auto"/>
                <w:bottom w:val="none" w:sz="0" w:space="0" w:color="auto"/>
                <w:right w:val="none" w:sz="0" w:space="0" w:color="auto"/>
              </w:divBdr>
            </w:div>
          </w:divsChild>
        </w:div>
        <w:div w:id="1719470954">
          <w:marLeft w:val="0"/>
          <w:marRight w:val="0"/>
          <w:marTop w:val="0"/>
          <w:marBottom w:val="0"/>
          <w:divBdr>
            <w:top w:val="none" w:sz="0" w:space="0" w:color="auto"/>
            <w:left w:val="none" w:sz="0" w:space="0" w:color="auto"/>
            <w:bottom w:val="none" w:sz="0" w:space="0" w:color="auto"/>
            <w:right w:val="none" w:sz="0" w:space="0" w:color="auto"/>
          </w:divBdr>
          <w:divsChild>
            <w:div w:id="1745643737">
              <w:marLeft w:val="0"/>
              <w:marRight w:val="0"/>
              <w:marTop w:val="0"/>
              <w:marBottom w:val="0"/>
              <w:divBdr>
                <w:top w:val="none" w:sz="0" w:space="0" w:color="auto"/>
                <w:left w:val="none" w:sz="0" w:space="0" w:color="auto"/>
                <w:bottom w:val="none" w:sz="0" w:space="0" w:color="auto"/>
                <w:right w:val="none" w:sz="0" w:space="0" w:color="auto"/>
              </w:divBdr>
            </w:div>
          </w:divsChild>
        </w:div>
        <w:div w:id="1190486987">
          <w:marLeft w:val="0"/>
          <w:marRight w:val="0"/>
          <w:marTop w:val="0"/>
          <w:marBottom w:val="0"/>
          <w:divBdr>
            <w:top w:val="none" w:sz="0" w:space="0" w:color="auto"/>
            <w:left w:val="none" w:sz="0" w:space="0" w:color="auto"/>
            <w:bottom w:val="none" w:sz="0" w:space="0" w:color="auto"/>
            <w:right w:val="none" w:sz="0" w:space="0" w:color="auto"/>
          </w:divBdr>
          <w:divsChild>
            <w:div w:id="1794127607">
              <w:marLeft w:val="0"/>
              <w:marRight w:val="0"/>
              <w:marTop w:val="0"/>
              <w:marBottom w:val="0"/>
              <w:divBdr>
                <w:top w:val="none" w:sz="0" w:space="0" w:color="auto"/>
                <w:left w:val="none" w:sz="0" w:space="0" w:color="auto"/>
                <w:bottom w:val="none" w:sz="0" w:space="0" w:color="auto"/>
                <w:right w:val="none" w:sz="0" w:space="0" w:color="auto"/>
              </w:divBdr>
            </w:div>
          </w:divsChild>
        </w:div>
        <w:div w:id="1665015198">
          <w:marLeft w:val="0"/>
          <w:marRight w:val="0"/>
          <w:marTop w:val="0"/>
          <w:marBottom w:val="0"/>
          <w:divBdr>
            <w:top w:val="none" w:sz="0" w:space="0" w:color="auto"/>
            <w:left w:val="none" w:sz="0" w:space="0" w:color="auto"/>
            <w:bottom w:val="none" w:sz="0" w:space="0" w:color="auto"/>
            <w:right w:val="none" w:sz="0" w:space="0" w:color="auto"/>
          </w:divBdr>
          <w:divsChild>
            <w:div w:id="1973515541">
              <w:marLeft w:val="0"/>
              <w:marRight w:val="0"/>
              <w:marTop w:val="0"/>
              <w:marBottom w:val="0"/>
              <w:divBdr>
                <w:top w:val="none" w:sz="0" w:space="0" w:color="auto"/>
                <w:left w:val="none" w:sz="0" w:space="0" w:color="auto"/>
                <w:bottom w:val="none" w:sz="0" w:space="0" w:color="auto"/>
                <w:right w:val="none" w:sz="0" w:space="0" w:color="auto"/>
              </w:divBdr>
            </w:div>
          </w:divsChild>
        </w:div>
        <w:div w:id="1890073564">
          <w:marLeft w:val="0"/>
          <w:marRight w:val="0"/>
          <w:marTop w:val="0"/>
          <w:marBottom w:val="0"/>
          <w:divBdr>
            <w:top w:val="none" w:sz="0" w:space="0" w:color="auto"/>
            <w:left w:val="none" w:sz="0" w:space="0" w:color="auto"/>
            <w:bottom w:val="none" w:sz="0" w:space="0" w:color="auto"/>
            <w:right w:val="none" w:sz="0" w:space="0" w:color="auto"/>
          </w:divBdr>
          <w:divsChild>
            <w:div w:id="1002898492">
              <w:marLeft w:val="0"/>
              <w:marRight w:val="0"/>
              <w:marTop w:val="0"/>
              <w:marBottom w:val="0"/>
              <w:divBdr>
                <w:top w:val="none" w:sz="0" w:space="0" w:color="auto"/>
                <w:left w:val="none" w:sz="0" w:space="0" w:color="auto"/>
                <w:bottom w:val="none" w:sz="0" w:space="0" w:color="auto"/>
                <w:right w:val="none" w:sz="0" w:space="0" w:color="auto"/>
              </w:divBdr>
            </w:div>
          </w:divsChild>
        </w:div>
        <w:div w:id="1899364870">
          <w:marLeft w:val="0"/>
          <w:marRight w:val="0"/>
          <w:marTop w:val="0"/>
          <w:marBottom w:val="0"/>
          <w:divBdr>
            <w:top w:val="none" w:sz="0" w:space="0" w:color="auto"/>
            <w:left w:val="none" w:sz="0" w:space="0" w:color="auto"/>
            <w:bottom w:val="none" w:sz="0" w:space="0" w:color="auto"/>
            <w:right w:val="none" w:sz="0" w:space="0" w:color="auto"/>
          </w:divBdr>
          <w:divsChild>
            <w:div w:id="320545993">
              <w:marLeft w:val="0"/>
              <w:marRight w:val="0"/>
              <w:marTop w:val="0"/>
              <w:marBottom w:val="0"/>
              <w:divBdr>
                <w:top w:val="none" w:sz="0" w:space="0" w:color="auto"/>
                <w:left w:val="none" w:sz="0" w:space="0" w:color="auto"/>
                <w:bottom w:val="none" w:sz="0" w:space="0" w:color="auto"/>
                <w:right w:val="none" w:sz="0" w:space="0" w:color="auto"/>
              </w:divBdr>
            </w:div>
            <w:div w:id="901788585">
              <w:marLeft w:val="0"/>
              <w:marRight w:val="0"/>
              <w:marTop w:val="0"/>
              <w:marBottom w:val="0"/>
              <w:divBdr>
                <w:top w:val="none" w:sz="0" w:space="0" w:color="auto"/>
                <w:left w:val="none" w:sz="0" w:space="0" w:color="auto"/>
                <w:bottom w:val="none" w:sz="0" w:space="0" w:color="auto"/>
                <w:right w:val="none" w:sz="0" w:space="0" w:color="auto"/>
              </w:divBdr>
            </w:div>
            <w:div w:id="1716929190">
              <w:marLeft w:val="0"/>
              <w:marRight w:val="0"/>
              <w:marTop w:val="0"/>
              <w:marBottom w:val="0"/>
              <w:divBdr>
                <w:top w:val="none" w:sz="0" w:space="0" w:color="auto"/>
                <w:left w:val="none" w:sz="0" w:space="0" w:color="auto"/>
                <w:bottom w:val="none" w:sz="0" w:space="0" w:color="auto"/>
                <w:right w:val="none" w:sz="0" w:space="0" w:color="auto"/>
              </w:divBdr>
            </w:div>
            <w:div w:id="1851220172">
              <w:marLeft w:val="0"/>
              <w:marRight w:val="0"/>
              <w:marTop w:val="0"/>
              <w:marBottom w:val="0"/>
              <w:divBdr>
                <w:top w:val="none" w:sz="0" w:space="0" w:color="auto"/>
                <w:left w:val="none" w:sz="0" w:space="0" w:color="auto"/>
                <w:bottom w:val="none" w:sz="0" w:space="0" w:color="auto"/>
                <w:right w:val="none" w:sz="0" w:space="0" w:color="auto"/>
              </w:divBdr>
            </w:div>
            <w:div w:id="603534666">
              <w:marLeft w:val="0"/>
              <w:marRight w:val="0"/>
              <w:marTop w:val="0"/>
              <w:marBottom w:val="0"/>
              <w:divBdr>
                <w:top w:val="none" w:sz="0" w:space="0" w:color="auto"/>
                <w:left w:val="none" w:sz="0" w:space="0" w:color="auto"/>
                <w:bottom w:val="none" w:sz="0" w:space="0" w:color="auto"/>
                <w:right w:val="none" w:sz="0" w:space="0" w:color="auto"/>
              </w:divBdr>
            </w:div>
          </w:divsChild>
        </w:div>
        <w:div w:id="1848859337">
          <w:marLeft w:val="0"/>
          <w:marRight w:val="0"/>
          <w:marTop w:val="0"/>
          <w:marBottom w:val="0"/>
          <w:divBdr>
            <w:top w:val="none" w:sz="0" w:space="0" w:color="auto"/>
            <w:left w:val="none" w:sz="0" w:space="0" w:color="auto"/>
            <w:bottom w:val="none" w:sz="0" w:space="0" w:color="auto"/>
            <w:right w:val="none" w:sz="0" w:space="0" w:color="auto"/>
          </w:divBdr>
          <w:divsChild>
            <w:div w:id="698556164">
              <w:marLeft w:val="0"/>
              <w:marRight w:val="0"/>
              <w:marTop w:val="0"/>
              <w:marBottom w:val="0"/>
              <w:divBdr>
                <w:top w:val="none" w:sz="0" w:space="0" w:color="auto"/>
                <w:left w:val="none" w:sz="0" w:space="0" w:color="auto"/>
                <w:bottom w:val="none" w:sz="0" w:space="0" w:color="auto"/>
                <w:right w:val="none" w:sz="0" w:space="0" w:color="auto"/>
              </w:divBdr>
            </w:div>
          </w:divsChild>
        </w:div>
        <w:div w:id="1681348618">
          <w:marLeft w:val="0"/>
          <w:marRight w:val="0"/>
          <w:marTop w:val="0"/>
          <w:marBottom w:val="0"/>
          <w:divBdr>
            <w:top w:val="none" w:sz="0" w:space="0" w:color="auto"/>
            <w:left w:val="none" w:sz="0" w:space="0" w:color="auto"/>
            <w:bottom w:val="none" w:sz="0" w:space="0" w:color="auto"/>
            <w:right w:val="none" w:sz="0" w:space="0" w:color="auto"/>
          </w:divBdr>
          <w:divsChild>
            <w:div w:id="1899779781">
              <w:marLeft w:val="0"/>
              <w:marRight w:val="0"/>
              <w:marTop w:val="0"/>
              <w:marBottom w:val="0"/>
              <w:divBdr>
                <w:top w:val="none" w:sz="0" w:space="0" w:color="auto"/>
                <w:left w:val="none" w:sz="0" w:space="0" w:color="auto"/>
                <w:bottom w:val="none" w:sz="0" w:space="0" w:color="auto"/>
                <w:right w:val="none" w:sz="0" w:space="0" w:color="auto"/>
              </w:divBdr>
            </w:div>
          </w:divsChild>
        </w:div>
        <w:div w:id="956640727">
          <w:marLeft w:val="0"/>
          <w:marRight w:val="0"/>
          <w:marTop w:val="0"/>
          <w:marBottom w:val="0"/>
          <w:divBdr>
            <w:top w:val="none" w:sz="0" w:space="0" w:color="auto"/>
            <w:left w:val="none" w:sz="0" w:space="0" w:color="auto"/>
            <w:bottom w:val="none" w:sz="0" w:space="0" w:color="auto"/>
            <w:right w:val="none" w:sz="0" w:space="0" w:color="auto"/>
          </w:divBdr>
          <w:divsChild>
            <w:div w:id="523634570">
              <w:marLeft w:val="0"/>
              <w:marRight w:val="0"/>
              <w:marTop w:val="0"/>
              <w:marBottom w:val="0"/>
              <w:divBdr>
                <w:top w:val="none" w:sz="0" w:space="0" w:color="auto"/>
                <w:left w:val="none" w:sz="0" w:space="0" w:color="auto"/>
                <w:bottom w:val="none" w:sz="0" w:space="0" w:color="auto"/>
                <w:right w:val="none" w:sz="0" w:space="0" w:color="auto"/>
              </w:divBdr>
            </w:div>
          </w:divsChild>
        </w:div>
        <w:div w:id="1642886591">
          <w:marLeft w:val="0"/>
          <w:marRight w:val="0"/>
          <w:marTop w:val="0"/>
          <w:marBottom w:val="0"/>
          <w:divBdr>
            <w:top w:val="none" w:sz="0" w:space="0" w:color="auto"/>
            <w:left w:val="none" w:sz="0" w:space="0" w:color="auto"/>
            <w:bottom w:val="none" w:sz="0" w:space="0" w:color="auto"/>
            <w:right w:val="none" w:sz="0" w:space="0" w:color="auto"/>
          </w:divBdr>
          <w:divsChild>
            <w:div w:id="956907570">
              <w:marLeft w:val="0"/>
              <w:marRight w:val="0"/>
              <w:marTop w:val="0"/>
              <w:marBottom w:val="0"/>
              <w:divBdr>
                <w:top w:val="none" w:sz="0" w:space="0" w:color="auto"/>
                <w:left w:val="none" w:sz="0" w:space="0" w:color="auto"/>
                <w:bottom w:val="none" w:sz="0" w:space="0" w:color="auto"/>
                <w:right w:val="none" w:sz="0" w:space="0" w:color="auto"/>
              </w:divBdr>
            </w:div>
          </w:divsChild>
        </w:div>
        <w:div w:id="997541334">
          <w:marLeft w:val="0"/>
          <w:marRight w:val="0"/>
          <w:marTop w:val="0"/>
          <w:marBottom w:val="0"/>
          <w:divBdr>
            <w:top w:val="none" w:sz="0" w:space="0" w:color="auto"/>
            <w:left w:val="none" w:sz="0" w:space="0" w:color="auto"/>
            <w:bottom w:val="none" w:sz="0" w:space="0" w:color="auto"/>
            <w:right w:val="none" w:sz="0" w:space="0" w:color="auto"/>
          </w:divBdr>
          <w:divsChild>
            <w:div w:id="1313559152">
              <w:marLeft w:val="0"/>
              <w:marRight w:val="0"/>
              <w:marTop w:val="0"/>
              <w:marBottom w:val="0"/>
              <w:divBdr>
                <w:top w:val="none" w:sz="0" w:space="0" w:color="auto"/>
                <w:left w:val="none" w:sz="0" w:space="0" w:color="auto"/>
                <w:bottom w:val="none" w:sz="0" w:space="0" w:color="auto"/>
                <w:right w:val="none" w:sz="0" w:space="0" w:color="auto"/>
              </w:divBdr>
            </w:div>
          </w:divsChild>
        </w:div>
        <w:div w:id="1394505158">
          <w:marLeft w:val="0"/>
          <w:marRight w:val="0"/>
          <w:marTop w:val="0"/>
          <w:marBottom w:val="0"/>
          <w:divBdr>
            <w:top w:val="none" w:sz="0" w:space="0" w:color="auto"/>
            <w:left w:val="none" w:sz="0" w:space="0" w:color="auto"/>
            <w:bottom w:val="none" w:sz="0" w:space="0" w:color="auto"/>
            <w:right w:val="none" w:sz="0" w:space="0" w:color="auto"/>
          </w:divBdr>
          <w:divsChild>
            <w:div w:id="1348867836">
              <w:marLeft w:val="0"/>
              <w:marRight w:val="0"/>
              <w:marTop w:val="0"/>
              <w:marBottom w:val="0"/>
              <w:divBdr>
                <w:top w:val="none" w:sz="0" w:space="0" w:color="auto"/>
                <w:left w:val="none" w:sz="0" w:space="0" w:color="auto"/>
                <w:bottom w:val="none" w:sz="0" w:space="0" w:color="auto"/>
                <w:right w:val="none" w:sz="0" w:space="0" w:color="auto"/>
              </w:divBdr>
            </w:div>
          </w:divsChild>
        </w:div>
        <w:div w:id="1667173531">
          <w:marLeft w:val="0"/>
          <w:marRight w:val="0"/>
          <w:marTop w:val="0"/>
          <w:marBottom w:val="0"/>
          <w:divBdr>
            <w:top w:val="none" w:sz="0" w:space="0" w:color="auto"/>
            <w:left w:val="none" w:sz="0" w:space="0" w:color="auto"/>
            <w:bottom w:val="none" w:sz="0" w:space="0" w:color="auto"/>
            <w:right w:val="none" w:sz="0" w:space="0" w:color="auto"/>
          </w:divBdr>
          <w:divsChild>
            <w:div w:id="1594899222">
              <w:marLeft w:val="0"/>
              <w:marRight w:val="0"/>
              <w:marTop w:val="0"/>
              <w:marBottom w:val="0"/>
              <w:divBdr>
                <w:top w:val="none" w:sz="0" w:space="0" w:color="auto"/>
                <w:left w:val="none" w:sz="0" w:space="0" w:color="auto"/>
                <w:bottom w:val="none" w:sz="0" w:space="0" w:color="auto"/>
                <w:right w:val="none" w:sz="0" w:space="0" w:color="auto"/>
              </w:divBdr>
            </w:div>
          </w:divsChild>
        </w:div>
        <w:div w:id="1047100853">
          <w:marLeft w:val="0"/>
          <w:marRight w:val="0"/>
          <w:marTop w:val="0"/>
          <w:marBottom w:val="0"/>
          <w:divBdr>
            <w:top w:val="none" w:sz="0" w:space="0" w:color="auto"/>
            <w:left w:val="none" w:sz="0" w:space="0" w:color="auto"/>
            <w:bottom w:val="none" w:sz="0" w:space="0" w:color="auto"/>
            <w:right w:val="none" w:sz="0" w:space="0" w:color="auto"/>
          </w:divBdr>
          <w:divsChild>
            <w:div w:id="410155942">
              <w:marLeft w:val="0"/>
              <w:marRight w:val="0"/>
              <w:marTop w:val="0"/>
              <w:marBottom w:val="0"/>
              <w:divBdr>
                <w:top w:val="none" w:sz="0" w:space="0" w:color="auto"/>
                <w:left w:val="none" w:sz="0" w:space="0" w:color="auto"/>
                <w:bottom w:val="none" w:sz="0" w:space="0" w:color="auto"/>
                <w:right w:val="none" w:sz="0" w:space="0" w:color="auto"/>
              </w:divBdr>
            </w:div>
          </w:divsChild>
        </w:div>
        <w:div w:id="1352143623">
          <w:marLeft w:val="0"/>
          <w:marRight w:val="0"/>
          <w:marTop w:val="0"/>
          <w:marBottom w:val="0"/>
          <w:divBdr>
            <w:top w:val="none" w:sz="0" w:space="0" w:color="auto"/>
            <w:left w:val="none" w:sz="0" w:space="0" w:color="auto"/>
            <w:bottom w:val="none" w:sz="0" w:space="0" w:color="auto"/>
            <w:right w:val="none" w:sz="0" w:space="0" w:color="auto"/>
          </w:divBdr>
          <w:divsChild>
            <w:div w:id="610824205">
              <w:marLeft w:val="0"/>
              <w:marRight w:val="0"/>
              <w:marTop w:val="0"/>
              <w:marBottom w:val="0"/>
              <w:divBdr>
                <w:top w:val="none" w:sz="0" w:space="0" w:color="auto"/>
                <w:left w:val="none" w:sz="0" w:space="0" w:color="auto"/>
                <w:bottom w:val="none" w:sz="0" w:space="0" w:color="auto"/>
                <w:right w:val="none" w:sz="0" w:space="0" w:color="auto"/>
              </w:divBdr>
            </w:div>
          </w:divsChild>
        </w:div>
        <w:div w:id="1593664424">
          <w:marLeft w:val="0"/>
          <w:marRight w:val="0"/>
          <w:marTop w:val="0"/>
          <w:marBottom w:val="0"/>
          <w:divBdr>
            <w:top w:val="none" w:sz="0" w:space="0" w:color="auto"/>
            <w:left w:val="none" w:sz="0" w:space="0" w:color="auto"/>
            <w:bottom w:val="none" w:sz="0" w:space="0" w:color="auto"/>
            <w:right w:val="none" w:sz="0" w:space="0" w:color="auto"/>
          </w:divBdr>
          <w:divsChild>
            <w:div w:id="2018535047">
              <w:marLeft w:val="0"/>
              <w:marRight w:val="0"/>
              <w:marTop w:val="0"/>
              <w:marBottom w:val="0"/>
              <w:divBdr>
                <w:top w:val="none" w:sz="0" w:space="0" w:color="auto"/>
                <w:left w:val="none" w:sz="0" w:space="0" w:color="auto"/>
                <w:bottom w:val="none" w:sz="0" w:space="0" w:color="auto"/>
                <w:right w:val="none" w:sz="0" w:space="0" w:color="auto"/>
              </w:divBdr>
            </w:div>
          </w:divsChild>
        </w:div>
        <w:div w:id="755133133">
          <w:marLeft w:val="0"/>
          <w:marRight w:val="0"/>
          <w:marTop w:val="0"/>
          <w:marBottom w:val="0"/>
          <w:divBdr>
            <w:top w:val="none" w:sz="0" w:space="0" w:color="auto"/>
            <w:left w:val="none" w:sz="0" w:space="0" w:color="auto"/>
            <w:bottom w:val="none" w:sz="0" w:space="0" w:color="auto"/>
            <w:right w:val="none" w:sz="0" w:space="0" w:color="auto"/>
          </w:divBdr>
          <w:divsChild>
            <w:div w:id="1179273442">
              <w:marLeft w:val="0"/>
              <w:marRight w:val="0"/>
              <w:marTop w:val="0"/>
              <w:marBottom w:val="0"/>
              <w:divBdr>
                <w:top w:val="none" w:sz="0" w:space="0" w:color="auto"/>
                <w:left w:val="none" w:sz="0" w:space="0" w:color="auto"/>
                <w:bottom w:val="none" w:sz="0" w:space="0" w:color="auto"/>
                <w:right w:val="none" w:sz="0" w:space="0" w:color="auto"/>
              </w:divBdr>
            </w:div>
          </w:divsChild>
        </w:div>
        <w:div w:id="417601298">
          <w:marLeft w:val="0"/>
          <w:marRight w:val="0"/>
          <w:marTop w:val="0"/>
          <w:marBottom w:val="0"/>
          <w:divBdr>
            <w:top w:val="none" w:sz="0" w:space="0" w:color="auto"/>
            <w:left w:val="none" w:sz="0" w:space="0" w:color="auto"/>
            <w:bottom w:val="none" w:sz="0" w:space="0" w:color="auto"/>
            <w:right w:val="none" w:sz="0" w:space="0" w:color="auto"/>
          </w:divBdr>
          <w:divsChild>
            <w:div w:id="1483934758">
              <w:marLeft w:val="0"/>
              <w:marRight w:val="0"/>
              <w:marTop w:val="0"/>
              <w:marBottom w:val="0"/>
              <w:divBdr>
                <w:top w:val="none" w:sz="0" w:space="0" w:color="auto"/>
                <w:left w:val="none" w:sz="0" w:space="0" w:color="auto"/>
                <w:bottom w:val="none" w:sz="0" w:space="0" w:color="auto"/>
                <w:right w:val="none" w:sz="0" w:space="0" w:color="auto"/>
              </w:divBdr>
            </w:div>
          </w:divsChild>
        </w:div>
        <w:div w:id="2074086129">
          <w:marLeft w:val="0"/>
          <w:marRight w:val="0"/>
          <w:marTop w:val="0"/>
          <w:marBottom w:val="0"/>
          <w:divBdr>
            <w:top w:val="none" w:sz="0" w:space="0" w:color="auto"/>
            <w:left w:val="none" w:sz="0" w:space="0" w:color="auto"/>
            <w:bottom w:val="none" w:sz="0" w:space="0" w:color="auto"/>
            <w:right w:val="none" w:sz="0" w:space="0" w:color="auto"/>
          </w:divBdr>
          <w:divsChild>
            <w:div w:id="196626544">
              <w:marLeft w:val="0"/>
              <w:marRight w:val="0"/>
              <w:marTop w:val="0"/>
              <w:marBottom w:val="0"/>
              <w:divBdr>
                <w:top w:val="none" w:sz="0" w:space="0" w:color="auto"/>
                <w:left w:val="none" w:sz="0" w:space="0" w:color="auto"/>
                <w:bottom w:val="none" w:sz="0" w:space="0" w:color="auto"/>
                <w:right w:val="none" w:sz="0" w:space="0" w:color="auto"/>
              </w:divBdr>
            </w:div>
          </w:divsChild>
        </w:div>
        <w:div w:id="496464071">
          <w:marLeft w:val="0"/>
          <w:marRight w:val="0"/>
          <w:marTop w:val="0"/>
          <w:marBottom w:val="0"/>
          <w:divBdr>
            <w:top w:val="none" w:sz="0" w:space="0" w:color="auto"/>
            <w:left w:val="none" w:sz="0" w:space="0" w:color="auto"/>
            <w:bottom w:val="none" w:sz="0" w:space="0" w:color="auto"/>
            <w:right w:val="none" w:sz="0" w:space="0" w:color="auto"/>
          </w:divBdr>
          <w:divsChild>
            <w:div w:id="1059745377">
              <w:marLeft w:val="0"/>
              <w:marRight w:val="0"/>
              <w:marTop w:val="0"/>
              <w:marBottom w:val="0"/>
              <w:divBdr>
                <w:top w:val="none" w:sz="0" w:space="0" w:color="auto"/>
                <w:left w:val="none" w:sz="0" w:space="0" w:color="auto"/>
                <w:bottom w:val="none" w:sz="0" w:space="0" w:color="auto"/>
                <w:right w:val="none" w:sz="0" w:space="0" w:color="auto"/>
              </w:divBdr>
            </w:div>
          </w:divsChild>
        </w:div>
        <w:div w:id="629628324">
          <w:marLeft w:val="0"/>
          <w:marRight w:val="0"/>
          <w:marTop w:val="0"/>
          <w:marBottom w:val="0"/>
          <w:divBdr>
            <w:top w:val="none" w:sz="0" w:space="0" w:color="auto"/>
            <w:left w:val="none" w:sz="0" w:space="0" w:color="auto"/>
            <w:bottom w:val="none" w:sz="0" w:space="0" w:color="auto"/>
            <w:right w:val="none" w:sz="0" w:space="0" w:color="auto"/>
          </w:divBdr>
          <w:divsChild>
            <w:div w:id="925574725">
              <w:marLeft w:val="0"/>
              <w:marRight w:val="0"/>
              <w:marTop w:val="0"/>
              <w:marBottom w:val="0"/>
              <w:divBdr>
                <w:top w:val="none" w:sz="0" w:space="0" w:color="auto"/>
                <w:left w:val="none" w:sz="0" w:space="0" w:color="auto"/>
                <w:bottom w:val="none" w:sz="0" w:space="0" w:color="auto"/>
                <w:right w:val="none" w:sz="0" w:space="0" w:color="auto"/>
              </w:divBdr>
            </w:div>
          </w:divsChild>
        </w:div>
        <w:div w:id="1782457846">
          <w:marLeft w:val="0"/>
          <w:marRight w:val="0"/>
          <w:marTop w:val="0"/>
          <w:marBottom w:val="0"/>
          <w:divBdr>
            <w:top w:val="none" w:sz="0" w:space="0" w:color="auto"/>
            <w:left w:val="none" w:sz="0" w:space="0" w:color="auto"/>
            <w:bottom w:val="none" w:sz="0" w:space="0" w:color="auto"/>
            <w:right w:val="none" w:sz="0" w:space="0" w:color="auto"/>
          </w:divBdr>
          <w:divsChild>
            <w:div w:id="228656374">
              <w:marLeft w:val="0"/>
              <w:marRight w:val="0"/>
              <w:marTop w:val="0"/>
              <w:marBottom w:val="0"/>
              <w:divBdr>
                <w:top w:val="none" w:sz="0" w:space="0" w:color="auto"/>
                <w:left w:val="none" w:sz="0" w:space="0" w:color="auto"/>
                <w:bottom w:val="none" w:sz="0" w:space="0" w:color="auto"/>
                <w:right w:val="none" w:sz="0" w:space="0" w:color="auto"/>
              </w:divBdr>
            </w:div>
          </w:divsChild>
        </w:div>
        <w:div w:id="1249341023">
          <w:marLeft w:val="0"/>
          <w:marRight w:val="0"/>
          <w:marTop w:val="0"/>
          <w:marBottom w:val="0"/>
          <w:divBdr>
            <w:top w:val="none" w:sz="0" w:space="0" w:color="auto"/>
            <w:left w:val="none" w:sz="0" w:space="0" w:color="auto"/>
            <w:bottom w:val="none" w:sz="0" w:space="0" w:color="auto"/>
            <w:right w:val="none" w:sz="0" w:space="0" w:color="auto"/>
          </w:divBdr>
          <w:divsChild>
            <w:div w:id="1646616551">
              <w:marLeft w:val="0"/>
              <w:marRight w:val="0"/>
              <w:marTop w:val="0"/>
              <w:marBottom w:val="0"/>
              <w:divBdr>
                <w:top w:val="none" w:sz="0" w:space="0" w:color="auto"/>
                <w:left w:val="none" w:sz="0" w:space="0" w:color="auto"/>
                <w:bottom w:val="none" w:sz="0" w:space="0" w:color="auto"/>
                <w:right w:val="none" w:sz="0" w:space="0" w:color="auto"/>
              </w:divBdr>
            </w:div>
          </w:divsChild>
        </w:div>
        <w:div w:id="379131517">
          <w:marLeft w:val="0"/>
          <w:marRight w:val="0"/>
          <w:marTop w:val="0"/>
          <w:marBottom w:val="0"/>
          <w:divBdr>
            <w:top w:val="none" w:sz="0" w:space="0" w:color="auto"/>
            <w:left w:val="none" w:sz="0" w:space="0" w:color="auto"/>
            <w:bottom w:val="none" w:sz="0" w:space="0" w:color="auto"/>
            <w:right w:val="none" w:sz="0" w:space="0" w:color="auto"/>
          </w:divBdr>
          <w:divsChild>
            <w:div w:id="1497837268">
              <w:marLeft w:val="0"/>
              <w:marRight w:val="0"/>
              <w:marTop w:val="0"/>
              <w:marBottom w:val="0"/>
              <w:divBdr>
                <w:top w:val="none" w:sz="0" w:space="0" w:color="auto"/>
                <w:left w:val="none" w:sz="0" w:space="0" w:color="auto"/>
                <w:bottom w:val="none" w:sz="0" w:space="0" w:color="auto"/>
                <w:right w:val="none" w:sz="0" w:space="0" w:color="auto"/>
              </w:divBdr>
            </w:div>
          </w:divsChild>
        </w:div>
        <w:div w:id="1162425594">
          <w:marLeft w:val="0"/>
          <w:marRight w:val="0"/>
          <w:marTop w:val="0"/>
          <w:marBottom w:val="0"/>
          <w:divBdr>
            <w:top w:val="none" w:sz="0" w:space="0" w:color="auto"/>
            <w:left w:val="none" w:sz="0" w:space="0" w:color="auto"/>
            <w:bottom w:val="none" w:sz="0" w:space="0" w:color="auto"/>
            <w:right w:val="none" w:sz="0" w:space="0" w:color="auto"/>
          </w:divBdr>
          <w:divsChild>
            <w:div w:id="1281300106">
              <w:marLeft w:val="0"/>
              <w:marRight w:val="0"/>
              <w:marTop w:val="0"/>
              <w:marBottom w:val="0"/>
              <w:divBdr>
                <w:top w:val="none" w:sz="0" w:space="0" w:color="auto"/>
                <w:left w:val="none" w:sz="0" w:space="0" w:color="auto"/>
                <w:bottom w:val="none" w:sz="0" w:space="0" w:color="auto"/>
                <w:right w:val="none" w:sz="0" w:space="0" w:color="auto"/>
              </w:divBdr>
            </w:div>
          </w:divsChild>
        </w:div>
        <w:div w:id="1946813102">
          <w:marLeft w:val="0"/>
          <w:marRight w:val="0"/>
          <w:marTop w:val="0"/>
          <w:marBottom w:val="0"/>
          <w:divBdr>
            <w:top w:val="none" w:sz="0" w:space="0" w:color="auto"/>
            <w:left w:val="none" w:sz="0" w:space="0" w:color="auto"/>
            <w:bottom w:val="none" w:sz="0" w:space="0" w:color="auto"/>
            <w:right w:val="none" w:sz="0" w:space="0" w:color="auto"/>
          </w:divBdr>
          <w:divsChild>
            <w:div w:id="16386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8501">
      <w:bodyDiv w:val="1"/>
      <w:marLeft w:val="0"/>
      <w:marRight w:val="0"/>
      <w:marTop w:val="0"/>
      <w:marBottom w:val="0"/>
      <w:divBdr>
        <w:top w:val="none" w:sz="0" w:space="0" w:color="auto"/>
        <w:left w:val="none" w:sz="0" w:space="0" w:color="auto"/>
        <w:bottom w:val="none" w:sz="0" w:space="0" w:color="auto"/>
        <w:right w:val="none" w:sz="0" w:space="0" w:color="auto"/>
      </w:divBdr>
      <w:divsChild>
        <w:div w:id="313484430">
          <w:marLeft w:val="0"/>
          <w:marRight w:val="0"/>
          <w:marTop w:val="0"/>
          <w:marBottom w:val="0"/>
          <w:divBdr>
            <w:top w:val="none" w:sz="0" w:space="0" w:color="auto"/>
            <w:left w:val="none" w:sz="0" w:space="0" w:color="auto"/>
            <w:bottom w:val="none" w:sz="0" w:space="0" w:color="auto"/>
            <w:right w:val="none" w:sz="0" w:space="0" w:color="auto"/>
          </w:divBdr>
        </w:div>
        <w:div w:id="1184903552">
          <w:marLeft w:val="0"/>
          <w:marRight w:val="0"/>
          <w:marTop w:val="0"/>
          <w:marBottom w:val="0"/>
          <w:divBdr>
            <w:top w:val="none" w:sz="0" w:space="0" w:color="auto"/>
            <w:left w:val="none" w:sz="0" w:space="0" w:color="auto"/>
            <w:bottom w:val="none" w:sz="0" w:space="0" w:color="auto"/>
            <w:right w:val="none" w:sz="0" w:space="0" w:color="auto"/>
          </w:divBdr>
        </w:div>
        <w:div w:id="359357265">
          <w:marLeft w:val="0"/>
          <w:marRight w:val="0"/>
          <w:marTop w:val="0"/>
          <w:marBottom w:val="0"/>
          <w:divBdr>
            <w:top w:val="none" w:sz="0" w:space="0" w:color="auto"/>
            <w:left w:val="none" w:sz="0" w:space="0" w:color="auto"/>
            <w:bottom w:val="none" w:sz="0" w:space="0" w:color="auto"/>
            <w:right w:val="none" w:sz="0" w:space="0" w:color="auto"/>
          </w:divBdr>
          <w:divsChild>
            <w:div w:id="943805103">
              <w:marLeft w:val="-75"/>
              <w:marRight w:val="0"/>
              <w:marTop w:val="30"/>
              <w:marBottom w:val="30"/>
              <w:divBdr>
                <w:top w:val="none" w:sz="0" w:space="0" w:color="auto"/>
                <w:left w:val="none" w:sz="0" w:space="0" w:color="auto"/>
                <w:bottom w:val="none" w:sz="0" w:space="0" w:color="auto"/>
                <w:right w:val="none" w:sz="0" w:space="0" w:color="auto"/>
              </w:divBdr>
              <w:divsChild>
                <w:div w:id="1974825233">
                  <w:marLeft w:val="0"/>
                  <w:marRight w:val="0"/>
                  <w:marTop w:val="0"/>
                  <w:marBottom w:val="0"/>
                  <w:divBdr>
                    <w:top w:val="none" w:sz="0" w:space="0" w:color="auto"/>
                    <w:left w:val="none" w:sz="0" w:space="0" w:color="auto"/>
                    <w:bottom w:val="none" w:sz="0" w:space="0" w:color="auto"/>
                    <w:right w:val="none" w:sz="0" w:space="0" w:color="auto"/>
                  </w:divBdr>
                  <w:divsChild>
                    <w:div w:id="75791422">
                      <w:marLeft w:val="0"/>
                      <w:marRight w:val="0"/>
                      <w:marTop w:val="0"/>
                      <w:marBottom w:val="0"/>
                      <w:divBdr>
                        <w:top w:val="none" w:sz="0" w:space="0" w:color="auto"/>
                        <w:left w:val="none" w:sz="0" w:space="0" w:color="auto"/>
                        <w:bottom w:val="none" w:sz="0" w:space="0" w:color="auto"/>
                        <w:right w:val="none" w:sz="0" w:space="0" w:color="auto"/>
                      </w:divBdr>
                    </w:div>
                  </w:divsChild>
                </w:div>
                <w:div w:id="892082038">
                  <w:marLeft w:val="0"/>
                  <w:marRight w:val="0"/>
                  <w:marTop w:val="0"/>
                  <w:marBottom w:val="0"/>
                  <w:divBdr>
                    <w:top w:val="none" w:sz="0" w:space="0" w:color="auto"/>
                    <w:left w:val="none" w:sz="0" w:space="0" w:color="auto"/>
                    <w:bottom w:val="none" w:sz="0" w:space="0" w:color="auto"/>
                    <w:right w:val="none" w:sz="0" w:space="0" w:color="auto"/>
                  </w:divBdr>
                  <w:divsChild>
                    <w:div w:id="949434660">
                      <w:marLeft w:val="0"/>
                      <w:marRight w:val="0"/>
                      <w:marTop w:val="0"/>
                      <w:marBottom w:val="0"/>
                      <w:divBdr>
                        <w:top w:val="none" w:sz="0" w:space="0" w:color="auto"/>
                        <w:left w:val="none" w:sz="0" w:space="0" w:color="auto"/>
                        <w:bottom w:val="none" w:sz="0" w:space="0" w:color="auto"/>
                        <w:right w:val="none" w:sz="0" w:space="0" w:color="auto"/>
                      </w:divBdr>
                    </w:div>
                  </w:divsChild>
                </w:div>
                <w:div w:id="2065131607">
                  <w:marLeft w:val="0"/>
                  <w:marRight w:val="0"/>
                  <w:marTop w:val="0"/>
                  <w:marBottom w:val="0"/>
                  <w:divBdr>
                    <w:top w:val="none" w:sz="0" w:space="0" w:color="auto"/>
                    <w:left w:val="none" w:sz="0" w:space="0" w:color="auto"/>
                    <w:bottom w:val="none" w:sz="0" w:space="0" w:color="auto"/>
                    <w:right w:val="none" w:sz="0" w:space="0" w:color="auto"/>
                  </w:divBdr>
                  <w:divsChild>
                    <w:div w:id="721096421">
                      <w:marLeft w:val="0"/>
                      <w:marRight w:val="0"/>
                      <w:marTop w:val="0"/>
                      <w:marBottom w:val="0"/>
                      <w:divBdr>
                        <w:top w:val="none" w:sz="0" w:space="0" w:color="auto"/>
                        <w:left w:val="none" w:sz="0" w:space="0" w:color="auto"/>
                        <w:bottom w:val="none" w:sz="0" w:space="0" w:color="auto"/>
                        <w:right w:val="none" w:sz="0" w:space="0" w:color="auto"/>
                      </w:divBdr>
                    </w:div>
                  </w:divsChild>
                </w:div>
                <w:div w:id="575361920">
                  <w:marLeft w:val="0"/>
                  <w:marRight w:val="0"/>
                  <w:marTop w:val="0"/>
                  <w:marBottom w:val="0"/>
                  <w:divBdr>
                    <w:top w:val="none" w:sz="0" w:space="0" w:color="auto"/>
                    <w:left w:val="none" w:sz="0" w:space="0" w:color="auto"/>
                    <w:bottom w:val="none" w:sz="0" w:space="0" w:color="auto"/>
                    <w:right w:val="none" w:sz="0" w:space="0" w:color="auto"/>
                  </w:divBdr>
                  <w:divsChild>
                    <w:div w:id="35005957">
                      <w:marLeft w:val="0"/>
                      <w:marRight w:val="0"/>
                      <w:marTop w:val="0"/>
                      <w:marBottom w:val="0"/>
                      <w:divBdr>
                        <w:top w:val="none" w:sz="0" w:space="0" w:color="auto"/>
                        <w:left w:val="none" w:sz="0" w:space="0" w:color="auto"/>
                        <w:bottom w:val="none" w:sz="0" w:space="0" w:color="auto"/>
                        <w:right w:val="none" w:sz="0" w:space="0" w:color="auto"/>
                      </w:divBdr>
                    </w:div>
                  </w:divsChild>
                </w:div>
                <w:div w:id="668873800">
                  <w:marLeft w:val="0"/>
                  <w:marRight w:val="0"/>
                  <w:marTop w:val="0"/>
                  <w:marBottom w:val="0"/>
                  <w:divBdr>
                    <w:top w:val="none" w:sz="0" w:space="0" w:color="auto"/>
                    <w:left w:val="none" w:sz="0" w:space="0" w:color="auto"/>
                    <w:bottom w:val="none" w:sz="0" w:space="0" w:color="auto"/>
                    <w:right w:val="none" w:sz="0" w:space="0" w:color="auto"/>
                  </w:divBdr>
                  <w:divsChild>
                    <w:div w:id="1926188886">
                      <w:marLeft w:val="0"/>
                      <w:marRight w:val="0"/>
                      <w:marTop w:val="0"/>
                      <w:marBottom w:val="0"/>
                      <w:divBdr>
                        <w:top w:val="none" w:sz="0" w:space="0" w:color="auto"/>
                        <w:left w:val="none" w:sz="0" w:space="0" w:color="auto"/>
                        <w:bottom w:val="none" w:sz="0" w:space="0" w:color="auto"/>
                        <w:right w:val="none" w:sz="0" w:space="0" w:color="auto"/>
                      </w:divBdr>
                    </w:div>
                  </w:divsChild>
                </w:div>
                <w:div w:id="804396001">
                  <w:marLeft w:val="0"/>
                  <w:marRight w:val="0"/>
                  <w:marTop w:val="0"/>
                  <w:marBottom w:val="0"/>
                  <w:divBdr>
                    <w:top w:val="none" w:sz="0" w:space="0" w:color="auto"/>
                    <w:left w:val="none" w:sz="0" w:space="0" w:color="auto"/>
                    <w:bottom w:val="none" w:sz="0" w:space="0" w:color="auto"/>
                    <w:right w:val="none" w:sz="0" w:space="0" w:color="auto"/>
                  </w:divBdr>
                  <w:divsChild>
                    <w:div w:id="1272399828">
                      <w:marLeft w:val="0"/>
                      <w:marRight w:val="0"/>
                      <w:marTop w:val="0"/>
                      <w:marBottom w:val="0"/>
                      <w:divBdr>
                        <w:top w:val="none" w:sz="0" w:space="0" w:color="auto"/>
                        <w:left w:val="none" w:sz="0" w:space="0" w:color="auto"/>
                        <w:bottom w:val="none" w:sz="0" w:space="0" w:color="auto"/>
                        <w:right w:val="none" w:sz="0" w:space="0" w:color="auto"/>
                      </w:divBdr>
                    </w:div>
                  </w:divsChild>
                </w:div>
                <w:div w:id="1806192648">
                  <w:marLeft w:val="0"/>
                  <w:marRight w:val="0"/>
                  <w:marTop w:val="0"/>
                  <w:marBottom w:val="0"/>
                  <w:divBdr>
                    <w:top w:val="none" w:sz="0" w:space="0" w:color="auto"/>
                    <w:left w:val="none" w:sz="0" w:space="0" w:color="auto"/>
                    <w:bottom w:val="none" w:sz="0" w:space="0" w:color="auto"/>
                    <w:right w:val="none" w:sz="0" w:space="0" w:color="auto"/>
                  </w:divBdr>
                  <w:divsChild>
                    <w:div w:id="540477330">
                      <w:marLeft w:val="0"/>
                      <w:marRight w:val="0"/>
                      <w:marTop w:val="0"/>
                      <w:marBottom w:val="0"/>
                      <w:divBdr>
                        <w:top w:val="none" w:sz="0" w:space="0" w:color="auto"/>
                        <w:left w:val="none" w:sz="0" w:space="0" w:color="auto"/>
                        <w:bottom w:val="none" w:sz="0" w:space="0" w:color="auto"/>
                        <w:right w:val="none" w:sz="0" w:space="0" w:color="auto"/>
                      </w:divBdr>
                    </w:div>
                  </w:divsChild>
                </w:div>
                <w:div w:id="408889619">
                  <w:marLeft w:val="0"/>
                  <w:marRight w:val="0"/>
                  <w:marTop w:val="0"/>
                  <w:marBottom w:val="0"/>
                  <w:divBdr>
                    <w:top w:val="none" w:sz="0" w:space="0" w:color="auto"/>
                    <w:left w:val="none" w:sz="0" w:space="0" w:color="auto"/>
                    <w:bottom w:val="none" w:sz="0" w:space="0" w:color="auto"/>
                    <w:right w:val="none" w:sz="0" w:space="0" w:color="auto"/>
                  </w:divBdr>
                  <w:divsChild>
                    <w:div w:id="1534881457">
                      <w:marLeft w:val="0"/>
                      <w:marRight w:val="0"/>
                      <w:marTop w:val="0"/>
                      <w:marBottom w:val="0"/>
                      <w:divBdr>
                        <w:top w:val="none" w:sz="0" w:space="0" w:color="auto"/>
                        <w:left w:val="none" w:sz="0" w:space="0" w:color="auto"/>
                        <w:bottom w:val="none" w:sz="0" w:space="0" w:color="auto"/>
                        <w:right w:val="none" w:sz="0" w:space="0" w:color="auto"/>
                      </w:divBdr>
                    </w:div>
                  </w:divsChild>
                </w:div>
                <w:div w:id="803044971">
                  <w:marLeft w:val="0"/>
                  <w:marRight w:val="0"/>
                  <w:marTop w:val="0"/>
                  <w:marBottom w:val="0"/>
                  <w:divBdr>
                    <w:top w:val="none" w:sz="0" w:space="0" w:color="auto"/>
                    <w:left w:val="none" w:sz="0" w:space="0" w:color="auto"/>
                    <w:bottom w:val="none" w:sz="0" w:space="0" w:color="auto"/>
                    <w:right w:val="none" w:sz="0" w:space="0" w:color="auto"/>
                  </w:divBdr>
                  <w:divsChild>
                    <w:div w:id="1318993702">
                      <w:marLeft w:val="0"/>
                      <w:marRight w:val="0"/>
                      <w:marTop w:val="0"/>
                      <w:marBottom w:val="0"/>
                      <w:divBdr>
                        <w:top w:val="none" w:sz="0" w:space="0" w:color="auto"/>
                        <w:left w:val="none" w:sz="0" w:space="0" w:color="auto"/>
                        <w:bottom w:val="none" w:sz="0" w:space="0" w:color="auto"/>
                        <w:right w:val="none" w:sz="0" w:space="0" w:color="auto"/>
                      </w:divBdr>
                    </w:div>
                  </w:divsChild>
                </w:div>
                <w:div w:id="665783526">
                  <w:marLeft w:val="0"/>
                  <w:marRight w:val="0"/>
                  <w:marTop w:val="0"/>
                  <w:marBottom w:val="0"/>
                  <w:divBdr>
                    <w:top w:val="none" w:sz="0" w:space="0" w:color="auto"/>
                    <w:left w:val="none" w:sz="0" w:space="0" w:color="auto"/>
                    <w:bottom w:val="none" w:sz="0" w:space="0" w:color="auto"/>
                    <w:right w:val="none" w:sz="0" w:space="0" w:color="auto"/>
                  </w:divBdr>
                  <w:divsChild>
                    <w:div w:id="2119790414">
                      <w:marLeft w:val="0"/>
                      <w:marRight w:val="0"/>
                      <w:marTop w:val="0"/>
                      <w:marBottom w:val="0"/>
                      <w:divBdr>
                        <w:top w:val="none" w:sz="0" w:space="0" w:color="auto"/>
                        <w:left w:val="none" w:sz="0" w:space="0" w:color="auto"/>
                        <w:bottom w:val="none" w:sz="0" w:space="0" w:color="auto"/>
                        <w:right w:val="none" w:sz="0" w:space="0" w:color="auto"/>
                      </w:divBdr>
                    </w:div>
                  </w:divsChild>
                </w:div>
                <w:div w:id="1077751747">
                  <w:marLeft w:val="0"/>
                  <w:marRight w:val="0"/>
                  <w:marTop w:val="0"/>
                  <w:marBottom w:val="0"/>
                  <w:divBdr>
                    <w:top w:val="none" w:sz="0" w:space="0" w:color="auto"/>
                    <w:left w:val="none" w:sz="0" w:space="0" w:color="auto"/>
                    <w:bottom w:val="none" w:sz="0" w:space="0" w:color="auto"/>
                    <w:right w:val="none" w:sz="0" w:space="0" w:color="auto"/>
                  </w:divBdr>
                  <w:divsChild>
                    <w:div w:id="1306810346">
                      <w:marLeft w:val="0"/>
                      <w:marRight w:val="0"/>
                      <w:marTop w:val="0"/>
                      <w:marBottom w:val="0"/>
                      <w:divBdr>
                        <w:top w:val="none" w:sz="0" w:space="0" w:color="auto"/>
                        <w:left w:val="none" w:sz="0" w:space="0" w:color="auto"/>
                        <w:bottom w:val="none" w:sz="0" w:space="0" w:color="auto"/>
                        <w:right w:val="none" w:sz="0" w:space="0" w:color="auto"/>
                      </w:divBdr>
                    </w:div>
                  </w:divsChild>
                </w:div>
                <w:div w:id="1562213627">
                  <w:marLeft w:val="0"/>
                  <w:marRight w:val="0"/>
                  <w:marTop w:val="0"/>
                  <w:marBottom w:val="0"/>
                  <w:divBdr>
                    <w:top w:val="none" w:sz="0" w:space="0" w:color="auto"/>
                    <w:left w:val="none" w:sz="0" w:space="0" w:color="auto"/>
                    <w:bottom w:val="none" w:sz="0" w:space="0" w:color="auto"/>
                    <w:right w:val="none" w:sz="0" w:space="0" w:color="auto"/>
                  </w:divBdr>
                  <w:divsChild>
                    <w:div w:id="1656257991">
                      <w:marLeft w:val="0"/>
                      <w:marRight w:val="0"/>
                      <w:marTop w:val="0"/>
                      <w:marBottom w:val="0"/>
                      <w:divBdr>
                        <w:top w:val="none" w:sz="0" w:space="0" w:color="auto"/>
                        <w:left w:val="none" w:sz="0" w:space="0" w:color="auto"/>
                        <w:bottom w:val="none" w:sz="0" w:space="0" w:color="auto"/>
                        <w:right w:val="none" w:sz="0" w:space="0" w:color="auto"/>
                      </w:divBdr>
                    </w:div>
                  </w:divsChild>
                </w:div>
                <w:div w:id="631519088">
                  <w:marLeft w:val="0"/>
                  <w:marRight w:val="0"/>
                  <w:marTop w:val="0"/>
                  <w:marBottom w:val="0"/>
                  <w:divBdr>
                    <w:top w:val="none" w:sz="0" w:space="0" w:color="auto"/>
                    <w:left w:val="none" w:sz="0" w:space="0" w:color="auto"/>
                    <w:bottom w:val="none" w:sz="0" w:space="0" w:color="auto"/>
                    <w:right w:val="none" w:sz="0" w:space="0" w:color="auto"/>
                  </w:divBdr>
                  <w:divsChild>
                    <w:div w:id="1750154842">
                      <w:marLeft w:val="0"/>
                      <w:marRight w:val="0"/>
                      <w:marTop w:val="0"/>
                      <w:marBottom w:val="0"/>
                      <w:divBdr>
                        <w:top w:val="none" w:sz="0" w:space="0" w:color="auto"/>
                        <w:left w:val="none" w:sz="0" w:space="0" w:color="auto"/>
                        <w:bottom w:val="none" w:sz="0" w:space="0" w:color="auto"/>
                        <w:right w:val="none" w:sz="0" w:space="0" w:color="auto"/>
                      </w:divBdr>
                    </w:div>
                  </w:divsChild>
                </w:div>
                <w:div w:id="1144277168">
                  <w:marLeft w:val="0"/>
                  <w:marRight w:val="0"/>
                  <w:marTop w:val="0"/>
                  <w:marBottom w:val="0"/>
                  <w:divBdr>
                    <w:top w:val="none" w:sz="0" w:space="0" w:color="auto"/>
                    <w:left w:val="none" w:sz="0" w:space="0" w:color="auto"/>
                    <w:bottom w:val="none" w:sz="0" w:space="0" w:color="auto"/>
                    <w:right w:val="none" w:sz="0" w:space="0" w:color="auto"/>
                  </w:divBdr>
                  <w:divsChild>
                    <w:div w:id="1544444746">
                      <w:marLeft w:val="0"/>
                      <w:marRight w:val="0"/>
                      <w:marTop w:val="0"/>
                      <w:marBottom w:val="0"/>
                      <w:divBdr>
                        <w:top w:val="none" w:sz="0" w:space="0" w:color="auto"/>
                        <w:left w:val="none" w:sz="0" w:space="0" w:color="auto"/>
                        <w:bottom w:val="none" w:sz="0" w:space="0" w:color="auto"/>
                        <w:right w:val="none" w:sz="0" w:space="0" w:color="auto"/>
                      </w:divBdr>
                    </w:div>
                  </w:divsChild>
                </w:div>
                <w:div w:id="2144224533">
                  <w:marLeft w:val="0"/>
                  <w:marRight w:val="0"/>
                  <w:marTop w:val="0"/>
                  <w:marBottom w:val="0"/>
                  <w:divBdr>
                    <w:top w:val="none" w:sz="0" w:space="0" w:color="auto"/>
                    <w:left w:val="none" w:sz="0" w:space="0" w:color="auto"/>
                    <w:bottom w:val="none" w:sz="0" w:space="0" w:color="auto"/>
                    <w:right w:val="none" w:sz="0" w:space="0" w:color="auto"/>
                  </w:divBdr>
                  <w:divsChild>
                    <w:div w:id="571935384">
                      <w:marLeft w:val="0"/>
                      <w:marRight w:val="0"/>
                      <w:marTop w:val="0"/>
                      <w:marBottom w:val="0"/>
                      <w:divBdr>
                        <w:top w:val="none" w:sz="0" w:space="0" w:color="auto"/>
                        <w:left w:val="none" w:sz="0" w:space="0" w:color="auto"/>
                        <w:bottom w:val="none" w:sz="0" w:space="0" w:color="auto"/>
                        <w:right w:val="none" w:sz="0" w:space="0" w:color="auto"/>
                      </w:divBdr>
                    </w:div>
                  </w:divsChild>
                </w:div>
                <w:div w:id="682635851">
                  <w:marLeft w:val="0"/>
                  <w:marRight w:val="0"/>
                  <w:marTop w:val="0"/>
                  <w:marBottom w:val="0"/>
                  <w:divBdr>
                    <w:top w:val="none" w:sz="0" w:space="0" w:color="auto"/>
                    <w:left w:val="none" w:sz="0" w:space="0" w:color="auto"/>
                    <w:bottom w:val="none" w:sz="0" w:space="0" w:color="auto"/>
                    <w:right w:val="none" w:sz="0" w:space="0" w:color="auto"/>
                  </w:divBdr>
                  <w:divsChild>
                    <w:div w:id="1526096430">
                      <w:marLeft w:val="0"/>
                      <w:marRight w:val="0"/>
                      <w:marTop w:val="0"/>
                      <w:marBottom w:val="0"/>
                      <w:divBdr>
                        <w:top w:val="none" w:sz="0" w:space="0" w:color="auto"/>
                        <w:left w:val="none" w:sz="0" w:space="0" w:color="auto"/>
                        <w:bottom w:val="none" w:sz="0" w:space="0" w:color="auto"/>
                        <w:right w:val="none" w:sz="0" w:space="0" w:color="auto"/>
                      </w:divBdr>
                    </w:div>
                  </w:divsChild>
                </w:div>
                <w:div w:id="1839423936">
                  <w:marLeft w:val="0"/>
                  <w:marRight w:val="0"/>
                  <w:marTop w:val="0"/>
                  <w:marBottom w:val="0"/>
                  <w:divBdr>
                    <w:top w:val="none" w:sz="0" w:space="0" w:color="auto"/>
                    <w:left w:val="none" w:sz="0" w:space="0" w:color="auto"/>
                    <w:bottom w:val="none" w:sz="0" w:space="0" w:color="auto"/>
                    <w:right w:val="none" w:sz="0" w:space="0" w:color="auto"/>
                  </w:divBdr>
                  <w:divsChild>
                    <w:div w:id="1836219934">
                      <w:marLeft w:val="0"/>
                      <w:marRight w:val="0"/>
                      <w:marTop w:val="0"/>
                      <w:marBottom w:val="0"/>
                      <w:divBdr>
                        <w:top w:val="none" w:sz="0" w:space="0" w:color="auto"/>
                        <w:left w:val="none" w:sz="0" w:space="0" w:color="auto"/>
                        <w:bottom w:val="none" w:sz="0" w:space="0" w:color="auto"/>
                        <w:right w:val="none" w:sz="0" w:space="0" w:color="auto"/>
                      </w:divBdr>
                    </w:div>
                  </w:divsChild>
                </w:div>
                <w:div w:id="1018309392">
                  <w:marLeft w:val="0"/>
                  <w:marRight w:val="0"/>
                  <w:marTop w:val="0"/>
                  <w:marBottom w:val="0"/>
                  <w:divBdr>
                    <w:top w:val="none" w:sz="0" w:space="0" w:color="auto"/>
                    <w:left w:val="none" w:sz="0" w:space="0" w:color="auto"/>
                    <w:bottom w:val="none" w:sz="0" w:space="0" w:color="auto"/>
                    <w:right w:val="none" w:sz="0" w:space="0" w:color="auto"/>
                  </w:divBdr>
                  <w:divsChild>
                    <w:div w:id="708654068">
                      <w:marLeft w:val="0"/>
                      <w:marRight w:val="0"/>
                      <w:marTop w:val="0"/>
                      <w:marBottom w:val="0"/>
                      <w:divBdr>
                        <w:top w:val="none" w:sz="0" w:space="0" w:color="auto"/>
                        <w:left w:val="none" w:sz="0" w:space="0" w:color="auto"/>
                        <w:bottom w:val="none" w:sz="0" w:space="0" w:color="auto"/>
                        <w:right w:val="none" w:sz="0" w:space="0" w:color="auto"/>
                      </w:divBdr>
                    </w:div>
                  </w:divsChild>
                </w:div>
                <w:div w:id="26298045">
                  <w:marLeft w:val="0"/>
                  <w:marRight w:val="0"/>
                  <w:marTop w:val="0"/>
                  <w:marBottom w:val="0"/>
                  <w:divBdr>
                    <w:top w:val="none" w:sz="0" w:space="0" w:color="auto"/>
                    <w:left w:val="none" w:sz="0" w:space="0" w:color="auto"/>
                    <w:bottom w:val="none" w:sz="0" w:space="0" w:color="auto"/>
                    <w:right w:val="none" w:sz="0" w:space="0" w:color="auto"/>
                  </w:divBdr>
                  <w:divsChild>
                    <w:div w:id="237524568">
                      <w:marLeft w:val="0"/>
                      <w:marRight w:val="0"/>
                      <w:marTop w:val="0"/>
                      <w:marBottom w:val="0"/>
                      <w:divBdr>
                        <w:top w:val="none" w:sz="0" w:space="0" w:color="auto"/>
                        <w:left w:val="none" w:sz="0" w:space="0" w:color="auto"/>
                        <w:bottom w:val="none" w:sz="0" w:space="0" w:color="auto"/>
                        <w:right w:val="none" w:sz="0" w:space="0" w:color="auto"/>
                      </w:divBdr>
                    </w:div>
                  </w:divsChild>
                </w:div>
                <w:div w:id="369575565">
                  <w:marLeft w:val="0"/>
                  <w:marRight w:val="0"/>
                  <w:marTop w:val="0"/>
                  <w:marBottom w:val="0"/>
                  <w:divBdr>
                    <w:top w:val="none" w:sz="0" w:space="0" w:color="auto"/>
                    <w:left w:val="none" w:sz="0" w:space="0" w:color="auto"/>
                    <w:bottom w:val="none" w:sz="0" w:space="0" w:color="auto"/>
                    <w:right w:val="none" w:sz="0" w:space="0" w:color="auto"/>
                  </w:divBdr>
                  <w:divsChild>
                    <w:div w:id="1320813162">
                      <w:marLeft w:val="0"/>
                      <w:marRight w:val="0"/>
                      <w:marTop w:val="0"/>
                      <w:marBottom w:val="0"/>
                      <w:divBdr>
                        <w:top w:val="none" w:sz="0" w:space="0" w:color="auto"/>
                        <w:left w:val="none" w:sz="0" w:space="0" w:color="auto"/>
                        <w:bottom w:val="none" w:sz="0" w:space="0" w:color="auto"/>
                        <w:right w:val="none" w:sz="0" w:space="0" w:color="auto"/>
                      </w:divBdr>
                    </w:div>
                  </w:divsChild>
                </w:div>
                <w:div w:id="529493231">
                  <w:marLeft w:val="0"/>
                  <w:marRight w:val="0"/>
                  <w:marTop w:val="0"/>
                  <w:marBottom w:val="0"/>
                  <w:divBdr>
                    <w:top w:val="none" w:sz="0" w:space="0" w:color="auto"/>
                    <w:left w:val="none" w:sz="0" w:space="0" w:color="auto"/>
                    <w:bottom w:val="none" w:sz="0" w:space="0" w:color="auto"/>
                    <w:right w:val="none" w:sz="0" w:space="0" w:color="auto"/>
                  </w:divBdr>
                  <w:divsChild>
                    <w:div w:id="515462918">
                      <w:marLeft w:val="0"/>
                      <w:marRight w:val="0"/>
                      <w:marTop w:val="0"/>
                      <w:marBottom w:val="0"/>
                      <w:divBdr>
                        <w:top w:val="none" w:sz="0" w:space="0" w:color="auto"/>
                        <w:left w:val="none" w:sz="0" w:space="0" w:color="auto"/>
                        <w:bottom w:val="none" w:sz="0" w:space="0" w:color="auto"/>
                        <w:right w:val="none" w:sz="0" w:space="0" w:color="auto"/>
                      </w:divBdr>
                    </w:div>
                  </w:divsChild>
                </w:div>
                <w:div w:id="824012090">
                  <w:marLeft w:val="0"/>
                  <w:marRight w:val="0"/>
                  <w:marTop w:val="0"/>
                  <w:marBottom w:val="0"/>
                  <w:divBdr>
                    <w:top w:val="none" w:sz="0" w:space="0" w:color="auto"/>
                    <w:left w:val="none" w:sz="0" w:space="0" w:color="auto"/>
                    <w:bottom w:val="none" w:sz="0" w:space="0" w:color="auto"/>
                    <w:right w:val="none" w:sz="0" w:space="0" w:color="auto"/>
                  </w:divBdr>
                  <w:divsChild>
                    <w:div w:id="883366575">
                      <w:marLeft w:val="0"/>
                      <w:marRight w:val="0"/>
                      <w:marTop w:val="0"/>
                      <w:marBottom w:val="0"/>
                      <w:divBdr>
                        <w:top w:val="none" w:sz="0" w:space="0" w:color="auto"/>
                        <w:left w:val="none" w:sz="0" w:space="0" w:color="auto"/>
                        <w:bottom w:val="none" w:sz="0" w:space="0" w:color="auto"/>
                        <w:right w:val="none" w:sz="0" w:space="0" w:color="auto"/>
                      </w:divBdr>
                    </w:div>
                  </w:divsChild>
                </w:div>
                <w:div w:id="1016342771">
                  <w:marLeft w:val="0"/>
                  <w:marRight w:val="0"/>
                  <w:marTop w:val="0"/>
                  <w:marBottom w:val="0"/>
                  <w:divBdr>
                    <w:top w:val="none" w:sz="0" w:space="0" w:color="auto"/>
                    <w:left w:val="none" w:sz="0" w:space="0" w:color="auto"/>
                    <w:bottom w:val="none" w:sz="0" w:space="0" w:color="auto"/>
                    <w:right w:val="none" w:sz="0" w:space="0" w:color="auto"/>
                  </w:divBdr>
                  <w:divsChild>
                    <w:div w:id="1880314320">
                      <w:marLeft w:val="0"/>
                      <w:marRight w:val="0"/>
                      <w:marTop w:val="0"/>
                      <w:marBottom w:val="0"/>
                      <w:divBdr>
                        <w:top w:val="none" w:sz="0" w:space="0" w:color="auto"/>
                        <w:left w:val="none" w:sz="0" w:space="0" w:color="auto"/>
                        <w:bottom w:val="none" w:sz="0" w:space="0" w:color="auto"/>
                        <w:right w:val="none" w:sz="0" w:space="0" w:color="auto"/>
                      </w:divBdr>
                    </w:div>
                  </w:divsChild>
                </w:div>
                <w:div w:id="2045670599">
                  <w:marLeft w:val="0"/>
                  <w:marRight w:val="0"/>
                  <w:marTop w:val="0"/>
                  <w:marBottom w:val="0"/>
                  <w:divBdr>
                    <w:top w:val="none" w:sz="0" w:space="0" w:color="auto"/>
                    <w:left w:val="none" w:sz="0" w:space="0" w:color="auto"/>
                    <w:bottom w:val="none" w:sz="0" w:space="0" w:color="auto"/>
                    <w:right w:val="none" w:sz="0" w:space="0" w:color="auto"/>
                  </w:divBdr>
                  <w:divsChild>
                    <w:div w:id="2080052926">
                      <w:marLeft w:val="0"/>
                      <w:marRight w:val="0"/>
                      <w:marTop w:val="0"/>
                      <w:marBottom w:val="0"/>
                      <w:divBdr>
                        <w:top w:val="none" w:sz="0" w:space="0" w:color="auto"/>
                        <w:left w:val="none" w:sz="0" w:space="0" w:color="auto"/>
                        <w:bottom w:val="none" w:sz="0" w:space="0" w:color="auto"/>
                        <w:right w:val="none" w:sz="0" w:space="0" w:color="auto"/>
                      </w:divBdr>
                    </w:div>
                  </w:divsChild>
                </w:div>
                <w:div w:id="755899336">
                  <w:marLeft w:val="0"/>
                  <w:marRight w:val="0"/>
                  <w:marTop w:val="0"/>
                  <w:marBottom w:val="0"/>
                  <w:divBdr>
                    <w:top w:val="none" w:sz="0" w:space="0" w:color="auto"/>
                    <w:left w:val="none" w:sz="0" w:space="0" w:color="auto"/>
                    <w:bottom w:val="none" w:sz="0" w:space="0" w:color="auto"/>
                    <w:right w:val="none" w:sz="0" w:space="0" w:color="auto"/>
                  </w:divBdr>
                  <w:divsChild>
                    <w:div w:id="849837399">
                      <w:marLeft w:val="0"/>
                      <w:marRight w:val="0"/>
                      <w:marTop w:val="0"/>
                      <w:marBottom w:val="0"/>
                      <w:divBdr>
                        <w:top w:val="none" w:sz="0" w:space="0" w:color="auto"/>
                        <w:left w:val="none" w:sz="0" w:space="0" w:color="auto"/>
                        <w:bottom w:val="none" w:sz="0" w:space="0" w:color="auto"/>
                        <w:right w:val="none" w:sz="0" w:space="0" w:color="auto"/>
                      </w:divBdr>
                    </w:div>
                  </w:divsChild>
                </w:div>
                <w:div w:id="217205372">
                  <w:marLeft w:val="0"/>
                  <w:marRight w:val="0"/>
                  <w:marTop w:val="0"/>
                  <w:marBottom w:val="0"/>
                  <w:divBdr>
                    <w:top w:val="none" w:sz="0" w:space="0" w:color="auto"/>
                    <w:left w:val="none" w:sz="0" w:space="0" w:color="auto"/>
                    <w:bottom w:val="none" w:sz="0" w:space="0" w:color="auto"/>
                    <w:right w:val="none" w:sz="0" w:space="0" w:color="auto"/>
                  </w:divBdr>
                  <w:divsChild>
                    <w:div w:id="1353065732">
                      <w:marLeft w:val="0"/>
                      <w:marRight w:val="0"/>
                      <w:marTop w:val="0"/>
                      <w:marBottom w:val="0"/>
                      <w:divBdr>
                        <w:top w:val="none" w:sz="0" w:space="0" w:color="auto"/>
                        <w:left w:val="none" w:sz="0" w:space="0" w:color="auto"/>
                        <w:bottom w:val="none" w:sz="0" w:space="0" w:color="auto"/>
                        <w:right w:val="none" w:sz="0" w:space="0" w:color="auto"/>
                      </w:divBdr>
                    </w:div>
                  </w:divsChild>
                </w:div>
                <w:div w:id="1765877542">
                  <w:marLeft w:val="0"/>
                  <w:marRight w:val="0"/>
                  <w:marTop w:val="0"/>
                  <w:marBottom w:val="0"/>
                  <w:divBdr>
                    <w:top w:val="none" w:sz="0" w:space="0" w:color="auto"/>
                    <w:left w:val="none" w:sz="0" w:space="0" w:color="auto"/>
                    <w:bottom w:val="none" w:sz="0" w:space="0" w:color="auto"/>
                    <w:right w:val="none" w:sz="0" w:space="0" w:color="auto"/>
                  </w:divBdr>
                  <w:divsChild>
                    <w:div w:id="605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408">
          <w:marLeft w:val="0"/>
          <w:marRight w:val="0"/>
          <w:marTop w:val="0"/>
          <w:marBottom w:val="0"/>
          <w:divBdr>
            <w:top w:val="none" w:sz="0" w:space="0" w:color="auto"/>
            <w:left w:val="none" w:sz="0" w:space="0" w:color="auto"/>
            <w:bottom w:val="none" w:sz="0" w:space="0" w:color="auto"/>
            <w:right w:val="none" w:sz="0" w:space="0" w:color="auto"/>
          </w:divBdr>
        </w:div>
        <w:div w:id="1134299462">
          <w:marLeft w:val="0"/>
          <w:marRight w:val="0"/>
          <w:marTop w:val="0"/>
          <w:marBottom w:val="0"/>
          <w:divBdr>
            <w:top w:val="none" w:sz="0" w:space="0" w:color="auto"/>
            <w:left w:val="none" w:sz="0" w:space="0" w:color="auto"/>
            <w:bottom w:val="none" w:sz="0" w:space="0" w:color="auto"/>
            <w:right w:val="none" w:sz="0" w:space="0" w:color="auto"/>
          </w:divBdr>
        </w:div>
        <w:div w:id="1700546698">
          <w:marLeft w:val="0"/>
          <w:marRight w:val="0"/>
          <w:marTop w:val="0"/>
          <w:marBottom w:val="0"/>
          <w:divBdr>
            <w:top w:val="none" w:sz="0" w:space="0" w:color="auto"/>
            <w:left w:val="none" w:sz="0" w:space="0" w:color="auto"/>
            <w:bottom w:val="none" w:sz="0" w:space="0" w:color="auto"/>
            <w:right w:val="none" w:sz="0" w:space="0" w:color="auto"/>
          </w:divBdr>
          <w:divsChild>
            <w:div w:id="1231428439">
              <w:marLeft w:val="-75"/>
              <w:marRight w:val="0"/>
              <w:marTop w:val="30"/>
              <w:marBottom w:val="30"/>
              <w:divBdr>
                <w:top w:val="none" w:sz="0" w:space="0" w:color="auto"/>
                <w:left w:val="none" w:sz="0" w:space="0" w:color="auto"/>
                <w:bottom w:val="none" w:sz="0" w:space="0" w:color="auto"/>
                <w:right w:val="none" w:sz="0" w:space="0" w:color="auto"/>
              </w:divBdr>
              <w:divsChild>
                <w:div w:id="672030720">
                  <w:marLeft w:val="0"/>
                  <w:marRight w:val="0"/>
                  <w:marTop w:val="0"/>
                  <w:marBottom w:val="0"/>
                  <w:divBdr>
                    <w:top w:val="none" w:sz="0" w:space="0" w:color="auto"/>
                    <w:left w:val="none" w:sz="0" w:space="0" w:color="auto"/>
                    <w:bottom w:val="none" w:sz="0" w:space="0" w:color="auto"/>
                    <w:right w:val="none" w:sz="0" w:space="0" w:color="auto"/>
                  </w:divBdr>
                  <w:divsChild>
                    <w:div w:id="1587616891">
                      <w:marLeft w:val="0"/>
                      <w:marRight w:val="0"/>
                      <w:marTop w:val="0"/>
                      <w:marBottom w:val="0"/>
                      <w:divBdr>
                        <w:top w:val="none" w:sz="0" w:space="0" w:color="auto"/>
                        <w:left w:val="none" w:sz="0" w:space="0" w:color="auto"/>
                        <w:bottom w:val="none" w:sz="0" w:space="0" w:color="auto"/>
                        <w:right w:val="none" w:sz="0" w:space="0" w:color="auto"/>
                      </w:divBdr>
                    </w:div>
                  </w:divsChild>
                </w:div>
                <w:div w:id="1115709707">
                  <w:marLeft w:val="0"/>
                  <w:marRight w:val="0"/>
                  <w:marTop w:val="0"/>
                  <w:marBottom w:val="0"/>
                  <w:divBdr>
                    <w:top w:val="none" w:sz="0" w:space="0" w:color="auto"/>
                    <w:left w:val="none" w:sz="0" w:space="0" w:color="auto"/>
                    <w:bottom w:val="none" w:sz="0" w:space="0" w:color="auto"/>
                    <w:right w:val="none" w:sz="0" w:space="0" w:color="auto"/>
                  </w:divBdr>
                  <w:divsChild>
                    <w:div w:id="116415403">
                      <w:marLeft w:val="0"/>
                      <w:marRight w:val="0"/>
                      <w:marTop w:val="0"/>
                      <w:marBottom w:val="0"/>
                      <w:divBdr>
                        <w:top w:val="none" w:sz="0" w:space="0" w:color="auto"/>
                        <w:left w:val="none" w:sz="0" w:space="0" w:color="auto"/>
                        <w:bottom w:val="none" w:sz="0" w:space="0" w:color="auto"/>
                        <w:right w:val="none" w:sz="0" w:space="0" w:color="auto"/>
                      </w:divBdr>
                    </w:div>
                  </w:divsChild>
                </w:div>
                <w:div w:id="2030645437">
                  <w:marLeft w:val="0"/>
                  <w:marRight w:val="0"/>
                  <w:marTop w:val="0"/>
                  <w:marBottom w:val="0"/>
                  <w:divBdr>
                    <w:top w:val="none" w:sz="0" w:space="0" w:color="auto"/>
                    <w:left w:val="none" w:sz="0" w:space="0" w:color="auto"/>
                    <w:bottom w:val="none" w:sz="0" w:space="0" w:color="auto"/>
                    <w:right w:val="none" w:sz="0" w:space="0" w:color="auto"/>
                  </w:divBdr>
                  <w:divsChild>
                    <w:div w:id="299119059">
                      <w:marLeft w:val="0"/>
                      <w:marRight w:val="0"/>
                      <w:marTop w:val="0"/>
                      <w:marBottom w:val="0"/>
                      <w:divBdr>
                        <w:top w:val="none" w:sz="0" w:space="0" w:color="auto"/>
                        <w:left w:val="none" w:sz="0" w:space="0" w:color="auto"/>
                        <w:bottom w:val="none" w:sz="0" w:space="0" w:color="auto"/>
                        <w:right w:val="none" w:sz="0" w:space="0" w:color="auto"/>
                      </w:divBdr>
                    </w:div>
                  </w:divsChild>
                </w:div>
                <w:div w:id="1884563730">
                  <w:marLeft w:val="0"/>
                  <w:marRight w:val="0"/>
                  <w:marTop w:val="0"/>
                  <w:marBottom w:val="0"/>
                  <w:divBdr>
                    <w:top w:val="none" w:sz="0" w:space="0" w:color="auto"/>
                    <w:left w:val="none" w:sz="0" w:space="0" w:color="auto"/>
                    <w:bottom w:val="none" w:sz="0" w:space="0" w:color="auto"/>
                    <w:right w:val="none" w:sz="0" w:space="0" w:color="auto"/>
                  </w:divBdr>
                  <w:divsChild>
                    <w:div w:id="1271203793">
                      <w:marLeft w:val="0"/>
                      <w:marRight w:val="0"/>
                      <w:marTop w:val="0"/>
                      <w:marBottom w:val="0"/>
                      <w:divBdr>
                        <w:top w:val="none" w:sz="0" w:space="0" w:color="auto"/>
                        <w:left w:val="none" w:sz="0" w:space="0" w:color="auto"/>
                        <w:bottom w:val="none" w:sz="0" w:space="0" w:color="auto"/>
                        <w:right w:val="none" w:sz="0" w:space="0" w:color="auto"/>
                      </w:divBdr>
                    </w:div>
                  </w:divsChild>
                </w:div>
                <w:div w:id="1686207416">
                  <w:marLeft w:val="0"/>
                  <w:marRight w:val="0"/>
                  <w:marTop w:val="0"/>
                  <w:marBottom w:val="0"/>
                  <w:divBdr>
                    <w:top w:val="none" w:sz="0" w:space="0" w:color="auto"/>
                    <w:left w:val="none" w:sz="0" w:space="0" w:color="auto"/>
                    <w:bottom w:val="none" w:sz="0" w:space="0" w:color="auto"/>
                    <w:right w:val="none" w:sz="0" w:space="0" w:color="auto"/>
                  </w:divBdr>
                  <w:divsChild>
                    <w:div w:id="941839375">
                      <w:marLeft w:val="0"/>
                      <w:marRight w:val="0"/>
                      <w:marTop w:val="0"/>
                      <w:marBottom w:val="0"/>
                      <w:divBdr>
                        <w:top w:val="none" w:sz="0" w:space="0" w:color="auto"/>
                        <w:left w:val="none" w:sz="0" w:space="0" w:color="auto"/>
                        <w:bottom w:val="none" w:sz="0" w:space="0" w:color="auto"/>
                        <w:right w:val="none" w:sz="0" w:space="0" w:color="auto"/>
                      </w:divBdr>
                    </w:div>
                  </w:divsChild>
                </w:div>
                <w:div w:id="356270511">
                  <w:marLeft w:val="0"/>
                  <w:marRight w:val="0"/>
                  <w:marTop w:val="0"/>
                  <w:marBottom w:val="0"/>
                  <w:divBdr>
                    <w:top w:val="none" w:sz="0" w:space="0" w:color="auto"/>
                    <w:left w:val="none" w:sz="0" w:space="0" w:color="auto"/>
                    <w:bottom w:val="none" w:sz="0" w:space="0" w:color="auto"/>
                    <w:right w:val="none" w:sz="0" w:space="0" w:color="auto"/>
                  </w:divBdr>
                  <w:divsChild>
                    <w:div w:id="1556742922">
                      <w:marLeft w:val="0"/>
                      <w:marRight w:val="0"/>
                      <w:marTop w:val="0"/>
                      <w:marBottom w:val="0"/>
                      <w:divBdr>
                        <w:top w:val="none" w:sz="0" w:space="0" w:color="auto"/>
                        <w:left w:val="none" w:sz="0" w:space="0" w:color="auto"/>
                        <w:bottom w:val="none" w:sz="0" w:space="0" w:color="auto"/>
                        <w:right w:val="none" w:sz="0" w:space="0" w:color="auto"/>
                      </w:divBdr>
                    </w:div>
                  </w:divsChild>
                </w:div>
                <w:div w:id="13313647">
                  <w:marLeft w:val="0"/>
                  <w:marRight w:val="0"/>
                  <w:marTop w:val="0"/>
                  <w:marBottom w:val="0"/>
                  <w:divBdr>
                    <w:top w:val="none" w:sz="0" w:space="0" w:color="auto"/>
                    <w:left w:val="none" w:sz="0" w:space="0" w:color="auto"/>
                    <w:bottom w:val="none" w:sz="0" w:space="0" w:color="auto"/>
                    <w:right w:val="none" w:sz="0" w:space="0" w:color="auto"/>
                  </w:divBdr>
                  <w:divsChild>
                    <w:div w:id="2105224976">
                      <w:marLeft w:val="0"/>
                      <w:marRight w:val="0"/>
                      <w:marTop w:val="0"/>
                      <w:marBottom w:val="0"/>
                      <w:divBdr>
                        <w:top w:val="none" w:sz="0" w:space="0" w:color="auto"/>
                        <w:left w:val="none" w:sz="0" w:space="0" w:color="auto"/>
                        <w:bottom w:val="none" w:sz="0" w:space="0" w:color="auto"/>
                        <w:right w:val="none" w:sz="0" w:space="0" w:color="auto"/>
                      </w:divBdr>
                    </w:div>
                  </w:divsChild>
                </w:div>
                <w:div w:id="1901482128">
                  <w:marLeft w:val="0"/>
                  <w:marRight w:val="0"/>
                  <w:marTop w:val="0"/>
                  <w:marBottom w:val="0"/>
                  <w:divBdr>
                    <w:top w:val="none" w:sz="0" w:space="0" w:color="auto"/>
                    <w:left w:val="none" w:sz="0" w:space="0" w:color="auto"/>
                    <w:bottom w:val="none" w:sz="0" w:space="0" w:color="auto"/>
                    <w:right w:val="none" w:sz="0" w:space="0" w:color="auto"/>
                  </w:divBdr>
                  <w:divsChild>
                    <w:div w:id="189924999">
                      <w:marLeft w:val="0"/>
                      <w:marRight w:val="0"/>
                      <w:marTop w:val="0"/>
                      <w:marBottom w:val="0"/>
                      <w:divBdr>
                        <w:top w:val="none" w:sz="0" w:space="0" w:color="auto"/>
                        <w:left w:val="none" w:sz="0" w:space="0" w:color="auto"/>
                        <w:bottom w:val="none" w:sz="0" w:space="0" w:color="auto"/>
                        <w:right w:val="none" w:sz="0" w:space="0" w:color="auto"/>
                      </w:divBdr>
                    </w:div>
                  </w:divsChild>
                </w:div>
                <w:div w:id="987366289">
                  <w:marLeft w:val="0"/>
                  <w:marRight w:val="0"/>
                  <w:marTop w:val="0"/>
                  <w:marBottom w:val="0"/>
                  <w:divBdr>
                    <w:top w:val="none" w:sz="0" w:space="0" w:color="auto"/>
                    <w:left w:val="none" w:sz="0" w:space="0" w:color="auto"/>
                    <w:bottom w:val="none" w:sz="0" w:space="0" w:color="auto"/>
                    <w:right w:val="none" w:sz="0" w:space="0" w:color="auto"/>
                  </w:divBdr>
                  <w:divsChild>
                    <w:div w:id="926815235">
                      <w:marLeft w:val="0"/>
                      <w:marRight w:val="0"/>
                      <w:marTop w:val="0"/>
                      <w:marBottom w:val="0"/>
                      <w:divBdr>
                        <w:top w:val="none" w:sz="0" w:space="0" w:color="auto"/>
                        <w:left w:val="none" w:sz="0" w:space="0" w:color="auto"/>
                        <w:bottom w:val="none" w:sz="0" w:space="0" w:color="auto"/>
                        <w:right w:val="none" w:sz="0" w:space="0" w:color="auto"/>
                      </w:divBdr>
                    </w:div>
                  </w:divsChild>
                </w:div>
                <w:div w:id="451291067">
                  <w:marLeft w:val="0"/>
                  <w:marRight w:val="0"/>
                  <w:marTop w:val="0"/>
                  <w:marBottom w:val="0"/>
                  <w:divBdr>
                    <w:top w:val="none" w:sz="0" w:space="0" w:color="auto"/>
                    <w:left w:val="none" w:sz="0" w:space="0" w:color="auto"/>
                    <w:bottom w:val="none" w:sz="0" w:space="0" w:color="auto"/>
                    <w:right w:val="none" w:sz="0" w:space="0" w:color="auto"/>
                  </w:divBdr>
                  <w:divsChild>
                    <w:div w:id="1533151447">
                      <w:marLeft w:val="0"/>
                      <w:marRight w:val="0"/>
                      <w:marTop w:val="0"/>
                      <w:marBottom w:val="0"/>
                      <w:divBdr>
                        <w:top w:val="none" w:sz="0" w:space="0" w:color="auto"/>
                        <w:left w:val="none" w:sz="0" w:space="0" w:color="auto"/>
                        <w:bottom w:val="none" w:sz="0" w:space="0" w:color="auto"/>
                        <w:right w:val="none" w:sz="0" w:space="0" w:color="auto"/>
                      </w:divBdr>
                    </w:div>
                  </w:divsChild>
                </w:div>
                <w:div w:id="1746032571">
                  <w:marLeft w:val="0"/>
                  <w:marRight w:val="0"/>
                  <w:marTop w:val="0"/>
                  <w:marBottom w:val="0"/>
                  <w:divBdr>
                    <w:top w:val="none" w:sz="0" w:space="0" w:color="auto"/>
                    <w:left w:val="none" w:sz="0" w:space="0" w:color="auto"/>
                    <w:bottom w:val="none" w:sz="0" w:space="0" w:color="auto"/>
                    <w:right w:val="none" w:sz="0" w:space="0" w:color="auto"/>
                  </w:divBdr>
                  <w:divsChild>
                    <w:div w:id="1469014045">
                      <w:marLeft w:val="0"/>
                      <w:marRight w:val="0"/>
                      <w:marTop w:val="0"/>
                      <w:marBottom w:val="0"/>
                      <w:divBdr>
                        <w:top w:val="none" w:sz="0" w:space="0" w:color="auto"/>
                        <w:left w:val="none" w:sz="0" w:space="0" w:color="auto"/>
                        <w:bottom w:val="none" w:sz="0" w:space="0" w:color="auto"/>
                        <w:right w:val="none" w:sz="0" w:space="0" w:color="auto"/>
                      </w:divBdr>
                    </w:div>
                  </w:divsChild>
                </w:div>
                <w:div w:id="103623699">
                  <w:marLeft w:val="0"/>
                  <w:marRight w:val="0"/>
                  <w:marTop w:val="0"/>
                  <w:marBottom w:val="0"/>
                  <w:divBdr>
                    <w:top w:val="none" w:sz="0" w:space="0" w:color="auto"/>
                    <w:left w:val="none" w:sz="0" w:space="0" w:color="auto"/>
                    <w:bottom w:val="none" w:sz="0" w:space="0" w:color="auto"/>
                    <w:right w:val="none" w:sz="0" w:space="0" w:color="auto"/>
                  </w:divBdr>
                  <w:divsChild>
                    <w:div w:id="1017734845">
                      <w:marLeft w:val="0"/>
                      <w:marRight w:val="0"/>
                      <w:marTop w:val="0"/>
                      <w:marBottom w:val="0"/>
                      <w:divBdr>
                        <w:top w:val="none" w:sz="0" w:space="0" w:color="auto"/>
                        <w:left w:val="none" w:sz="0" w:space="0" w:color="auto"/>
                        <w:bottom w:val="none" w:sz="0" w:space="0" w:color="auto"/>
                        <w:right w:val="none" w:sz="0" w:space="0" w:color="auto"/>
                      </w:divBdr>
                    </w:div>
                  </w:divsChild>
                </w:div>
                <w:div w:id="1521503175">
                  <w:marLeft w:val="0"/>
                  <w:marRight w:val="0"/>
                  <w:marTop w:val="0"/>
                  <w:marBottom w:val="0"/>
                  <w:divBdr>
                    <w:top w:val="none" w:sz="0" w:space="0" w:color="auto"/>
                    <w:left w:val="none" w:sz="0" w:space="0" w:color="auto"/>
                    <w:bottom w:val="none" w:sz="0" w:space="0" w:color="auto"/>
                    <w:right w:val="none" w:sz="0" w:space="0" w:color="auto"/>
                  </w:divBdr>
                  <w:divsChild>
                    <w:div w:id="1891922047">
                      <w:marLeft w:val="0"/>
                      <w:marRight w:val="0"/>
                      <w:marTop w:val="0"/>
                      <w:marBottom w:val="0"/>
                      <w:divBdr>
                        <w:top w:val="none" w:sz="0" w:space="0" w:color="auto"/>
                        <w:left w:val="none" w:sz="0" w:space="0" w:color="auto"/>
                        <w:bottom w:val="none" w:sz="0" w:space="0" w:color="auto"/>
                        <w:right w:val="none" w:sz="0" w:space="0" w:color="auto"/>
                      </w:divBdr>
                    </w:div>
                  </w:divsChild>
                </w:div>
                <w:div w:id="1432899963">
                  <w:marLeft w:val="0"/>
                  <w:marRight w:val="0"/>
                  <w:marTop w:val="0"/>
                  <w:marBottom w:val="0"/>
                  <w:divBdr>
                    <w:top w:val="none" w:sz="0" w:space="0" w:color="auto"/>
                    <w:left w:val="none" w:sz="0" w:space="0" w:color="auto"/>
                    <w:bottom w:val="none" w:sz="0" w:space="0" w:color="auto"/>
                    <w:right w:val="none" w:sz="0" w:space="0" w:color="auto"/>
                  </w:divBdr>
                  <w:divsChild>
                    <w:div w:id="626159142">
                      <w:marLeft w:val="0"/>
                      <w:marRight w:val="0"/>
                      <w:marTop w:val="0"/>
                      <w:marBottom w:val="0"/>
                      <w:divBdr>
                        <w:top w:val="none" w:sz="0" w:space="0" w:color="auto"/>
                        <w:left w:val="none" w:sz="0" w:space="0" w:color="auto"/>
                        <w:bottom w:val="none" w:sz="0" w:space="0" w:color="auto"/>
                        <w:right w:val="none" w:sz="0" w:space="0" w:color="auto"/>
                      </w:divBdr>
                    </w:div>
                  </w:divsChild>
                </w:div>
                <w:div w:id="1385912171">
                  <w:marLeft w:val="0"/>
                  <w:marRight w:val="0"/>
                  <w:marTop w:val="0"/>
                  <w:marBottom w:val="0"/>
                  <w:divBdr>
                    <w:top w:val="none" w:sz="0" w:space="0" w:color="auto"/>
                    <w:left w:val="none" w:sz="0" w:space="0" w:color="auto"/>
                    <w:bottom w:val="none" w:sz="0" w:space="0" w:color="auto"/>
                    <w:right w:val="none" w:sz="0" w:space="0" w:color="auto"/>
                  </w:divBdr>
                  <w:divsChild>
                    <w:div w:id="84301352">
                      <w:marLeft w:val="0"/>
                      <w:marRight w:val="0"/>
                      <w:marTop w:val="0"/>
                      <w:marBottom w:val="0"/>
                      <w:divBdr>
                        <w:top w:val="none" w:sz="0" w:space="0" w:color="auto"/>
                        <w:left w:val="none" w:sz="0" w:space="0" w:color="auto"/>
                        <w:bottom w:val="none" w:sz="0" w:space="0" w:color="auto"/>
                        <w:right w:val="none" w:sz="0" w:space="0" w:color="auto"/>
                      </w:divBdr>
                    </w:div>
                  </w:divsChild>
                </w:div>
                <w:div w:id="88428772">
                  <w:marLeft w:val="0"/>
                  <w:marRight w:val="0"/>
                  <w:marTop w:val="0"/>
                  <w:marBottom w:val="0"/>
                  <w:divBdr>
                    <w:top w:val="none" w:sz="0" w:space="0" w:color="auto"/>
                    <w:left w:val="none" w:sz="0" w:space="0" w:color="auto"/>
                    <w:bottom w:val="none" w:sz="0" w:space="0" w:color="auto"/>
                    <w:right w:val="none" w:sz="0" w:space="0" w:color="auto"/>
                  </w:divBdr>
                  <w:divsChild>
                    <w:div w:id="980812897">
                      <w:marLeft w:val="0"/>
                      <w:marRight w:val="0"/>
                      <w:marTop w:val="0"/>
                      <w:marBottom w:val="0"/>
                      <w:divBdr>
                        <w:top w:val="none" w:sz="0" w:space="0" w:color="auto"/>
                        <w:left w:val="none" w:sz="0" w:space="0" w:color="auto"/>
                        <w:bottom w:val="none" w:sz="0" w:space="0" w:color="auto"/>
                        <w:right w:val="none" w:sz="0" w:space="0" w:color="auto"/>
                      </w:divBdr>
                    </w:div>
                  </w:divsChild>
                </w:div>
                <w:div w:id="938946831">
                  <w:marLeft w:val="0"/>
                  <w:marRight w:val="0"/>
                  <w:marTop w:val="0"/>
                  <w:marBottom w:val="0"/>
                  <w:divBdr>
                    <w:top w:val="none" w:sz="0" w:space="0" w:color="auto"/>
                    <w:left w:val="none" w:sz="0" w:space="0" w:color="auto"/>
                    <w:bottom w:val="none" w:sz="0" w:space="0" w:color="auto"/>
                    <w:right w:val="none" w:sz="0" w:space="0" w:color="auto"/>
                  </w:divBdr>
                  <w:divsChild>
                    <w:div w:id="1594850748">
                      <w:marLeft w:val="0"/>
                      <w:marRight w:val="0"/>
                      <w:marTop w:val="0"/>
                      <w:marBottom w:val="0"/>
                      <w:divBdr>
                        <w:top w:val="none" w:sz="0" w:space="0" w:color="auto"/>
                        <w:left w:val="none" w:sz="0" w:space="0" w:color="auto"/>
                        <w:bottom w:val="none" w:sz="0" w:space="0" w:color="auto"/>
                        <w:right w:val="none" w:sz="0" w:space="0" w:color="auto"/>
                      </w:divBdr>
                    </w:div>
                  </w:divsChild>
                </w:div>
                <w:div w:id="1733849666">
                  <w:marLeft w:val="0"/>
                  <w:marRight w:val="0"/>
                  <w:marTop w:val="0"/>
                  <w:marBottom w:val="0"/>
                  <w:divBdr>
                    <w:top w:val="none" w:sz="0" w:space="0" w:color="auto"/>
                    <w:left w:val="none" w:sz="0" w:space="0" w:color="auto"/>
                    <w:bottom w:val="none" w:sz="0" w:space="0" w:color="auto"/>
                    <w:right w:val="none" w:sz="0" w:space="0" w:color="auto"/>
                  </w:divBdr>
                  <w:divsChild>
                    <w:div w:id="501627847">
                      <w:marLeft w:val="0"/>
                      <w:marRight w:val="0"/>
                      <w:marTop w:val="0"/>
                      <w:marBottom w:val="0"/>
                      <w:divBdr>
                        <w:top w:val="none" w:sz="0" w:space="0" w:color="auto"/>
                        <w:left w:val="none" w:sz="0" w:space="0" w:color="auto"/>
                        <w:bottom w:val="none" w:sz="0" w:space="0" w:color="auto"/>
                        <w:right w:val="none" w:sz="0" w:space="0" w:color="auto"/>
                      </w:divBdr>
                    </w:div>
                  </w:divsChild>
                </w:div>
                <w:div w:id="104228061">
                  <w:marLeft w:val="0"/>
                  <w:marRight w:val="0"/>
                  <w:marTop w:val="0"/>
                  <w:marBottom w:val="0"/>
                  <w:divBdr>
                    <w:top w:val="none" w:sz="0" w:space="0" w:color="auto"/>
                    <w:left w:val="none" w:sz="0" w:space="0" w:color="auto"/>
                    <w:bottom w:val="none" w:sz="0" w:space="0" w:color="auto"/>
                    <w:right w:val="none" w:sz="0" w:space="0" w:color="auto"/>
                  </w:divBdr>
                  <w:divsChild>
                    <w:div w:id="177551531">
                      <w:marLeft w:val="0"/>
                      <w:marRight w:val="0"/>
                      <w:marTop w:val="0"/>
                      <w:marBottom w:val="0"/>
                      <w:divBdr>
                        <w:top w:val="none" w:sz="0" w:space="0" w:color="auto"/>
                        <w:left w:val="none" w:sz="0" w:space="0" w:color="auto"/>
                        <w:bottom w:val="none" w:sz="0" w:space="0" w:color="auto"/>
                        <w:right w:val="none" w:sz="0" w:space="0" w:color="auto"/>
                      </w:divBdr>
                    </w:div>
                  </w:divsChild>
                </w:div>
                <w:div w:id="165248099">
                  <w:marLeft w:val="0"/>
                  <w:marRight w:val="0"/>
                  <w:marTop w:val="0"/>
                  <w:marBottom w:val="0"/>
                  <w:divBdr>
                    <w:top w:val="none" w:sz="0" w:space="0" w:color="auto"/>
                    <w:left w:val="none" w:sz="0" w:space="0" w:color="auto"/>
                    <w:bottom w:val="none" w:sz="0" w:space="0" w:color="auto"/>
                    <w:right w:val="none" w:sz="0" w:space="0" w:color="auto"/>
                  </w:divBdr>
                  <w:divsChild>
                    <w:div w:id="160394551">
                      <w:marLeft w:val="0"/>
                      <w:marRight w:val="0"/>
                      <w:marTop w:val="0"/>
                      <w:marBottom w:val="0"/>
                      <w:divBdr>
                        <w:top w:val="none" w:sz="0" w:space="0" w:color="auto"/>
                        <w:left w:val="none" w:sz="0" w:space="0" w:color="auto"/>
                        <w:bottom w:val="none" w:sz="0" w:space="0" w:color="auto"/>
                        <w:right w:val="none" w:sz="0" w:space="0" w:color="auto"/>
                      </w:divBdr>
                    </w:div>
                  </w:divsChild>
                </w:div>
                <w:div w:id="1386442314">
                  <w:marLeft w:val="0"/>
                  <w:marRight w:val="0"/>
                  <w:marTop w:val="0"/>
                  <w:marBottom w:val="0"/>
                  <w:divBdr>
                    <w:top w:val="none" w:sz="0" w:space="0" w:color="auto"/>
                    <w:left w:val="none" w:sz="0" w:space="0" w:color="auto"/>
                    <w:bottom w:val="none" w:sz="0" w:space="0" w:color="auto"/>
                    <w:right w:val="none" w:sz="0" w:space="0" w:color="auto"/>
                  </w:divBdr>
                  <w:divsChild>
                    <w:div w:id="134957016">
                      <w:marLeft w:val="0"/>
                      <w:marRight w:val="0"/>
                      <w:marTop w:val="0"/>
                      <w:marBottom w:val="0"/>
                      <w:divBdr>
                        <w:top w:val="none" w:sz="0" w:space="0" w:color="auto"/>
                        <w:left w:val="none" w:sz="0" w:space="0" w:color="auto"/>
                        <w:bottom w:val="none" w:sz="0" w:space="0" w:color="auto"/>
                        <w:right w:val="none" w:sz="0" w:space="0" w:color="auto"/>
                      </w:divBdr>
                    </w:div>
                  </w:divsChild>
                </w:div>
                <w:div w:id="1553345053">
                  <w:marLeft w:val="0"/>
                  <w:marRight w:val="0"/>
                  <w:marTop w:val="0"/>
                  <w:marBottom w:val="0"/>
                  <w:divBdr>
                    <w:top w:val="none" w:sz="0" w:space="0" w:color="auto"/>
                    <w:left w:val="none" w:sz="0" w:space="0" w:color="auto"/>
                    <w:bottom w:val="none" w:sz="0" w:space="0" w:color="auto"/>
                    <w:right w:val="none" w:sz="0" w:space="0" w:color="auto"/>
                  </w:divBdr>
                  <w:divsChild>
                    <w:div w:id="1139691231">
                      <w:marLeft w:val="0"/>
                      <w:marRight w:val="0"/>
                      <w:marTop w:val="0"/>
                      <w:marBottom w:val="0"/>
                      <w:divBdr>
                        <w:top w:val="none" w:sz="0" w:space="0" w:color="auto"/>
                        <w:left w:val="none" w:sz="0" w:space="0" w:color="auto"/>
                        <w:bottom w:val="none" w:sz="0" w:space="0" w:color="auto"/>
                        <w:right w:val="none" w:sz="0" w:space="0" w:color="auto"/>
                      </w:divBdr>
                    </w:div>
                  </w:divsChild>
                </w:div>
                <w:div w:id="356469698">
                  <w:marLeft w:val="0"/>
                  <w:marRight w:val="0"/>
                  <w:marTop w:val="0"/>
                  <w:marBottom w:val="0"/>
                  <w:divBdr>
                    <w:top w:val="none" w:sz="0" w:space="0" w:color="auto"/>
                    <w:left w:val="none" w:sz="0" w:space="0" w:color="auto"/>
                    <w:bottom w:val="none" w:sz="0" w:space="0" w:color="auto"/>
                    <w:right w:val="none" w:sz="0" w:space="0" w:color="auto"/>
                  </w:divBdr>
                  <w:divsChild>
                    <w:div w:id="982155193">
                      <w:marLeft w:val="0"/>
                      <w:marRight w:val="0"/>
                      <w:marTop w:val="0"/>
                      <w:marBottom w:val="0"/>
                      <w:divBdr>
                        <w:top w:val="none" w:sz="0" w:space="0" w:color="auto"/>
                        <w:left w:val="none" w:sz="0" w:space="0" w:color="auto"/>
                        <w:bottom w:val="none" w:sz="0" w:space="0" w:color="auto"/>
                        <w:right w:val="none" w:sz="0" w:space="0" w:color="auto"/>
                      </w:divBdr>
                    </w:div>
                  </w:divsChild>
                </w:div>
                <w:div w:id="1461998711">
                  <w:marLeft w:val="0"/>
                  <w:marRight w:val="0"/>
                  <w:marTop w:val="0"/>
                  <w:marBottom w:val="0"/>
                  <w:divBdr>
                    <w:top w:val="none" w:sz="0" w:space="0" w:color="auto"/>
                    <w:left w:val="none" w:sz="0" w:space="0" w:color="auto"/>
                    <w:bottom w:val="none" w:sz="0" w:space="0" w:color="auto"/>
                    <w:right w:val="none" w:sz="0" w:space="0" w:color="auto"/>
                  </w:divBdr>
                  <w:divsChild>
                    <w:div w:id="1747192221">
                      <w:marLeft w:val="0"/>
                      <w:marRight w:val="0"/>
                      <w:marTop w:val="0"/>
                      <w:marBottom w:val="0"/>
                      <w:divBdr>
                        <w:top w:val="none" w:sz="0" w:space="0" w:color="auto"/>
                        <w:left w:val="none" w:sz="0" w:space="0" w:color="auto"/>
                        <w:bottom w:val="none" w:sz="0" w:space="0" w:color="auto"/>
                        <w:right w:val="none" w:sz="0" w:space="0" w:color="auto"/>
                      </w:divBdr>
                    </w:div>
                  </w:divsChild>
                </w:div>
                <w:div w:id="1989700395">
                  <w:marLeft w:val="0"/>
                  <w:marRight w:val="0"/>
                  <w:marTop w:val="0"/>
                  <w:marBottom w:val="0"/>
                  <w:divBdr>
                    <w:top w:val="none" w:sz="0" w:space="0" w:color="auto"/>
                    <w:left w:val="none" w:sz="0" w:space="0" w:color="auto"/>
                    <w:bottom w:val="none" w:sz="0" w:space="0" w:color="auto"/>
                    <w:right w:val="none" w:sz="0" w:space="0" w:color="auto"/>
                  </w:divBdr>
                  <w:divsChild>
                    <w:div w:id="1900089208">
                      <w:marLeft w:val="0"/>
                      <w:marRight w:val="0"/>
                      <w:marTop w:val="0"/>
                      <w:marBottom w:val="0"/>
                      <w:divBdr>
                        <w:top w:val="none" w:sz="0" w:space="0" w:color="auto"/>
                        <w:left w:val="none" w:sz="0" w:space="0" w:color="auto"/>
                        <w:bottom w:val="none" w:sz="0" w:space="0" w:color="auto"/>
                        <w:right w:val="none" w:sz="0" w:space="0" w:color="auto"/>
                      </w:divBdr>
                    </w:div>
                  </w:divsChild>
                </w:div>
                <w:div w:id="1461219939">
                  <w:marLeft w:val="0"/>
                  <w:marRight w:val="0"/>
                  <w:marTop w:val="0"/>
                  <w:marBottom w:val="0"/>
                  <w:divBdr>
                    <w:top w:val="none" w:sz="0" w:space="0" w:color="auto"/>
                    <w:left w:val="none" w:sz="0" w:space="0" w:color="auto"/>
                    <w:bottom w:val="none" w:sz="0" w:space="0" w:color="auto"/>
                    <w:right w:val="none" w:sz="0" w:space="0" w:color="auto"/>
                  </w:divBdr>
                  <w:divsChild>
                    <w:div w:id="1878463705">
                      <w:marLeft w:val="0"/>
                      <w:marRight w:val="0"/>
                      <w:marTop w:val="0"/>
                      <w:marBottom w:val="0"/>
                      <w:divBdr>
                        <w:top w:val="none" w:sz="0" w:space="0" w:color="auto"/>
                        <w:left w:val="none" w:sz="0" w:space="0" w:color="auto"/>
                        <w:bottom w:val="none" w:sz="0" w:space="0" w:color="auto"/>
                        <w:right w:val="none" w:sz="0" w:space="0" w:color="auto"/>
                      </w:divBdr>
                    </w:div>
                  </w:divsChild>
                </w:div>
                <w:div w:id="1867138005">
                  <w:marLeft w:val="0"/>
                  <w:marRight w:val="0"/>
                  <w:marTop w:val="0"/>
                  <w:marBottom w:val="0"/>
                  <w:divBdr>
                    <w:top w:val="none" w:sz="0" w:space="0" w:color="auto"/>
                    <w:left w:val="none" w:sz="0" w:space="0" w:color="auto"/>
                    <w:bottom w:val="none" w:sz="0" w:space="0" w:color="auto"/>
                    <w:right w:val="none" w:sz="0" w:space="0" w:color="auto"/>
                  </w:divBdr>
                  <w:divsChild>
                    <w:div w:id="17966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6001">
          <w:marLeft w:val="0"/>
          <w:marRight w:val="0"/>
          <w:marTop w:val="0"/>
          <w:marBottom w:val="0"/>
          <w:divBdr>
            <w:top w:val="none" w:sz="0" w:space="0" w:color="auto"/>
            <w:left w:val="none" w:sz="0" w:space="0" w:color="auto"/>
            <w:bottom w:val="none" w:sz="0" w:space="0" w:color="auto"/>
            <w:right w:val="none" w:sz="0" w:space="0" w:color="auto"/>
          </w:divBdr>
        </w:div>
        <w:div w:id="1568564367">
          <w:marLeft w:val="0"/>
          <w:marRight w:val="0"/>
          <w:marTop w:val="0"/>
          <w:marBottom w:val="0"/>
          <w:divBdr>
            <w:top w:val="none" w:sz="0" w:space="0" w:color="auto"/>
            <w:left w:val="none" w:sz="0" w:space="0" w:color="auto"/>
            <w:bottom w:val="none" w:sz="0" w:space="0" w:color="auto"/>
            <w:right w:val="none" w:sz="0" w:space="0" w:color="auto"/>
          </w:divBdr>
        </w:div>
        <w:div w:id="65343259">
          <w:marLeft w:val="0"/>
          <w:marRight w:val="0"/>
          <w:marTop w:val="0"/>
          <w:marBottom w:val="0"/>
          <w:divBdr>
            <w:top w:val="none" w:sz="0" w:space="0" w:color="auto"/>
            <w:left w:val="none" w:sz="0" w:space="0" w:color="auto"/>
            <w:bottom w:val="none" w:sz="0" w:space="0" w:color="auto"/>
            <w:right w:val="none" w:sz="0" w:space="0" w:color="auto"/>
          </w:divBdr>
          <w:divsChild>
            <w:div w:id="1208570572">
              <w:marLeft w:val="-75"/>
              <w:marRight w:val="0"/>
              <w:marTop w:val="30"/>
              <w:marBottom w:val="30"/>
              <w:divBdr>
                <w:top w:val="none" w:sz="0" w:space="0" w:color="auto"/>
                <w:left w:val="none" w:sz="0" w:space="0" w:color="auto"/>
                <w:bottom w:val="none" w:sz="0" w:space="0" w:color="auto"/>
                <w:right w:val="none" w:sz="0" w:space="0" w:color="auto"/>
              </w:divBdr>
              <w:divsChild>
                <w:div w:id="1242450565">
                  <w:marLeft w:val="0"/>
                  <w:marRight w:val="0"/>
                  <w:marTop w:val="0"/>
                  <w:marBottom w:val="0"/>
                  <w:divBdr>
                    <w:top w:val="none" w:sz="0" w:space="0" w:color="auto"/>
                    <w:left w:val="none" w:sz="0" w:space="0" w:color="auto"/>
                    <w:bottom w:val="none" w:sz="0" w:space="0" w:color="auto"/>
                    <w:right w:val="none" w:sz="0" w:space="0" w:color="auto"/>
                  </w:divBdr>
                  <w:divsChild>
                    <w:div w:id="1479227254">
                      <w:marLeft w:val="0"/>
                      <w:marRight w:val="0"/>
                      <w:marTop w:val="0"/>
                      <w:marBottom w:val="0"/>
                      <w:divBdr>
                        <w:top w:val="none" w:sz="0" w:space="0" w:color="auto"/>
                        <w:left w:val="none" w:sz="0" w:space="0" w:color="auto"/>
                        <w:bottom w:val="none" w:sz="0" w:space="0" w:color="auto"/>
                        <w:right w:val="none" w:sz="0" w:space="0" w:color="auto"/>
                      </w:divBdr>
                    </w:div>
                  </w:divsChild>
                </w:div>
                <w:div w:id="1513883500">
                  <w:marLeft w:val="0"/>
                  <w:marRight w:val="0"/>
                  <w:marTop w:val="0"/>
                  <w:marBottom w:val="0"/>
                  <w:divBdr>
                    <w:top w:val="none" w:sz="0" w:space="0" w:color="auto"/>
                    <w:left w:val="none" w:sz="0" w:space="0" w:color="auto"/>
                    <w:bottom w:val="none" w:sz="0" w:space="0" w:color="auto"/>
                    <w:right w:val="none" w:sz="0" w:space="0" w:color="auto"/>
                  </w:divBdr>
                  <w:divsChild>
                    <w:div w:id="1847817917">
                      <w:marLeft w:val="0"/>
                      <w:marRight w:val="0"/>
                      <w:marTop w:val="0"/>
                      <w:marBottom w:val="0"/>
                      <w:divBdr>
                        <w:top w:val="none" w:sz="0" w:space="0" w:color="auto"/>
                        <w:left w:val="none" w:sz="0" w:space="0" w:color="auto"/>
                        <w:bottom w:val="none" w:sz="0" w:space="0" w:color="auto"/>
                        <w:right w:val="none" w:sz="0" w:space="0" w:color="auto"/>
                      </w:divBdr>
                    </w:div>
                  </w:divsChild>
                </w:div>
                <w:div w:id="129832217">
                  <w:marLeft w:val="0"/>
                  <w:marRight w:val="0"/>
                  <w:marTop w:val="0"/>
                  <w:marBottom w:val="0"/>
                  <w:divBdr>
                    <w:top w:val="none" w:sz="0" w:space="0" w:color="auto"/>
                    <w:left w:val="none" w:sz="0" w:space="0" w:color="auto"/>
                    <w:bottom w:val="none" w:sz="0" w:space="0" w:color="auto"/>
                    <w:right w:val="none" w:sz="0" w:space="0" w:color="auto"/>
                  </w:divBdr>
                  <w:divsChild>
                    <w:div w:id="1197424267">
                      <w:marLeft w:val="0"/>
                      <w:marRight w:val="0"/>
                      <w:marTop w:val="0"/>
                      <w:marBottom w:val="0"/>
                      <w:divBdr>
                        <w:top w:val="none" w:sz="0" w:space="0" w:color="auto"/>
                        <w:left w:val="none" w:sz="0" w:space="0" w:color="auto"/>
                        <w:bottom w:val="none" w:sz="0" w:space="0" w:color="auto"/>
                        <w:right w:val="none" w:sz="0" w:space="0" w:color="auto"/>
                      </w:divBdr>
                    </w:div>
                  </w:divsChild>
                </w:div>
                <w:div w:id="525599237">
                  <w:marLeft w:val="0"/>
                  <w:marRight w:val="0"/>
                  <w:marTop w:val="0"/>
                  <w:marBottom w:val="0"/>
                  <w:divBdr>
                    <w:top w:val="none" w:sz="0" w:space="0" w:color="auto"/>
                    <w:left w:val="none" w:sz="0" w:space="0" w:color="auto"/>
                    <w:bottom w:val="none" w:sz="0" w:space="0" w:color="auto"/>
                    <w:right w:val="none" w:sz="0" w:space="0" w:color="auto"/>
                  </w:divBdr>
                  <w:divsChild>
                    <w:div w:id="1583487689">
                      <w:marLeft w:val="0"/>
                      <w:marRight w:val="0"/>
                      <w:marTop w:val="0"/>
                      <w:marBottom w:val="0"/>
                      <w:divBdr>
                        <w:top w:val="none" w:sz="0" w:space="0" w:color="auto"/>
                        <w:left w:val="none" w:sz="0" w:space="0" w:color="auto"/>
                        <w:bottom w:val="none" w:sz="0" w:space="0" w:color="auto"/>
                        <w:right w:val="none" w:sz="0" w:space="0" w:color="auto"/>
                      </w:divBdr>
                    </w:div>
                  </w:divsChild>
                </w:div>
                <w:div w:id="458693196">
                  <w:marLeft w:val="0"/>
                  <w:marRight w:val="0"/>
                  <w:marTop w:val="0"/>
                  <w:marBottom w:val="0"/>
                  <w:divBdr>
                    <w:top w:val="none" w:sz="0" w:space="0" w:color="auto"/>
                    <w:left w:val="none" w:sz="0" w:space="0" w:color="auto"/>
                    <w:bottom w:val="none" w:sz="0" w:space="0" w:color="auto"/>
                    <w:right w:val="none" w:sz="0" w:space="0" w:color="auto"/>
                  </w:divBdr>
                  <w:divsChild>
                    <w:div w:id="79374486">
                      <w:marLeft w:val="0"/>
                      <w:marRight w:val="0"/>
                      <w:marTop w:val="0"/>
                      <w:marBottom w:val="0"/>
                      <w:divBdr>
                        <w:top w:val="none" w:sz="0" w:space="0" w:color="auto"/>
                        <w:left w:val="none" w:sz="0" w:space="0" w:color="auto"/>
                        <w:bottom w:val="none" w:sz="0" w:space="0" w:color="auto"/>
                        <w:right w:val="none" w:sz="0" w:space="0" w:color="auto"/>
                      </w:divBdr>
                    </w:div>
                  </w:divsChild>
                </w:div>
                <w:div w:id="943803003">
                  <w:marLeft w:val="0"/>
                  <w:marRight w:val="0"/>
                  <w:marTop w:val="0"/>
                  <w:marBottom w:val="0"/>
                  <w:divBdr>
                    <w:top w:val="none" w:sz="0" w:space="0" w:color="auto"/>
                    <w:left w:val="none" w:sz="0" w:space="0" w:color="auto"/>
                    <w:bottom w:val="none" w:sz="0" w:space="0" w:color="auto"/>
                    <w:right w:val="none" w:sz="0" w:space="0" w:color="auto"/>
                  </w:divBdr>
                  <w:divsChild>
                    <w:div w:id="1553151511">
                      <w:marLeft w:val="0"/>
                      <w:marRight w:val="0"/>
                      <w:marTop w:val="0"/>
                      <w:marBottom w:val="0"/>
                      <w:divBdr>
                        <w:top w:val="none" w:sz="0" w:space="0" w:color="auto"/>
                        <w:left w:val="none" w:sz="0" w:space="0" w:color="auto"/>
                        <w:bottom w:val="none" w:sz="0" w:space="0" w:color="auto"/>
                        <w:right w:val="none" w:sz="0" w:space="0" w:color="auto"/>
                      </w:divBdr>
                    </w:div>
                  </w:divsChild>
                </w:div>
                <w:div w:id="120924915">
                  <w:marLeft w:val="0"/>
                  <w:marRight w:val="0"/>
                  <w:marTop w:val="0"/>
                  <w:marBottom w:val="0"/>
                  <w:divBdr>
                    <w:top w:val="none" w:sz="0" w:space="0" w:color="auto"/>
                    <w:left w:val="none" w:sz="0" w:space="0" w:color="auto"/>
                    <w:bottom w:val="none" w:sz="0" w:space="0" w:color="auto"/>
                    <w:right w:val="none" w:sz="0" w:space="0" w:color="auto"/>
                  </w:divBdr>
                  <w:divsChild>
                    <w:div w:id="1664429866">
                      <w:marLeft w:val="0"/>
                      <w:marRight w:val="0"/>
                      <w:marTop w:val="0"/>
                      <w:marBottom w:val="0"/>
                      <w:divBdr>
                        <w:top w:val="none" w:sz="0" w:space="0" w:color="auto"/>
                        <w:left w:val="none" w:sz="0" w:space="0" w:color="auto"/>
                        <w:bottom w:val="none" w:sz="0" w:space="0" w:color="auto"/>
                        <w:right w:val="none" w:sz="0" w:space="0" w:color="auto"/>
                      </w:divBdr>
                    </w:div>
                  </w:divsChild>
                </w:div>
                <w:div w:id="214583999">
                  <w:marLeft w:val="0"/>
                  <w:marRight w:val="0"/>
                  <w:marTop w:val="0"/>
                  <w:marBottom w:val="0"/>
                  <w:divBdr>
                    <w:top w:val="none" w:sz="0" w:space="0" w:color="auto"/>
                    <w:left w:val="none" w:sz="0" w:space="0" w:color="auto"/>
                    <w:bottom w:val="none" w:sz="0" w:space="0" w:color="auto"/>
                    <w:right w:val="none" w:sz="0" w:space="0" w:color="auto"/>
                  </w:divBdr>
                  <w:divsChild>
                    <w:div w:id="1365711153">
                      <w:marLeft w:val="0"/>
                      <w:marRight w:val="0"/>
                      <w:marTop w:val="0"/>
                      <w:marBottom w:val="0"/>
                      <w:divBdr>
                        <w:top w:val="none" w:sz="0" w:space="0" w:color="auto"/>
                        <w:left w:val="none" w:sz="0" w:space="0" w:color="auto"/>
                        <w:bottom w:val="none" w:sz="0" w:space="0" w:color="auto"/>
                        <w:right w:val="none" w:sz="0" w:space="0" w:color="auto"/>
                      </w:divBdr>
                    </w:div>
                  </w:divsChild>
                </w:div>
                <w:div w:id="1400400918">
                  <w:marLeft w:val="0"/>
                  <w:marRight w:val="0"/>
                  <w:marTop w:val="0"/>
                  <w:marBottom w:val="0"/>
                  <w:divBdr>
                    <w:top w:val="none" w:sz="0" w:space="0" w:color="auto"/>
                    <w:left w:val="none" w:sz="0" w:space="0" w:color="auto"/>
                    <w:bottom w:val="none" w:sz="0" w:space="0" w:color="auto"/>
                    <w:right w:val="none" w:sz="0" w:space="0" w:color="auto"/>
                  </w:divBdr>
                  <w:divsChild>
                    <w:div w:id="757560584">
                      <w:marLeft w:val="0"/>
                      <w:marRight w:val="0"/>
                      <w:marTop w:val="0"/>
                      <w:marBottom w:val="0"/>
                      <w:divBdr>
                        <w:top w:val="none" w:sz="0" w:space="0" w:color="auto"/>
                        <w:left w:val="none" w:sz="0" w:space="0" w:color="auto"/>
                        <w:bottom w:val="none" w:sz="0" w:space="0" w:color="auto"/>
                        <w:right w:val="none" w:sz="0" w:space="0" w:color="auto"/>
                      </w:divBdr>
                    </w:div>
                  </w:divsChild>
                </w:div>
                <w:div w:id="104037077">
                  <w:marLeft w:val="0"/>
                  <w:marRight w:val="0"/>
                  <w:marTop w:val="0"/>
                  <w:marBottom w:val="0"/>
                  <w:divBdr>
                    <w:top w:val="none" w:sz="0" w:space="0" w:color="auto"/>
                    <w:left w:val="none" w:sz="0" w:space="0" w:color="auto"/>
                    <w:bottom w:val="none" w:sz="0" w:space="0" w:color="auto"/>
                    <w:right w:val="none" w:sz="0" w:space="0" w:color="auto"/>
                  </w:divBdr>
                  <w:divsChild>
                    <w:div w:id="989747019">
                      <w:marLeft w:val="0"/>
                      <w:marRight w:val="0"/>
                      <w:marTop w:val="0"/>
                      <w:marBottom w:val="0"/>
                      <w:divBdr>
                        <w:top w:val="none" w:sz="0" w:space="0" w:color="auto"/>
                        <w:left w:val="none" w:sz="0" w:space="0" w:color="auto"/>
                        <w:bottom w:val="none" w:sz="0" w:space="0" w:color="auto"/>
                        <w:right w:val="none" w:sz="0" w:space="0" w:color="auto"/>
                      </w:divBdr>
                    </w:div>
                  </w:divsChild>
                </w:div>
                <w:div w:id="811559510">
                  <w:marLeft w:val="0"/>
                  <w:marRight w:val="0"/>
                  <w:marTop w:val="0"/>
                  <w:marBottom w:val="0"/>
                  <w:divBdr>
                    <w:top w:val="none" w:sz="0" w:space="0" w:color="auto"/>
                    <w:left w:val="none" w:sz="0" w:space="0" w:color="auto"/>
                    <w:bottom w:val="none" w:sz="0" w:space="0" w:color="auto"/>
                    <w:right w:val="none" w:sz="0" w:space="0" w:color="auto"/>
                  </w:divBdr>
                  <w:divsChild>
                    <w:div w:id="1837645846">
                      <w:marLeft w:val="0"/>
                      <w:marRight w:val="0"/>
                      <w:marTop w:val="0"/>
                      <w:marBottom w:val="0"/>
                      <w:divBdr>
                        <w:top w:val="none" w:sz="0" w:space="0" w:color="auto"/>
                        <w:left w:val="none" w:sz="0" w:space="0" w:color="auto"/>
                        <w:bottom w:val="none" w:sz="0" w:space="0" w:color="auto"/>
                        <w:right w:val="none" w:sz="0" w:space="0" w:color="auto"/>
                      </w:divBdr>
                    </w:div>
                  </w:divsChild>
                </w:div>
                <w:div w:id="775368710">
                  <w:marLeft w:val="0"/>
                  <w:marRight w:val="0"/>
                  <w:marTop w:val="0"/>
                  <w:marBottom w:val="0"/>
                  <w:divBdr>
                    <w:top w:val="none" w:sz="0" w:space="0" w:color="auto"/>
                    <w:left w:val="none" w:sz="0" w:space="0" w:color="auto"/>
                    <w:bottom w:val="none" w:sz="0" w:space="0" w:color="auto"/>
                    <w:right w:val="none" w:sz="0" w:space="0" w:color="auto"/>
                  </w:divBdr>
                  <w:divsChild>
                    <w:div w:id="243999671">
                      <w:marLeft w:val="0"/>
                      <w:marRight w:val="0"/>
                      <w:marTop w:val="0"/>
                      <w:marBottom w:val="0"/>
                      <w:divBdr>
                        <w:top w:val="none" w:sz="0" w:space="0" w:color="auto"/>
                        <w:left w:val="none" w:sz="0" w:space="0" w:color="auto"/>
                        <w:bottom w:val="none" w:sz="0" w:space="0" w:color="auto"/>
                        <w:right w:val="none" w:sz="0" w:space="0" w:color="auto"/>
                      </w:divBdr>
                    </w:div>
                  </w:divsChild>
                </w:div>
                <w:div w:id="960771752">
                  <w:marLeft w:val="0"/>
                  <w:marRight w:val="0"/>
                  <w:marTop w:val="0"/>
                  <w:marBottom w:val="0"/>
                  <w:divBdr>
                    <w:top w:val="none" w:sz="0" w:space="0" w:color="auto"/>
                    <w:left w:val="none" w:sz="0" w:space="0" w:color="auto"/>
                    <w:bottom w:val="none" w:sz="0" w:space="0" w:color="auto"/>
                    <w:right w:val="none" w:sz="0" w:space="0" w:color="auto"/>
                  </w:divBdr>
                  <w:divsChild>
                    <w:div w:id="1971015527">
                      <w:marLeft w:val="0"/>
                      <w:marRight w:val="0"/>
                      <w:marTop w:val="0"/>
                      <w:marBottom w:val="0"/>
                      <w:divBdr>
                        <w:top w:val="none" w:sz="0" w:space="0" w:color="auto"/>
                        <w:left w:val="none" w:sz="0" w:space="0" w:color="auto"/>
                        <w:bottom w:val="none" w:sz="0" w:space="0" w:color="auto"/>
                        <w:right w:val="none" w:sz="0" w:space="0" w:color="auto"/>
                      </w:divBdr>
                    </w:div>
                  </w:divsChild>
                </w:div>
                <w:div w:id="2104760261">
                  <w:marLeft w:val="0"/>
                  <w:marRight w:val="0"/>
                  <w:marTop w:val="0"/>
                  <w:marBottom w:val="0"/>
                  <w:divBdr>
                    <w:top w:val="none" w:sz="0" w:space="0" w:color="auto"/>
                    <w:left w:val="none" w:sz="0" w:space="0" w:color="auto"/>
                    <w:bottom w:val="none" w:sz="0" w:space="0" w:color="auto"/>
                    <w:right w:val="none" w:sz="0" w:space="0" w:color="auto"/>
                  </w:divBdr>
                  <w:divsChild>
                    <w:div w:id="1943417225">
                      <w:marLeft w:val="0"/>
                      <w:marRight w:val="0"/>
                      <w:marTop w:val="0"/>
                      <w:marBottom w:val="0"/>
                      <w:divBdr>
                        <w:top w:val="none" w:sz="0" w:space="0" w:color="auto"/>
                        <w:left w:val="none" w:sz="0" w:space="0" w:color="auto"/>
                        <w:bottom w:val="none" w:sz="0" w:space="0" w:color="auto"/>
                        <w:right w:val="none" w:sz="0" w:space="0" w:color="auto"/>
                      </w:divBdr>
                    </w:div>
                  </w:divsChild>
                </w:div>
                <w:div w:id="2133665742">
                  <w:marLeft w:val="0"/>
                  <w:marRight w:val="0"/>
                  <w:marTop w:val="0"/>
                  <w:marBottom w:val="0"/>
                  <w:divBdr>
                    <w:top w:val="none" w:sz="0" w:space="0" w:color="auto"/>
                    <w:left w:val="none" w:sz="0" w:space="0" w:color="auto"/>
                    <w:bottom w:val="none" w:sz="0" w:space="0" w:color="auto"/>
                    <w:right w:val="none" w:sz="0" w:space="0" w:color="auto"/>
                  </w:divBdr>
                  <w:divsChild>
                    <w:div w:id="28604034">
                      <w:marLeft w:val="0"/>
                      <w:marRight w:val="0"/>
                      <w:marTop w:val="0"/>
                      <w:marBottom w:val="0"/>
                      <w:divBdr>
                        <w:top w:val="none" w:sz="0" w:space="0" w:color="auto"/>
                        <w:left w:val="none" w:sz="0" w:space="0" w:color="auto"/>
                        <w:bottom w:val="none" w:sz="0" w:space="0" w:color="auto"/>
                        <w:right w:val="none" w:sz="0" w:space="0" w:color="auto"/>
                      </w:divBdr>
                    </w:div>
                  </w:divsChild>
                </w:div>
                <w:div w:id="1214193480">
                  <w:marLeft w:val="0"/>
                  <w:marRight w:val="0"/>
                  <w:marTop w:val="0"/>
                  <w:marBottom w:val="0"/>
                  <w:divBdr>
                    <w:top w:val="none" w:sz="0" w:space="0" w:color="auto"/>
                    <w:left w:val="none" w:sz="0" w:space="0" w:color="auto"/>
                    <w:bottom w:val="none" w:sz="0" w:space="0" w:color="auto"/>
                    <w:right w:val="none" w:sz="0" w:space="0" w:color="auto"/>
                  </w:divBdr>
                  <w:divsChild>
                    <w:div w:id="601450041">
                      <w:marLeft w:val="0"/>
                      <w:marRight w:val="0"/>
                      <w:marTop w:val="0"/>
                      <w:marBottom w:val="0"/>
                      <w:divBdr>
                        <w:top w:val="none" w:sz="0" w:space="0" w:color="auto"/>
                        <w:left w:val="none" w:sz="0" w:space="0" w:color="auto"/>
                        <w:bottom w:val="none" w:sz="0" w:space="0" w:color="auto"/>
                        <w:right w:val="none" w:sz="0" w:space="0" w:color="auto"/>
                      </w:divBdr>
                    </w:div>
                  </w:divsChild>
                </w:div>
                <w:div w:id="432749109">
                  <w:marLeft w:val="0"/>
                  <w:marRight w:val="0"/>
                  <w:marTop w:val="0"/>
                  <w:marBottom w:val="0"/>
                  <w:divBdr>
                    <w:top w:val="none" w:sz="0" w:space="0" w:color="auto"/>
                    <w:left w:val="none" w:sz="0" w:space="0" w:color="auto"/>
                    <w:bottom w:val="none" w:sz="0" w:space="0" w:color="auto"/>
                    <w:right w:val="none" w:sz="0" w:space="0" w:color="auto"/>
                  </w:divBdr>
                  <w:divsChild>
                    <w:div w:id="261764524">
                      <w:marLeft w:val="0"/>
                      <w:marRight w:val="0"/>
                      <w:marTop w:val="0"/>
                      <w:marBottom w:val="0"/>
                      <w:divBdr>
                        <w:top w:val="none" w:sz="0" w:space="0" w:color="auto"/>
                        <w:left w:val="none" w:sz="0" w:space="0" w:color="auto"/>
                        <w:bottom w:val="none" w:sz="0" w:space="0" w:color="auto"/>
                        <w:right w:val="none" w:sz="0" w:space="0" w:color="auto"/>
                      </w:divBdr>
                    </w:div>
                  </w:divsChild>
                </w:div>
                <w:div w:id="535581439">
                  <w:marLeft w:val="0"/>
                  <w:marRight w:val="0"/>
                  <w:marTop w:val="0"/>
                  <w:marBottom w:val="0"/>
                  <w:divBdr>
                    <w:top w:val="none" w:sz="0" w:space="0" w:color="auto"/>
                    <w:left w:val="none" w:sz="0" w:space="0" w:color="auto"/>
                    <w:bottom w:val="none" w:sz="0" w:space="0" w:color="auto"/>
                    <w:right w:val="none" w:sz="0" w:space="0" w:color="auto"/>
                  </w:divBdr>
                  <w:divsChild>
                    <w:div w:id="361826866">
                      <w:marLeft w:val="0"/>
                      <w:marRight w:val="0"/>
                      <w:marTop w:val="0"/>
                      <w:marBottom w:val="0"/>
                      <w:divBdr>
                        <w:top w:val="none" w:sz="0" w:space="0" w:color="auto"/>
                        <w:left w:val="none" w:sz="0" w:space="0" w:color="auto"/>
                        <w:bottom w:val="none" w:sz="0" w:space="0" w:color="auto"/>
                        <w:right w:val="none" w:sz="0" w:space="0" w:color="auto"/>
                      </w:divBdr>
                    </w:div>
                  </w:divsChild>
                </w:div>
                <w:div w:id="1664428427">
                  <w:marLeft w:val="0"/>
                  <w:marRight w:val="0"/>
                  <w:marTop w:val="0"/>
                  <w:marBottom w:val="0"/>
                  <w:divBdr>
                    <w:top w:val="none" w:sz="0" w:space="0" w:color="auto"/>
                    <w:left w:val="none" w:sz="0" w:space="0" w:color="auto"/>
                    <w:bottom w:val="none" w:sz="0" w:space="0" w:color="auto"/>
                    <w:right w:val="none" w:sz="0" w:space="0" w:color="auto"/>
                  </w:divBdr>
                  <w:divsChild>
                    <w:div w:id="688337883">
                      <w:marLeft w:val="0"/>
                      <w:marRight w:val="0"/>
                      <w:marTop w:val="0"/>
                      <w:marBottom w:val="0"/>
                      <w:divBdr>
                        <w:top w:val="none" w:sz="0" w:space="0" w:color="auto"/>
                        <w:left w:val="none" w:sz="0" w:space="0" w:color="auto"/>
                        <w:bottom w:val="none" w:sz="0" w:space="0" w:color="auto"/>
                        <w:right w:val="none" w:sz="0" w:space="0" w:color="auto"/>
                      </w:divBdr>
                    </w:div>
                  </w:divsChild>
                </w:div>
                <w:div w:id="182397806">
                  <w:marLeft w:val="0"/>
                  <w:marRight w:val="0"/>
                  <w:marTop w:val="0"/>
                  <w:marBottom w:val="0"/>
                  <w:divBdr>
                    <w:top w:val="none" w:sz="0" w:space="0" w:color="auto"/>
                    <w:left w:val="none" w:sz="0" w:space="0" w:color="auto"/>
                    <w:bottom w:val="none" w:sz="0" w:space="0" w:color="auto"/>
                    <w:right w:val="none" w:sz="0" w:space="0" w:color="auto"/>
                  </w:divBdr>
                  <w:divsChild>
                    <w:div w:id="1480728425">
                      <w:marLeft w:val="0"/>
                      <w:marRight w:val="0"/>
                      <w:marTop w:val="0"/>
                      <w:marBottom w:val="0"/>
                      <w:divBdr>
                        <w:top w:val="none" w:sz="0" w:space="0" w:color="auto"/>
                        <w:left w:val="none" w:sz="0" w:space="0" w:color="auto"/>
                        <w:bottom w:val="none" w:sz="0" w:space="0" w:color="auto"/>
                        <w:right w:val="none" w:sz="0" w:space="0" w:color="auto"/>
                      </w:divBdr>
                    </w:div>
                  </w:divsChild>
                </w:div>
                <w:div w:id="1820540331">
                  <w:marLeft w:val="0"/>
                  <w:marRight w:val="0"/>
                  <w:marTop w:val="0"/>
                  <w:marBottom w:val="0"/>
                  <w:divBdr>
                    <w:top w:val="none" w:sz="0" w:space="0" w:color="auto"/>
                    <w:left w:val="none" w:sz="0" w:space="0" w:color="auto"/>
                    <w:bottom w:val="none" w:sz="0" w:space="0" w:color="auto"/>
                    <w:right w:val="none" w:sz="0" w:space="0" w:color="auto"/>
                  </w:divBdr>
                  <w:divsChild>
                    <w:div w:id="771632190">
                      <w:marLeft w:val="0"/>
                      <w:marRight w:val="0"/>
                      <w:marTop w:val="0"/>
                      <w:marBottom w:val="0"/>
                      <w:divBdr>
                        <w:top w:val="none" w:sz="0" w:space="0" w:color="auto"/>
                        <w:left w:val="none" w:sz="0" w:space="0" w:color="auto"/>
                        <w:bottom w:val="none" w:sz="0" w:space="0" w:color="auto"/>
                        <w:right w:val="none" w:sz="0" w:space="0" w:color="auto"/>
                      </w:divBdr>
                    </w:div>
                  </w:divsChild>
                </w:div>
                <w:div w:id="1751582705">
                  <w:marLeft w:val="0"/>
                  <w:marRight w:val="0"/>
                  <w:marTop w:val="0"/>
                  <w:marBottom w:val="0"/>
                  <w:divBdr>
                    <w:top w:val="none" w:sz="0" w:space="0" w:color="auto"/>
                    <w:left w:val="none" w:sz="0" w:space="0" w:color="auto"/>
                    <w:bottom w:val="none" w:sz="0" w:space="0" w:color="auto"/>
                    <w:right w:val="none" w:sz="0" w:space="0" w:color="auto"/>
                  </w:divBdr>
                  <w:divsChild>
                    <w:div w:id="1983265629">
                      <w:marLeft w:val="0"/>
                      <w:marRight w:val="0"/>
                      <w:marTop w:val="0"/>
                      <w:marBottom w:val="0"/>
                      <w:divBdr>
                        <w:top w:val="none" w:sz="0" w:space="0" w:color="auto"/>
                        <w:left w:val="none" w:sz="0" w:space="0" w:color="auto"/>
                        <w:bottom w:val="none" w:sz="0" w:space="0" w:color="auto"/>
                        <w:right w:val="none" w:sz="0" w:space="0" w:color="auto"/>
                      </w:divBdr>
                    </w:div>
                  </w:divsChild>
                </w:div>
                <w:div w:id="793060478">
                  <w:marLeft w:val="0"/>
                  <w:marRight w:val="0"/>
                  <w:marTop w:val="0"/>
                  <w:marBottom w:val="0"/>
                  <w:divBdr>
                    <w:top w:val="none" w:sz="0" w:space="0" w:color="auto"/>
                    <w:left w:val="none" w:sz="0" w:space="0" w:color="auto"/>
                    <w:bottom w:val="none" w:sz="0" w:space="0" w:color="auto"/>
                    <w:right w:val="none" w:sz="0" w:space="0" w:color="auto"/>
                  </w:divBdr>
                  <w:divsChild>
                    <w:div w:id="699211012">
                      <w:marLeft w:val="0"/>
                      <w:marRight w:val="0"/>
                      <w:marTop w:val="0"/>
                      <w:marBottom w:val="0"/>
                      <w:divBdr>
                        <w:top w:val="none" w:sz="0" w:space="0" w:color="auto"/>
                        <w:left w:val="none" w:sz="0" w:space="0" w:color="auto"/>
                        <w:bottom w:val="none" w:sz="0" w:space="0" w:color="auto"/>
                        <w:right w:val="none" w:sz="0" w:space="0" w:color="auto"/>
                      </w:divBdr>
                    </w:div>
                  </w:divsChild>
                </w:div>
                <w:div w:id="1921527449">
                  <w:marLeft w:val="0"/>
                  <w:marRight w:val="0"/>
                  <w:marTop w:val="0"/>
                  <w:marBottom w:val="0"/>
                  <w:divBdr>
                    <w:top w:val="none" w:sz="0" w:space="0" w:color="auto"/>
                    <w:left w:val="none" w:sz="0" w:space="0" w:color="auto"/>
                    <w:bottom w:val="none" w:sz="0" w:space="0" w:color="auto"/>
                    <w:right w:val="none" w:sz="0" w:space="0" w:color="auto"/>
                  </w:divBdr>
                  <w:divsChild>
                    <w:div w:id="429089678">
                      <w:marLeft w:val="0"/>
                      <w:marRight w:val="0"/>
                      <w:marTop w:val="0"/>
                      <w:marBottom w:val="0"/>
                      <w:divBdr>
                        <w:top w:val="none" w:sz="0" w:space="0" w:color="auto"/>
                        <w:left w:val="none" w:sz="0" w:space="0" w:color="auto"/>
                        <w:bottom w:val="none" w:sz="0" w:space="0" w:color="auto"/>
                        <w:right w:val="none" w:sz="0" w:space="0" w:color="auto"/>
                      </w:divBdr>
                    </w:div>
                  </w:divsChild>
                </w:div>
                <w:div w:id="819805625">
                  <w:marLeft w:val="0"/>
                  <w:marRight w:val="0"/>
                  <w:marTop w:val="0"/>
                  <w:marBottom w:val="0"/>
                  <w:divBdr>
                    <w:top w:val="none" w:sz="0" w:space="0" w:color="auto"/>
                    <w:left w:val="none" w:sz="0" w:space="0" w:color="auto"/>
                    <w:bottom w:val="none" w:sz="0" w:space="0" w:color="auto"/>
                    <w:right w:val="none" w:sz="0" w:space="0" w:color="auto"/>
                  </w:divBdr>
                  <w:divsChild>
                    <w:div w:id="792753462">
                      <w:marLeft w:val="0"/>
                      <w:marRight w:val="0"/>
                      <w:marTop w:val="0"/>
                      <w:marBottom w:val="0"/>
                      <w:divBdr>
                        <w:top w:val="none" w:sz="0" w:space="0" w:color="auto"/>
                        <w:left w:val="none" w:sz="0" w:space="0" w:color="auto"/>
                        <w:bottom w:val="none" w:sz="0" w:space="0" w:color="auto"/>
                        <w:right w:val="none" w:sz="0" w:space="0" w:color="auto"/>
                      </w:divBdr>
                    </w:div>
                  </w:divsChild>
                </w:div>
                <w:div w:id="166287869">
                  <w:marLeft w:val="0"/>
                  <w:marRight w:val="0"/>
                  <w:marTop w:val="0"/>
                  <w:marBottom w:val="0"/>
                  <w:divBdr>
                    <w:top w:val="none" w:sz="0" w:space="0" w:color="auto"/>
                    <w:left w:val="none" w:sz="0" w:space="0" w:color="auto"/>
                    <w:bottom w:val="none" w:sz="0" w:space="0" w:color="auto"/>
                    <w:right w:val="none" w:sz="0" w:space="0" w:color="auto"/>
                  </w:divBdr>
                  <w:divsChild>
                    <w:div w:id="89477232">
                      <w:marLeft w:val="0"/>
                      <w:marRight w:val="0"/>
                      <w:marTop w:val="0"/>
                      <w:marBottom w:val="0"/>
                      <w:divBdr>
                        <w:top w:val="none" w:sz="0" w:space="0" w:color="auto"/>
                        <w:left w:val="none" w:sz="0" w:space="0" w:color="auto"/>
                        <w:bottom w:val="none" w:sz="0" w:space="0" w:color="auto"/>
                        <w:right w:val="none" w:sz="0" w:space="0" w:color="auto"/>
                      </w:divBdr>
                    </w:div>
                  </w:divsChild>
                </w:div>
                <w:div w:id="812871798">
                  <w:marLeft w:val="0"/>
                  <w:marRight w:val="0"/>
                  <w:marTop w:val="0"/>
                  <w:marBottom w:val="0"/>
                  <w:divBdr>
                    <w:top w:val="none" w:sz="0" w:space="0" w:color="auto"/>
                    <w:left w:val="none" w:sz="0" w:space="0" w:color="auto"/>
                    <w:bottom w:val="none" w:sz="0" w:space="0" w:color="auto"/>
                    <w:right w:val="none" w:sz="0" w:space="0" w:color="auto"/>
                  </w:divBdr>
                  <w:divsChild>
                    <w:div w:id="17025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9016">
          <w:marLeft w:val="0"/>
          <w:marRight w:val="0"/>
          <w:marTop w:val="0"/>
          <w:marBottom w:val="0"/>
          <w:divBdr>
            <w:top w:val="none" w:sz="0" w:space="0" w:color="auto"/>
            <w:left w:val="none" w:sz="0" w:space="0" w:color="auto"/>
            <w:bottom w:val="none" w:sz="0" w:space="0" w:color="auto"/>
            <w:right w:val="none" w:sz="0" w:space="0" w:color="auto"/>
          </w:divBdr>
        </w:div>
        <w:div w:id="1989434716">
          <w:marLeft w:val="0"/>
          <w:marRight w:val="0"/>
          <w:marTop w:val="0"/>
          <w:marBottom w:val="0"/>
          <w:divBdr>
            <w:top w:val="none" w:sz="0" w:space="0" w:color="auto"/>
            <w:left w:val="none" w:sz="0" w:space="0" w:color="auto"/>
            <w:bottom w:val="none" w:sz="0" w:space="0" w:color="auto"/>
            <w:right w:val="none" w:sz="0" w:space="0" w:color="auto"/>
          </w:divBdr>
        </w:div>
        <w:div w:id="1159148393">
          <w:marLeft w:val="0"/>
          <w:marRight w:val="0"/>
          <w:marTop w:val="0"/>
          <w:marBottom w:val="0"/>
          <w:divBdr>
            <w:top w:val="none" w:sz="0" w:space="0" w:color="auto"/>
            <w:left w:val="none" w:sz="0" w:space="0" w:color="auto"/>
            <w:bottom w:val="none" w:sz="0" w:space="0" w:color="auto"/>
            <w:right w:val="none" w:sz="0" w:space="0" w:color="auto"/>
          </w:divBdr>
          <w:divsChild>
            <w:div w:id="119961804">
              <w:marLeft w:val="-75"/>
              <w:marRight w:val="0"/>
              <w:marTop w:val="30"/>
              <w:marBottom w:val="30"/>
              <w:divBdr>
                <w:top w:val="none" w:sz="0" w:space="0" w:color="auto"/>
                <w:left w:val="none" w:sz="0" w:space="0" w:color="auto"/>
                <w:bottom w:val="none" w:sz="0" w:space="0" w:color="auto"/>
                <w:right w:val="none" w:sz="0" w:space="0" w:color="auto"/>
              </w:divBdr>
              <w:divsChild>
                <w:div w:id="1750158202">
                  <w:marLeft w:val="0"/>
                  <w:marRight w:val="0"/>
                  <w:marTop w:val="0"/>
                  <w:marBottom w:val="0"/>
                  <w:divBdr>
                    <w:top w:val="none" w:sz="0" w:space="0" w:color="auto"/>
                    <w:left w:val="none" w:sz="0" w:space="0" w:color="auto"/>
                    <w:bottom w:val="none" w:sz="0" w:space="0" w:color="auto"/>
                    <w:right w:val="none" w:sz="0" w:space="0" w:color="auto"/>
                  </w:divBdr>
                  <w:divsChild>
                    <w:div w:id="927887491">
                      <w:marLeft w:val="0"/>
                      <w:marRight w:val="0"/>
                      <w:marTop w:val="0"/>
                      <w:marBottom w:val="0"/>
                      <w:divBdr>
                        <w:top w:val="none" w:sz="0" w:space="0" w:color="auto"/>
                        <w:left w:val="none" w:sz="0" w:space="0" w:color="auto"/>
                        <w:bottom w:val="none" w:sz="0" w:space="0" w:color="auto"/>
                        <w:right w:val="none" w:sz="0" w:space="0" w:color="auto"/>
                      </w:divBdr>
                    </w:div>
                  </w:divsChild>
                </w:div>
                <w:div w:id="935796421">
                  <w:marLeft w:val="0"/>
                  <w:marRight w:val="0"/>
                  <w:marTop w:val="0"/>
                  <w:marBottom w:val="0"/>
                  <w:divBdr>
                    <w:top w:val="none" w:sz="0" w:space="0" w:color="auto"/>
                    <w:left w:val="none" w:sz="0" w:space="0" w:color="auto"/>
                    <w:bottom w:val="none" w:sz="0" w:space="0" w:color="auto"/>
                    <w:right w:val="none" w:sz="0" w:space="0" w:color="auto"/>
                  </w:divBdr>
                  <w:divsChild>
                    <w:div w:id="856963451">
                      <w:marLeft w:val="0"/>
                      <w:marRight w:val="0"/>
                      <w:marTop w:val="0"/>
                      <w:marBottom w:val="0"/>
                      <w:divBdr>
                        <w:top w:val="none" w:sz="0" w:space="0" w:color="auto"/>
                        <w:left w:val="none" w:sz="0" w:space="0" w:color="auto"/>
                        <w:bottom w:val="none" w:sz="0" w:space="0" w:color="auto"/>
                        <w:right w:val="none" w:sz="0" w:space="0" w:color="auto"/>
                      </w:divBdr>
                    </w:div>
                  </w:divsChild>
                </w:div>
                <w:div w:id="232357231">
                  <w:marLeft w:val="0"/>
                  <w:marRight w:val="0"/>
                  <w:marTop w:val="0"/>
                  <w:marBottom w:val="0"/>
                  <w:divBdr>
                    <w:top w:val="none" w:sz="0" w:space="0" w:color="auto"/>
                    <w:left w:val="none" w:sz="0" w:space="0" w:color="auto"/>
                    <w:bottom w:val="none" w:sz="0" w:space="0" w:color="auto"/>
                    <w:right w:val="none" w:sz="0" w:space="0" w:color="auto"/>
                  </w:divBdr>
                  <w:divsChild>
                    <w:div w:id="1799496476">
                      <w:marLeft w:val="0"/>
                      <w:marRight w:val="0"/>
                      <w:marTop w:val="0"/>
                      <w:marBottom w:val="0"/>
                      <w:divBdr>
                        <w:top w:val="none" w:sz="0" w:space="0" w:color="auto"/>
                        <w:left w:val="none" w:sz="0" w:space="0" w:color="auto"/>
                        <w:bottom w:val="none" w:sz="0" w:space="0" w:color="auto"/>
                        <w:right w:val="none" w:sz="0" w:space="0" w:color="auto"/>
                      </w:divBdr>
                    </w:div>
                  </w:divsChild>
                </w:div>
                <w:div w:id="1948153131">
                  <w:marLeft w:val="0"/>
                  <w:marRight w:val="0"/>
                  <w:marTop w:val="0"/>
                  <w:marBottom w:val="0"/>
                  <w:divBdr>
                    <w:top w:val="none" w:sz="0" w:space="0" w:color="auto"/>
                    <w:left w:val="none" w:sz="0" w:space="0" w:color="auto"/>
                    <w:bottom w:val="none" w:sz="0" w:space="0" w:color="auto"/>
                    <w:right w:val="none" w:sz="0" w:space="0" w:color="auto"/>
                  </w:divBdr>
                  <w:divsChild>
                    <w:div w:id="1040201124">
                      <w:marLeft w:val="0"/>
                      <w:marRight w:val="0"/>
                      <w:marTop w:val="0"/>
                      <w:marBottom w:val="0"/>
                      <w:divBdr>
                        <w:top w:val="none" w:sz="0" w:space="0" w:color="auto"/>
                        <w:left w:val="none" w:sz="0" w:space="0" w:color="auto"/>
                        <w:bottom w:val="none" w:sz="0" w:space="0" w:color="auto"/>
                        <w:right w:val="none" w:sz="0" w:space="0" w:color="auto"/>
                      </w:divBdr>
                    </w:div>
                  </w:divsChild>
                </w:div>
                <w:div w:id="1170021713">
                  <w:marLeft w:val="0"/>
                  <w:marRight w:val="0"/>
                  <w:marTop w:val="0"/>
                  <w:marBottom w:val="0"/>
                  <w:divBdr>
                    <w:top w:val="none" w:sz="0" w:space="0" w:color="auto"/>
                    <w:left w:val="none" w:sz="0" w:space="0" w:color="auto"/>
                    <w:bottom w:val="none" w:sz="0" w:space="0" w:color="auto"/>
                    <w:right w:val="none" w:sz="0" w:space="0" w:color="auto"/>
                  </w:divBdr>
                  <w:divsChild>
                    <w:div w:id="444888628">
                      <w:marLeft w:val="0"/>
                      <w:marRight w:val="0"/>
                      <w:marTop w:val="0"/>
                      <w:marBottom w:val="0"/>
                      <w:divBdr>
                        <w:top w:val="none" w:sz="0" w:space="0" w:color="auto"/>
                        <w:left w:val="none" w:sz="0" w:space="0" w:color="auto"/>
                        <w:bottom w:val="none" w:sz="0" w:space="0" w:color="auto"/>
                        <w:right w:val="none" w:sz="0" w:space="0" w:color="auto"/>
                      </w:divBdr>
                    </w:div>
                  </w:divsChild>
                </w:div>
                <w:div w:id="2087073579">
                  <w:marLeft w:val="0"/>
                  <w:marRight w:val="0"/>
                  <w:marTop w:val="0"/>
                  <w:marBottom w:val="0"/>
                  <w:divBdr>
                    <w:top w:val="none" w:sz="0" w:space="0" w:color="auto"/>
                    <w:left w:val="none" w:sz="0" w:space="0" w:color="auto"/>
                    <w:bottom w:val="none" w:sz="0" w:space="0" w:color="auto"/>
                    <w:right w:val="none" w:sz="0" w:space="0" w:color="auto"/>
                  </w:divBdr>
                  <w:divsChild>
                    <w:div w:id="815411450">
                      <w:marLeft w:val="0"/>
                      <w:marRight w:val="0"/>
                      <w:marTop w:val="0"/>
                      <w:marBottom w:val="0"/>
                      <w:divBdr>
                        <w:top w:val="none" w:sz="0" w:space="0" w:color="auto"/>
                        <w:left w:val="none" w:sz="0" w:space="0" w:color="auto"/>
                        <w:bottom w:val="none" w:sz="0" w:space="0" w:color="auto"/>
                        <w:right w:val="none" w:sz="0" w:space="0" w:color="auto"/>
                      </w:divBdr>
                    </w:div>
                  </w:divsChild>
                </w:div>
                <w:div w:id="887650348">
                  <w:marLeft w:val="0"/>
                  <w:marRight w:val="0"/>
                  <w:marTop w:val="0"/>
                  <w:marBottom w:val="0"/>
                  <w:divBdr>
                    <w:top w:val="none" w:sz="0" w:space="0" w:color="auto"/>
                    <w:left w:val="none" w:sz="0" w:space="0" w:color="auto"/>
                    <w:bottom w:val="none" w:sz="0" w:space="0" w:color="auto"/>
                    <w:right w:val="none" w:sz="0" w:space="0" w:color="auto"/>
                  </w:divBdr>
                  <w:divsChild>
                    <w:div w:id="70860452">
                      <w:marLeft w:val="0"/>
                      <w:marRight w:val="0"/>
                      <w:marTop w:val="0"/>
                      <w:marBottom w:val="0"/>
                      <w:divBdr>
                        <w:top w:val="none" w:sz="0" w:space="0" w:color="auto"/>
                        <w:left w:val="none" w:sz="0" w:space="0" w:color="auto"/>
                        <w:bottom w:val="none" w:sz="0" w:space="0" w:color="auto"/>
                        <w:right w:val="none" w:sz="0" w:space="0" w:color="auto"/>
                      </w:divBdr>
                    </w:div>
                  </w:divsChild>
                </w:div>
                <w:div w:id="1866400526">
                  <w:marLeft w:val="0"/>
                  <w:marRight w:val="0"/>
                  <w:marTop w:val="0"/>
                  <w:marBottom w:val="0"/>
                  <w:divBdr>
                    <w:top w:val="none" w:sz="0" w:space="0" w:color="auto"/>
                    <w:left w:val="none" w:sz="0" w:space="0" w:color="auto"/>
                    <w:bottom w:val="none" w:sz="0" w:space="0" w:color="auto"/>
                    <w:right w:val="none" w:sz="0" w:space="0" w:color="auto"/>
                  </w:divBdr>
                  <w:divsChild>
                    <w:div w:id="1541867727">
                      <w:marLeft w:val="0"/>
                      <w:marRight w:val="0"/>
                      <w:marTop w:val="0"/>
                      <w:marBottom w:val="0"/>
                      <w:divBdr>
                        <w:top w:val="none" w:sz="0" w:space="0" w:color="auto"/>
                        <w:left w:val="none" w:sz="0" w:space="0" w:color="auto"/>
                        <w:bottom w:val="none" w:sz="0" w:space="0" w:color="auto"/>
                        <w:right w:val="none" w:sz="0" w:space="0" w:color="auto"/>
                      </w:divBdr>
                    </w:div>
                  </w:divsChild>
                </w:div>
                <w:div w:id="709109624">
                  <w:marLeft w:val="0"/>
                  <w:marRight w:val="0"/>
                  <w:marTop w:val="0"/>
                  <w:marBottom w:val="0"/>
                  <w:divBdr>
                    <w:top w:val="none" w:sz="0" w:space="0" w:color="auto"/>
                    <w:left w:val="none" w:sz="0" w:space="0" w:color="auto"/>
                    <w:bottom w:val="none" w:sz="0" w:space="0" w:color="auto"/>
                    <w:right w:val="none" w:sz="0" w:space="0" w:color="auto"/>
                  </w:divBdr>
                  <w:divsChild>
                    <w:div w:id="1073240705">
                      <w:marLeft w:val="0"/>
                      <w:marRight w:val="0"/>
                      <w:marTop w:val="0"/>
                      <w:marBottom w:val="0"/>
                      <w:divBdr>
                        <w:top w:val="none" w:sz="0" w:space="0" w:color="auto"/>
                        <w:left w:val="none" w:sz="0" w:space="0" w:color="auto"/>
                        <w:bottom w:val="none" w:sz="0" w:space="0" w:color="auto"/>
                        <w:right w:val="none" w:sz="0" w:space="0" w:color="auto"/>
                      </w:divBdr>
                    </w:div>
                  </w:divsChild>
                </w:div>
                <w:div w:id="1669823669">
                  <w:marLeft w:val="0"/>
                  <w:marRight w:val="0"/>
                  <w:marTop w:val="0"/>
                  <w:marBottom w:val="0"/>
                  <w:divBdr>
                    <w:top w:val="none" w:sz="0" w:space="0" w:color="auto"/>
                    <w:left w:val="none" w:sz="0" w:space="0" w:color="auto"/>
                    <w:bottom w:val="none" w:sz="0" w:space="0" w:color="auto"/>
                    <w:right w:val="none" w:sz="0" w:space="0" w:color="auto"/>
                  </w:divBdr>
                  <w:divsChild>
                    <w:div w:id="1038822762">
                      <w:marLeft w:val="0"/>
                      <w:marRight w:val="0"/>
                      <w:marTop w:val="0"/>
                      <w:marBottom w:val="0"/>
                      <w:divBdr>
                        <w:top w:val="none" w:sz="0" w:space="0" w:color="auto"/>
                        <w:left w:val="none" w:sz="0" w:space="0" w:color="auto"/>
                        <w:bottom w:val="none" w:sz="0" w:space="0" w:color="auto"/>
                        <w:right w:val="none" w:sz="0" w:space="0" w:color="auto"/>
                      </w:divBdr>
                    </w:div>
                  </w:divsChild>
                </w:div>
                <w:div w:id="125701643">
                  <w:marLeft w:val="0"/>
                  <w:marRight w:val="0"/>
                  <w:marTop w:val="0"/>
                  <w:marBottom w:val="0"/>
                  <w:divBdr>
                    <w:top w:val="none" w:sz="0" w:space="0" w:color="auto"/>
                    <w:left w:val="none" w:sz="0" w:space="0" w:color="auto"/>
                    <w:bottom w:val="none" w:sz="0" w:space="0" w:color="auto"/>
                    <w:right w:val="none" w:sz="0" w:space="0" w:color="auto"/>
                  </w:divBdr>
                  <w:divsChild>
                    <w:div w:id="1375274668">
                      <w:marLeft w:val="0"/>
                      <w:marRight w:val="0"/>
                      <w:marTop w:val="0"/>
                      <w:marBottom w:val="0"/>
                      <w:divBdr>
                        <w:top w:val="none" w:sz="0" w:space="0" w:color="auto"/>
                        <w:left w:val="none" w:sz="0" w:space="0" w:color="auto"/>
                        <w:bottom w:val="none" w:sz="0" w:space="0" w:color="auto"/>
                        <w:right w:val="none" w:sz="0" w:space="0" w:color="auto"/>
                      </w:divBdr>
                    </w:div>
                  </w:divsChild>
                </w:div>
                <w:div w:id="2067869887">
                  <w:marLeft w:val="0"/>
                  <w:marRight w:val="0"/>
                  <w:marTop w:val="0"/>
                  <w:marBottom w:val="0"/>
                  <w:divBdr>
                    <w:top w:val="none" w:sz="0" w:space="0" w:color="auto"/>
                    <w:left w:val="none" w:sz="0" w:space="0" w:color="auto"/>
                    <w:bottom w:val="none" w:sz="0" w:space="0" w:color="auto"/>
                    <w:right w:val="none" w:sz="0" w:space="0" w:color="auto"/>
                  </w:divBdr>
                  <w:divsChild>
                    <w:div w:id="1320380586">
                      <w:marLeft w:val="0"/>
                      <w:marRight w:val="0"/>
                      <w:marTop w:val="0"/>
                      <w:marBottom w:val="0"/>
                      <w:divBdr>
                        <w:top w:val="none" w:sz="0" w:space="0" w:color="auto"/>
                        <w:left w:val="none" w:sz="0" w:space="0" w:color="auto"/>
                        <w:bottom w:val="none" w:sz="0" w:space="0" w:color="auto"/>
                        <w:right w:val="none" w:sz="0" w:space="0" w:color="auto"/>
                      </w:divBdr>
                    </w:div>
                  </w:divsChild>
                </w:div>
                <w:div w:id="278529908">
                  <w:marLeft w:val="0"/>
                  <w:marRight w:val="0"/>
                  <w:marTop w:val="0"/>
                  <w:marBottom w:val="0"/>
                  <w:divBdr>
                    <w:top w:val="none" w:sz="0" w:space="0" w:color="auto"/>
                    <w:left w:val="none" w:sz="0" w:space="0" w:color="auto"/>
                    <w:bottom w:val="none" w:sz="0" w:space="0" w:color="auto"/>
                    <w:right w:val="none" w:sz="0" w:space="0" w:color="auto"/>
                  </w:divBdr>
                  <w:divsChild>
                    <w:div w:id="378670054">
                      <w:marLeft w:val="0"/>
                      <w:marRight w:val="0"/>
                      <w:marTop w:val="0"/>
                      <w:marBottom w:val="0"/>
                      <w:divBdr>
                        <w:top w:val="none" w:sz="0" w:space="0" w:color="auto"/>
                        <w:left w:val="none" w:sz="0" w:space="0" w:color="auto"/>
                        <w:bottom w:val="none" w:sz="0" w:space="0" w:color="auto"/>
                        <w:right w:val="none" w:sz="0" w:space="0" w:color="auto"/>
                      </w:divBdr>
                    </w:div>
                  </w:divsChild>
                </w:div>
                <w:div w:id="534463000">
                  <w:marLeft w:val="0"/>
                  <w:marRight w:val="0"/>
                  <w:marTop w:val="0"/>
                  <w:marBottom w:val="0"/>
                  <w:divBdr>
                    <w:top w:val="none" w:sz="0" w:space="0" w:color="auto"/>
                    <w:left w:val="none" w:sz="0" w:space="0" w:color="auto"/>
                    <w:bottom w:val="none" w:sz="0" w:space="0" w:color="auto"/>
                    <w:right w:val="none" w:sz="0" w:space="0" w:color="auto"/>
                  </w:divBdr>
                  <w:divsChild>
                    <w:div w:id="1842888289">
                      <w:marLeft w:val="0"/>
                      <w:marRight w:val="0"/>
                      <w:marTop w:val="0"/>
                      <w:marBottom w:val="0"/>
                      <w:divBdr>
                        <w:top w:val="none" w:sz="0" w:space="0" w:color="auto"/>
                        <w:left w:val="none" w:sz="0" w:space="0" w:color="auto"/>
                        <w:bottom w:val="none" w:sz="0" w:space="0" w:color="auto"/>
                        <w:right w:val="none" w:sz="0" w:space="0" w:color="auto"/>
                      </w:divBdr>
                    </w:div>
                  </w:divsChild>
                </w:div>
                <w:div w:id="756292216">
                  <w:marLeft w:val="0"/>
                  <w:marRight w:val="0"/>
                  <w:marTop w:val="0"/>
                  <w:marBottom w:val="0"/>
                  <w:divBdr>
                    <w:top w:val="none" w:sz="0" w:space="0" w:color="auto"/>
                    <w:left w:val="none" w:sz="0" w:space="0" w:color="auto"/>
                    <w:bottom w:val="none" w:sz="0" w:space="0" w:color="auto"/>
                    <w:right w:val="none" w:sz="0" w:space="0" w:color="auto"/>
                  </w:divBdr>
                  <w:divsChild>
                    <w:div w:id="712968857">
                      <w:marLeft w:val="0"/>
                      <w:marRight w:val="0"/>
                      <w:marTop w:val="0"/>
                      <w:marBottom w:val="0"/>
                      <w:divBdr>
                        <w:top w:val="none" w:sz="0" w:space="0" w:color="auto"/>
                        <w:left w:val="none" w:sz="0" w:space="0" w:color="auto"/>
                        <w:bottom w:val="none" w:sz="0" w:space="0" w:color="auto"/>
                        <w:right w:val="none" w:sz="0" w:space="0" w:color="auto"/>
                      </w:divBdr>
                    </w:div>
                  </w:divsChild>
                </w:div>
                <w:div w:id="1606617856">
                  <w:marLeft w:val="0"/>
                  <w:marRight w:val="0"/>
                  <w:marTop w:val="0"/>
                  <w:marBottom w:val="0"/>
                  <w:divBdr>
                    <w:top w:val="none" w:sz="0" w:space="0" w:color="auto"/>
                    <w:left w:val="none" w:sz="0" w:space="0" w:color="auto"/>
                    <w:bottom w:val="none" w:sz="0" w:space="0" w:color="auto"/>
                    <w:right w:val="none" w:sz="0" w:space="0" w:color="auto"/>
                  </w:divBdr>
                  <w:divsChild>
                    <w:div w:id="66729026">
                      <w:marLeft w:val="0"/>
                      <w:marRight w:val="0"/>
                      <w:marTop w:val="0"/>
                      <w:marBottom w:val="0"/>
                      <w:divBdr>
                        <w:top w:val="none" w:sz="0" w:space="0" w:color="auto"/>
                        <w:left w:val="none" w:sz="0" w:space="0" w:color="auto"/>
                        <w:bottom w:val="none" w:sz="0" w:space="0" w:color="auto"/>
                        <w:right w:val="none" w:sz="0" w:space="0" w:color="auto"/>
                      </w:divBdr>
                    </w:div>
                  </w:divsChild>
                </w:div>
                <w:div w:id="1549606592">
                  <w:marLeft w:val="0"/>
                  <w:marRight w:val="0"/>
                  <w:marTop w:val="0"/>
                  <w:marBottom w:val="0"/>
                  <w:divBdr>
                    <w:top w:val="none" w:sz="0" w:space="0" w:color="auto"/>
                    <w:left w:val="none" w:sz="0" w:space="0" w:color="auto"/>
                    <w:bottom w:val="none" w:sz="0" w:space="0" w:color="auto"/>
                    <w:right w:val="none" w:sz="0" w:space="0" w:color="auto"/>
                  </w:divBdr>
                  <w:divsChild>
                    <w:div w:id="2069961185">
                      <w:marLeft w:val="0"/>
                      <w:marRight w:val="0"/>
                      <w:marTop w:val="0"/>
                      <w:marBottom w:val="0"/>
                      <w:divBdr>
                        <w:top w:val="none" w:sz="0" w:space="0" w:color="auto"/>
                        <w:left w:val="none" w:sz="0" w:space="0" w:color="auto"/>
                        <w:bottom w:val="none" w:sz="0" w:space="0" w:color="auto"/>
                        <w:right w:val="none" w:sz="0" w:space="0" w:color="auto"/>
                      </w:divBdr>
                    </w:div>
                  </w:divsChild>
                </w:div>
                <w:div w:id="75056060">
                  <w:marLeft w:val="0"/>
                  <w:marRight w:val="0"/>
                  <w:marTop w:val="0"/>
                  <w:marBottom w:val="0"/>
                  <w:divBdr>
                    <w:top w:val="none" w:sz="0" w:space="0" w:color="auto"/>
                    <w:left w:val="none" w:sz="0" w:space="0" w:color="auto"/>
                    <w:bottom w:val="none" w:sz="0" w:space="0" w:color="auto"/>
                    <w:right w:val="none" w:sz="0" w:space="0" w:color="auto"/>
                  </w:divBdr>
                  <w:divsChild>
                    <w:div w:id="1093473271">
                      <w:marLeft w:val="0"/>
                      <w:marRight w:val="0"/>
                      <w:marTop w:val="0"/>
                      <w:marBottom w:val="0"/>
                      <w:divBdr>
                        <w:top w:val="none" w:sz="0" w:space="0" w:color="auto"/>
                        <w:left w:val="none" w:sz="0" w:space="0" w:color="auto"/>
                        <w:bottom w:val="none" w:sz="0" w:space="0" w:color="auto"/>
                        <w:right w:val="none" w:sz="0" w:space="0" w:color="auto"/>
                      </w:divBdr>
                    </w:div>
                  </w:divsChild>
                </w:div>
                <w:div w:id="1062409111">
                  <w:marLeft w:val="0"/>
                  <w:marRight w:val="0"/>
                  <w:marTop w:val="0"/>
                  <w:marBottom w:val="0"/>
                  <w:divBdr>
                    <w:top w:val="none" w:sz="0" w:space="0" w:color="auto"/>
                    <w:left w:val="none" w:sz="0" w:space="0" w:color="auto"/>
                    <w:bottom w:val="none" w:sz="0" w:space="0" w:color="auto"/>
                    <w:right w:val="none" w:sz="0" w:space="0" w:color="auto"/>
                  </w:divBdr>
                  <w:divsChild>
                    <w:div w:id="495461934">
                      <w:marLeft w:val="0"/>
                      <w:marRight w:val="0"/>
                      <w:marTop w:val="0"/>
                      <w:marBottom w:val="0"/>
                      <w:divBdr>
                        <w:top w:val="none" w:sz="0" w:space="0" w:color="auto"/>
                        <w:left w:val="none" w:sz="0" w:space="0" w:color="auto"/>
                        <w:bottom w:val="none" w:sz="0" w:space="0" w:color="auto"/>
                        <w:right w:val="none" w:sz="0" w:space="0" w:color="auto"/>
                      </w:divBdr>
                    </w:div>
                  </w:divsChild>
                </w:div>
                <w:div w:id="525602926">
                  <w:marLeft w:val="0"/>
                  <w:marRight w:val="0"/>
                  <w:marTop w:val="0"/>
                  <w:marBottom w:val="0"/>
                  <w:divBdr>
                    <w:top w:val="none" w:sz="0" w:space="0" w:color="auto"/>
                    <w:left w:val="none" w:sz="0" w:space="0" w:color="auto"/>
                    <w:bottom w:val="none" w:sz="0" w:space="0" w:color="auto"/>
                    <w:right w:val="none" w:sz="0" w:space="0" w:color="auto"/>
                  </w:divBdr>
                  <w:divsChild>
                    <w:div w:id="398674740">
                      <w:marLeft w:val="0"/>
                      <w:marRight w:val="0"/>
                      <w:marTop w:val="0"/>
                      <w:marBottom w:val="0"/>
                      <w:divBdr>
                        <w:top w:val="none" w:sz="0" w:space="0" w:color="auto"/>
                        <w:left w:val="none" w:sz="0" w:space="0" w:color="auto"/>
                        <w:bottom w:val="none" w:sz="0" w:space="0" w:color="auto"/>
                        <w:right w:val="none" w:sz="0" w:space="0" w:color="auto"/>
                      </w:divBdr>
                    </w:div>
                  </w:divsChild>
                </w:div>
                <w:div w:id="1767575357">
                  <w:marLeft w:val="0"/>
                  <w:marRight w:val="0"/>
                  <w:marTop w:val="0"/>
                  <w:marBottom w:val="0"/>
                  <w:divBdr>
                    <w:top w:val="none" w:sz="0" w:space="0" w:color="auto"/>
                    <w:left w:val="none" w:sz="0" w:space="0" w:color="auto"/>
                    <w:bottom w:val="none" w:sz="0" w:space="0" w:color="auto"/>
                    <w:right w:val="none" w:sz="0" w:space="0" w:color="auto"/>
                  </w:divBdr>
                  <w:divsChild>
                    <w:div w:id="1480151715">
                      <w:marLeft w:val="0"/>
                      <w:marRight w:val="0"/>
                      <w:marTop w:val="0"/>
                      <w:marBottom w:val="0"/>
                      <w:divBdr>
                        <w:top w:val="none" w:sz="0" w:space="0" w:color="auto"/>
                        <w:left w:val="none" w:sz="0" w:space="0" w:color="auto"/>
                        <w:bottom w:val="none" w:sz="0" w:space="0" w:color="auto"/>
                        <w:right w:val="none" w:sz="0" w:space="0" w:color="auto"/>
                      </w:divBdr>
                    </w:div>
                  </w:divsChild>
                </w:div>
                <w:div w:id="751245008">
                  <w:marLeft w:val="0"/>
                  <w:marRight w:val="0"/>
                  <w:marTop w:val="0"/>
                  <w:marBottom w:val="0"/>
                  <w:divBdr>
                    <w:top w:val="none" w:sz="0" w:space="0" w:color="auto"/>
                    <w:left w:val="none" w:sz="0" w:space="0" w:color="auto"/>
                    <w:bottom w:val="none" w:sz="0" w:space="0" w:color="auto"/>
                    <w:right w:val="none" w:sz="0" w:space="0" w:color="auto"/>
                  </w:divBdr>
                  <w:divsChild>
                    <w:div w:id="693844190">
                      <w:marLeft w:val="0"/>
                      <w:marRight w:val="0"/>
                      <w:marTop w:val="0"/>
                      <w:marBottom w:val="0"/>
                      <w:divBdr>
                        <w:top w:val="none" w:sz="0" w:space="0" w:color="auto"/>
                        <w:left w:val="none" w:sz="0" w:space="0" w:color="auto"/>
                        <w:bottom w:val="none" w:sz="0" w:space="0" w:color="auto"/>
                        <w:right w:val="none" w:sz="0" w:space="0" w:color="auto"/>
                      </w:divBdr>
                    </w:div>
                  </w:divsChild>
                </w:div>
                <w:div w:id="1597471199">
                  <w:marLeft w:val="0"/>
                  <w:marRight w:val="0"/>
                  <w:marTop w:val="0"/>
                  <w:marBottom w:val="0"/>
                  <w:divBdr>
                    <w:top w:val="none" w:sz="0" w:space="0" w:color="auto"/>
                    <w:left w:val="none" w:sz="0" w:space="0" w:color="auto"/>
                    <w:bottom w:val="none" w:sz="0" w:space="0" w:color="auto"/>
                    <w:right w:val="none" w:sz="0" w:space="0" w:color="auto"/>
                  </w:divBdr>
                  <w:divsChild>
                    <w:div w:id="797258608">
                      <w:marLeft w:val="0"/>
                      <w:marRight w:val="0"/>
                      <w:marTop w:val="0"/>
                      <w:marBottom w:val="0"/>
                      <w:divBdr>
                        <w:top w:val="none" w:sz="0" w:space="0" w:color="auto"/>
                        <w:left w:val="none" w:sz="0" w:space="0" w:color="auto"/>
                        <w:bottom w:val="none" w:sz="0" w:space="0" w:color="auto"/>
                        <w:right w:val="none" w:sz="0" w:space="0" w:color="auto"/>
                      </w:divBdr>
                    </w:div>
                  </w:divsChild>
                </w:div>
                <w:div w:id="1832481515">
                  <w:marLeft w:val="0"/>
                  <w:marRight w:val="0"/>
                  <w:marTop w:val="0"/>
                  <w:marBottom w:val="0"/>
                  <w:divBdr>
                    <w:top w:val="none" w:sz="0" w:space="0" w:color="auto"/>
                    <w:left w:val="none" w:sz="0" w:space="0" w:color="auto"/>
                    <w:bottom w:val="none" w:sz="0" w:space="0" w:color="auto"/>
                    <w:right w:val="none" w:sz="0" w:space="0" w:color="auto"/>
                  </w:divBdr>
                  <w:divsChild>
                    <w:div w:id="2108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6625">
          <w:marLeft w:val="0"/>
          <w:marRight w:val="0"/>
          <w:marTop w:val="0"/>
          <w:marBottom w:val="0"/>
          <w:divBdr>
            <w:top w:val="none" w:sz="0" w:space="0" w:color="auto"/>
            <w:left w:val="none" w:sz="0" w:space="0" w:color="auto"/>
            <w:bottom w:val="none" w:sz="0" w:space="0" w:color="auto"/>
            <w:right w:val="none" w:sz="0" w:space="0" w:color="auto"/>
          </w:divBdr>
        </w:div>
      </w:divsChild>
    </w:div>
    <w:div w:id="594628440">
      <w:bodyDiv w:val="1"/>
      <w:marLeft w:val="0"/>
      <w:marRight w:val="0"/>
      <w:marTop w:val="0"/>
      <w:marBottom w:val="0"/>
      <w:divBdr>
        <w:top w:val="none" w:sz="0" w:space="0" w:color="auto"/>
        <w:left w:val="none" w:sz="0" w:space="0" w:color="auto"/>
        <w:bottom w:val="none" w:sz="0" w:space="0" w:color="auto"/>
        <w:right w:val="none" w:sz="0" w:space="0" w:color="auto"/>
      </w:divBdr>
      <w:divsChild>
        <w:div w:id="300229590">
          <w:marLeft w:val="0"/>
          <w:marRight w:val="0"/>
          <w:marTop w:val="0"/>
          <w:marBottom w:val="0"/>
          <w:divBdr>
            <w:top w:val="none" w:sz="0" w:space="0" w:color="auto"/>
            <w:left w:val="none" w:sz="0" w:space="0" w:color="auto"/>
            <w:bottom w:val="none" w:sz="0" w:space="0" w:color="auto"/>
            <w:right w:val="none" w:sz="0" w:space="0" w:color="auto"/>
          </w:divBdr>
          <w:divsChild>
            <w:div w:id="2046370542">
              <w:marLeft w:val="0"/>
              <w:marRight w:val="0"/>
              <w:marTop w:val="0"/>
              <w:marBottom w:val="0"/>
              <w:divBdr>
                <w:top w:val="none" w:sz="0" w:space="0" w:color="auto"/>
                <w:left w:val="none" w:sz="0" w:space="0" w:color="auto"/>
                <w:bottom w:val="none" w:sz="0" w:space="0" w:color="auto"/>
                <w:right w:val="none" w:sz="0" w:space="0" w:color="auto"/>
              </w:divBdr>
            </w:div>
          </w:divsChild>
        </w:div>
        <w:div w:id="1284994019">
          <w:marLeft w:val="0"/>
          <w:marRight w:val="0"/>
          <w:marTop w:val="0"/>
          <w:marBottom w:val="0"/>
          <w:divBdr>
            <w:top w:val="none" w:sz="0" w:space="0" w:color="auto"/>
            <w:left w:val="none" w:sz="0" w:space="0" w:color="auto"/>
            <w:bottom w:val="none" w:sz="0" w:space="0" w:color="auto"/>
            <w:right w:val="none" w:sz="0" w:space="0" w:color="auto"/>
          </w:divBdr>
          <w:divsChild>
            <w:div w:id="1645816423">
              <w:marLeft w:val="0"/>
              <w:marRight w:val="0"/>
              <w:marTop w:val="0"/>
              <w:marBottom w:val="0"/>
              <w:divBdr>
                <w:top w:val="none" w:sz="0" w:space="0" w:color="auto"/>
                <w:left w:val="none" w:sz="0" w:space="0" w:color="auto"/>
                <w:bottom w:val="none" w:sz="0" w:space="0" w:color="auto"/>
                <w:right w:val="none" w:sz="0" w:space="0" w:color="auto"/>
              </w:divBdr>
            </w:div>
          </w:divsChild>
        </w:div>
        <w:div w:id="463623455">
          <w:marLeft w:val="0"/>
          <w:marRight w:val="0"/>
          <w:marTop w:val="0"/>
          <w:marBottom w:val="0"/>
          <w:divBdr>
            <w:top w:val="none" w:sz="0" w:space="0" w:color="auto"/>
            <w:left w:val="none" w:sz="0" w:space="0" w:color="auto"/>
            <w:bottom w:val="none" w:sz="0" w:space="0" w:color="auto"/>
            <w:right w:val="none" w:sz="0" w:space="0" w:color="auto"/>
          </w:divBdr>
          <w:divsChild>
            <w:div w:id="1943881380">
              <w:marLeft w:val="0"/>
              <w:marRight w:val="0"/>
              <w:marTop w:val="0"/>
              <w:marBottom w:val="0"/>
              <w:divBdr>
                <w:top w:val="none" w:sz="0" w:space="0" w:color="auto"/>
                <w:left w:val="none" w:sz="0" w:space="0" w:color="auto"/>
                <w:bottom w:val="none" w:sz="0" w:space="0" w:color="auto"/>
                <w:right w:val="none" w:sz="0" w:space="0" w:color="auto"/>
              </w:divBdr>
            </w:div>
          </w:divsChild>
        </w:div>
        <w:div w:id="2090152962">
          <w:marLeft w:val="0"/>
          <w:marRight w:val="0"/>
          <w:marTop w:val="0"/>
          <w:marBottom w:val="0"/>
          <w:divBdr>
            <w:top w:val="none" w:sz="0" w:space="0" w:color="auto"/>
            <w:left w:val="none" w:sz="0" w:space="0" w:color="auto"/>
            <w:bottom w:val="none" w:sz="0" w:space="0" w:color="auto"/>
            <w:right w:val="none" w:sz="0" w:space="0" w:color="auto"/>
          </w:divBdr>
          <w:divsChild>
            <w:div w:id="791939483">
              <w:marLeft w:val="0"/>
              <w:marRight w:val="0"/>
              <w:marTop w:val="0"/>
              <w:marBottom w:val="0"/>
              <w:divBdr>
                <w:top w:val="none" w:sz="0" w:space="0" w:color="auto"/>
                <w:left w:val="none" w:sz="0" w:space="0" w:color="auto"/>
                <w:bottom w:val="none" w:sz="0" w:space="0" w:color="auto"/>
                <w:right w:val="none" w:sz="0" w:space="0" w:color="auto"/>
              </w:divBdr>
            </w:div>
          </w:divsChild>
        </w:div>
        <w:div w:id="1288900717">
          <w:marLeft w:val="0"/>
          <w:marRight w:val="0"/>
          <w:marTop w:val="0"/>
          <w:marBottom w:val="0"/>
          <w:divBdr>
            <w:top w:val="none" w:sz="0" w:space="0" w:color="auto"/>
            <w:left w:val="none" w:sz="0" w:space="0" w:color="auto"/>
            <w:bottom w:val="none" w:sz="0" w:space="0" w:color="auto"/>
            <w:right w:val="none" w:sz="0" w:space="0" w:color="auto"/>
          </w:divBdr>
          <w:divsChild>
            <w:div w:id="1315333099">
              <w:marLeft w:val="0"/>
              <w:marRight w:val="0"/>
              <w:marTop w:val="0"/>
              <w:marBottom w:val="0"/>
              <w:divBdr>
                <w:top w:val="none" w:sz="0" w:space="0" w:color="auto"/>
                <w:left w:val="none" w:sz="0" w:space="0" w:color="auto"/>
                <w:bottom w:val="none" w:sz="0" w:space="0" w:color="auto"/>
                <w:right w:val="none" w:sz="0" w:space="0" w:color="auto"/>
              </w:divBdr>
            </w:div>
          </w:divsChild>
        </w:div>
        <w:div w:id="159125943">
          <w:marLeft w:val="0"/>
          <w:marRight w:val="0"/>
          <w:marTop w:val="0"/>
          <w:marBottom w:val="0"/>
          <w:divBdr>
            <w:top w:val="none" w:sz="0" w:space="0" w:color="auto"/>
            <w:left w:val="none" w:sz="0" w:space="0" w:color="auto"/>
            <w:bottom w:val="none" w:sz="0" w:space="0" w:color="auto"/>
            <w:right w:val="none" w:sz="0" w:space="0" w:color="auto"/>
          </w:divBdr>
          <w:divsChild>
            <w:div w:id="1006709877">
              <w:marLeft w:val="0"/>
              <w:marRight w:val="0"/>
              <w:marTop w:val="0"/>
              <w:marBottom w:val="0"/>
              <w:divBdr>
                <w:top w:val="none" w:sz="0" w:space="0" w:color="auto"/>
                <w:left w:val="none" w:sz="0" w:space="0" w:color="auto"/>
                <w:bottom w:val="none" w:sz="0" w:space="0" w:color="auto"/>
                <w:right w:val="none" w:sz="0" w:space="0" w:color="auto"/>
              </w:divBdr>
            </w:div>
          </w:divsChild>
        </w:div>
        <w:div w:id="503014976">
          <w:marLeft w:val="0"/>
          <w:marRight w:val="0"/>
          <w:marTop w:val="0"/>
          <w:marBottom w:val="0"/>
          <w:divBdr>
            <w:top w:val="none" w:sz="0" w:space="0" w:color="auto"/>
            <w:left w:val="none" w:sz="0" w:space="0" w:color="auto"/>
            <w:bottom w:val="none" w:sz="0" w:space="0" w:color="auto"/>
            <w:right w:val="none" w:sz="0" w:space="0" w:color="auto"/>
          </w:divBdr>
          <w:divsChild>
            <w:div w:id="848443073">
              <w:marLeft w:val="0"/>
              <w:marRight w:val="0"/>
              <w:marTop w:val="0"/>
              <w:marBottom w:val="0"/>
              <w:divBdr>
                <w:top w:val="none" w:sz="0" w:space="0" w:color="auto"/>
                <w:left w:val="none" w:sz="0" w:space="0" w:color="auto"/>
                <w:bottom w:val="none" w:sz="0" w:space="0" w:color="auto"/>
                <w:right w:val="none" w:sz="0" w:space="0" w:color="auto"/>
              </w:divBdr>
            </w:div>
          </w:divsChild>
        </w:div>
        <w:div w:id="79179833">
          <w:marLeft w:val="0"/>
          <w:marRight w:val="0"/>
          <w:marTop w:val="0"/>
          <w:marBottom w:val="0"/>
          <w:divBdr>
            <w:top w:val="none" w:sz="0" w:space="0" w:color="auto"/>
            <w:left w:val="none" w:sz="0" w:space="0" w:color="auto"/>
            <w:bottom w:val="none" w:sz="0" w:space="0" w:color="auto"/>
            <w:right w:val="none" w:sz="0" w:space="0" w:color="auto"/>
          </w:divBdr>
          <w:divsChild>
            <w:div w:id="1273635342">
              <w:marLeft w:val="0"/>
              <w:marRight w:val="0"/>
              <w:marTop w:val="0"/>
              <w:marBottom w:val="0"/>
              <w:divBdr>
                <w:top w:val="none" w:sz="0" w:space="0" w:color="auto"/>
                <w:left w:val="none" w:sz="0" w:space="0" w:color="auto"/>
                <w:bottom w:val="none" w:sz="0" w:space="0" w:color="auto"/>
                <w:right w:val="none" w:sz="0" w:space="0" w:color="auto"/>
              </w:divBdr>
            </w:div>
          </w:divsChild>
        </w:div>
        <w:div w:id="2021933020">
          <w:marLeft w:val="0"/>
          <w:marRight w:val="0"/>
          <w:marTop w:val="0"/>
          <w:marBottom w:val="0"/>
          <w:divBdr>
            <w:top w:val="none" w:sz="0" w:space="0" w:color="auto"/>
            <w:left w:val="none" w:sz="0" w:space="0" w:color="auto"/>
            <w:bottom w:val="none" w:sz="0" w:space="0" w:color="auto"/>
            <w:right w:val="none" w:sz="0" w:space="0" w:color="auto"/>
          </w:divBdr>
          <w:divsChild>
            <w:div w:id="424811385">
              <w:marLeft w:val="0"/>
              <w:marRight w:val="0"/>
              <w:marTop w:val="0"/>
              <w:marBottom w:val="0"/>
              <w:divBdr>
                <w:top w:val="none" w:sz="0" w:space="0" w:color="auto"/>
                <w:left w:val="none" w:sz="0" w:space="0" w:color="auto"/>
                <w:bottom w:val="none" w:sz="0" w:space="0" w:color="auto"/>
                <w:right w:val="none" w:sz="0" w:space="0" w:color="auto"/>
              </w:divBdr>
            </w:div>
          </w:divsChild>
        </w:div>
        <w:div w:id="1583025778">
          <w:marLeft w:val="0"/>
          <w:marRight w:val="0"/>
          <w:marTop w:val="0"/>
          <w:marBottom w:val="0"/>
          <w:divBdr>
            <w:top w:val="none" w:sz="0" w:space="0" w:color="auto"/>
            <w:left w:val="none" w:sz="0" w:space="0" w:color="auto"/>
            <w:bottom w:val="none" w:sz="0" w:space="0" w:color="auto"/>
            <w:right w:val="none" w:sz="0" w:space="0" w:color="auto"/>
          </w:divBdr>
          <w:divsChild>
            <w:div w:id="141700372">
              <w:marLeft w:val="0"/>
              <w:marRight w:val="0"/>
              <w:marTop w:val="0"/>
              <w:marBottom w:val="0"/>
              <w:divBdr>
                <w:top w:val="none" w:sz="0" w:space="0" w:color="auto"/>
                <w:left w:val="none" w:sz="0" w:space="0" w:color="auto"/>
                <w:bottom w:val="none" w:sz="0" w:space="0" w:color="auto"/>
                <w:right w:val="none" w:sz="0" w:space="0" w:color="auto"/>
              </w:divBdr>
            </w:div>
          </w:divsChild>
        </w:div>
        <w:div w:id="938024450">
          <w:marLeft w:val="0"/>
          <w:marRight w:val="0"/>
          <w:marTop w:val="0"/>
          <w:marBottom w:val="0"/>
          <w:divBdr>
            <w:top w:val="none" w:sz="0" w:space="0" w:color="auto"/>
            <w:left w:val="none" w:sz="0" w:space="0" w:color="auto"/>
            <w:bottom w:val="none" w:sz="0" w:space="0" w:color="auto"/>
            <w:right w:val="none" w:sz="0" w:space="0" w:color="auto"/>
          </w:divBdr>
          <w:divsChild>
            <w:div w:id="634531654">
              <w:marLeft w:val="0"/>
              <w:marRight w:val="0"/>
              <w:marTop w:val="0"/>
              <w:marBottom w:val="0"/>
              <w:divBdr>
                <w:top w:val="none" w:sz="0" w:space="0" w:color="auto"/>
                <w:left w:val="none" w:sz="0" w:space="0" w:color="auto"/>
                <w:bottom w:val="none" w:sz="0" w:space="0" w:color="auto"/>
                <w:right w:val="none" w:sz="0" w:space="0" w:color="auto"/>
              </w:divBdr>
            </w:div>
          </w:divsChild>
        </w:div>
        <w:div w:id="1656452189">
          <w:marLeft w:val="0"/>
          <w:marRight w:val="0"/>
          <w:marTop w:val="0"/>
          <w:marBottom w:val="0"/>
          <w:divBdr>
            <w:top w:val="none" w:sz="0" w:space="0" w:color="auto"/>
            <w:left w:val="none" w:sz="0" w:space="0" w:color="auto"/>
            <w:bottom w:val="none" w:sz="0" w:space="0" w:color="auto"/>
            <w:right w:val="none" w:sz="0" w:space="0" w:color="auto"/>
          </w:divBdr>
          <w:divsChild>
            <w:div w:id="936132475">
              <w:marLeft w:val="0"/>
              <w:marRight w:val="0"/>
              <w:marTop w:val="0"/>
              <w:marBottom w:val="0"/>
              <w:divBdr>
                <w:top w:val="none" w:sz="0" w:space="0" w:color="auto"/>
                <w:left w:val="none" w:sz="0" w:space="0" w:color="auto"/>
                <w:bottom w:val="none" w:sz="0" w:space="0" w:color="auto"/>
                <w:right w:val="none" w:sz="0" w:space="0" w:color="auto"/>
              </w:divBdr>
            </w:div>
          </w:divsChild>
        </w:div>
        <w:div w:id="1155295965">
          <w:marLeft w:val="0"/>
          <w:marRight w:val="0"/>
          <w:marTop w:val="0"/>
          <w:marBottom w:val="0"/>
          <w:divBdr>
            <w:top w:val="none" w:sz="0" w:space="0" w:color="auto"/>
            <w:left w:val="none" w:sz="0" w:space="0" w:color="auto"/>
            <w:bottom w:val="none" w:sz="0" w:space="0" w:color="auto"/>
            <w:right w:val="none" w:sz="0" w:space="0" w:color="auto"/>
          </w:divBdr>
          <w:divsChild>
            <w:div w:id="821386935">
              <w:marLeft w:val="0"/>
              <w:marRight w:val="0"/>
              <w:marTop w:val="0"/>
              <w:marBottom w:val="0"/>
              <w:divBdr>
                <w:top w:val="none" w:sz="0" w:space="0" w:color="auto"/>
                <w:left w:val="none" w:sz="0" w:space="0" w:color="auto"/>
                <w:bottom w:val="none" w:sz="0" w:space="0" w:color="auto"/>
                <w:right w:val="none" w:sz="0" w:space="0" w:color="auto"/>
              </w:divBdr>
            </w:div>
          </w:divsChild>
        </w:div>
        <w:div w:id="925453283">
          <w:marLeft w:val="0"/>
          <w:marRight w:val="0"/>
          <w:marTop w:val="0"/>
          <w:marBottom w:val="0"/>
          <w:divBdr>
            <w:top w:val="none" w:sz="0" w:space="0" w:color="auto"/>
            <w:left w:val="none" w:sz="0" w:space="0" w:color="auto"/>
            <w:bottom w:val="none" w:sz="0" w:space="0" w:color="auto"/>
            <w:right w:val="none" w:sz="0" w:space="0" w:color="auto"/>
          </w:divBdr>
          <w:divsChild>
            <w:div w:id="982004494">
              <w:marLeft w:val="0"/>
              <w:marRight w:val="0"/>
              <w:marTop w:val="0"/>
              <w:marBottom w:val="0"/>
              <w:divBdr>
                <w:top w:val="none" w:sz="0" w:space="0" w:color="auto"/>
                <w:left w:val="none" w:sz="0" w:space="0" w:color="auto"/>
                <w:bottom w:val="none" w:sz="0" w:space="0" w:color="auto"/>
                <w:right w:val="none" w:sz="0" w:space="0" w:color="auto"/>
              </w:divBdr>
            </w:div>
          </w:divsChild>
        </w:div>
        <w:div w:id="1876233713">
          <w:marLeft w:val="0"/>
          <w:marRight w:val="0"/>
          <w:marTop w:val="0"/>
          <w:marBottom w:val="0"/>
          <w:divBdr>
            <w:top w:val="none" w:sz="0" w:space="0" w:color="auto"/>
            <w:left w:val="none" w:sz="0" w:space="0" w:color="auto"/>
            <w:bottom w:val="none" w:sz="0" w:space="0" w:color="auto"/>
            <w:right w:val="none" w:sz="0" w:space="0" w:color="auto"/>
          </w:divBdr>
          <w:divsChild>
            <w:div w:id="1610698160">
              <w:marLeft w:val="0"/>
              <w:marRight w:val="0"/>
              <w:marTop w:val="0"/>
              <w:marBottom w:val="0"/>
              <w:divBdr>
                <w:top w:val="none" w:sz="0" w:space="0" w:color="auto"/>
                <w:left w:val="none" w:sz="0" w:space="0" w:color="auto"/>
                <w:bottom w:val="none" w:sz="0" w:space="0" w:color="auto"/>
                <w:right w:val="none" w:sz="0" w:space="0" w:color="auto"/>
              </w:divBdr>
            </w:div>
          </w:divsChild>
        </w:div>
        <w:div w:id="1149444112">
          <w:marLeft w:val="0"/>
          <w:marRight w:val="0"/>
          <w:marTop w:val="0"/>
          <w:marBottom w:val="0"/>
          <w:divBdr>
            <w:top w:val="none" w:sz="0" w:space="0" w:color="auto"/>
            <w:left w:val="none" w:sz="0" w:space="0" w:color="auto"/>
            <w:bottom w:val="none" w:sz="0" w:space="0" w:color="auto"/>
            <w:right w:val="none" w:sz="0" w:space="0" w:color="auto"/>
          </w:divBdr>
          <w:divsChild>
            <w:div w:id="1477526511">
              <w:marLeft w:val="0"/>
              <w:marRight w:val="0"/>
              <w:marTop w:val="0"/>
              <w:marBottom w:val="0"/>
              <w:divBdr>
                <w:top w:val="none" w:sz="0" w:space="0" w:color="auto"/>
                <w:left w:val="none" w:sz="0" w:space="0" w:color="auto"/>
                <w:bottom w:val="none" w:sz="0" w:space="0" w:color="auto"/>
                <w:right w:val="none" w:sz="0" w:space="0" w:color="auto"/>
              </w:divBdr>
            </w:div>
          </w:divsChild>
        </w:div>
        <w:div w:id="404912903">
          <w:marLeft w:val="0"/>
          <w:marRight w:val="0"/>
          <w:marTop w:val="0"/>
          <w:marBottom w:val="0"/>
          <w:divBdr>
            <w:top w:val="none" w:sz="0" w:space="0" w:color="auto"/>
            <w:left w:val="none" w:sz="0" w:space="0" w:color="auto"/>
            <w:bottom w:val="none" w:sz="0" w:space="0" w:color="auto"/>
            <w:right w:val="none" w:sz="0" w:space="0" w:color="auto"/>
          </w:divBdr>
          <w:divsChild>
            <w:div w:id="92676779">
              <w:marLeft w:val="0"/>
              <w:marRight w:val="0"/>
              <w:marTop w:val="0"/>
              <w:marBottom w:val="0"/>
              <w:divBdr>
                <w:top w:val="none" w:sz="0" w:space="0" w:color="auto"/>
                <w:left w:val="none" w:sz="0" w:space="0" w:color="auto"/>
                <w:bottom w:val="none" w:sz="0" w:space="0" w:color="auto"/>
                <w:right w:val="none" w:sz="0" w:space="0" w:color="auto"/>
              </w:divBdr>
            </w:div>
          </w:divsChild>
        </w:div>
        <w:div w:id="329410128">
          <w:marLeft w:val="0"/>
          <w:marRight w:val="0"/>
          <w:marTop w:val="0"/>
          <w:marBottom w:val="0"/>
          <w:divBdr>
            <w:top w:val="none" w:sz="0" w:space="0" w:color="auto"/>
            <w:left w:val="none" w:sz="0" w:space="0" w:color="auto"/>
            <w:bottom w:val="none" w:sz="0" w:space="0" w:color="auto"/>
            <w:right w:val="none" w:sz="0" w:space="0" w:color="auto"/>
          </w:divBdr>
          <w:divsChild>
            <w:div w:id="1520586831">
              <w:marLeft w:val="0"/>
              <w:marRight w:val="0"/>
              <w:marTop w:val="0"/>
              <w:marBottom w:val="0"/>
              <w:divBdr>
                <w:top w:val="none" w:sz="0" w:space="0" w:color="auto"/>
                <w:left w:val="none" w:sz="0" w:space="0" w:color="auto"/>
                <w:bottom w:val="none" w:sz="0" w:space="0" w:color="auto"/>
                <w:right w:val="none" w:sz="0" w:space="0" w:color="auto"/>
              </w:divBdr>
            </w:div>
          </w:divsChild>
        </w:div>
        <w:div w:id="1704204363">
          <w:marLeft w:val="0"/>
          <w:marRight w:val="0"/>
          <w:marTop w:val="0"/>
          <w:marBottom w:val="0"/>
          <w:divBdr>
            <w:top w:val="none" w:sz="0" w:space="0" w:color="auto"/>
            <w:left w:val="none" w:sz="0" w:space="0" w:color="auto"/>
            <w:bottom w:val="none" w:sz="0" w:space="0" w:color="auto"/>
            <w:right w:val="none" w:sz="0" w:space="0" w:color="auto"/>
          </w:divBdr>
          <w:divsChild>
            <w:div w:id="676811464">
              <w:marLeft w:val="0"/>
              <w:marRight w:val="0"/>
              <w:marTop w:val="0"/>
              <w:marBottom w:val="0"/>
              <w:divBdr>
                <w:top w:val="none" w:sz="0" w:space="0" w:color="auto"/>
                <w:left w:val="none" w:sz="0" w:space="0" w:color="auto"/>
                <w:bottom w:val="none" w:sz="0" w:space="0" w:color="auto"/>
                <w:right w:val="none" w:sz="0" w:space="0" w:color="auto"/>
              </w:divBdr>
            </w:div>
          </w:divsChild>
        </w:div>
        <w:div w:id="257951699">
          <w:marLeft w:val="0"/>
          <w:marRight w:val="0"/>
          <w:marTop w:val="0"/>
          <w:marBottom w:val="0"/>
          <w:divBdr>
            <w:top w:val="none" w:sz="0" w:space="0" w:color="auto"/>
            <w:left w:val="none" w:sz="0" w:space="0" w:color="auto"/>
            <w:bottom w:val="none" w:sz="0" w:space="0" w:color="auto"/>
            <w:right w:val="none" w:sz="0" w:space="0" w:color="auto"/>
          </w:divBdr>
          <w:divsChild>
            <w:div w:id="1929271076">
              <w:marLeft w:val="0"/>
              <w:marRight w:val="0"/>
              <w:marTop w:val="0"/>
              <w:marBottom w:val="0"/>
              <w:divBdr>
                <w:top w:val="none" w:sz="0" w:space="0" w:color="auto"/>
                <w:left w:val="none" w:sz="0" w:space="0" w:color="auto"/>
                <w:bottom w:val="none" w:sz="0" w:space="0" w:color="auto"/>
                <w:right w:val="none" w:sz="0" w:space="0" w:color="auto"/>
              </w:divBdr>
            </w:div>
          </w:divsChild>
        </w:div>
        <w:div w:id="1755320200">
          <w:marLeft w:val="0"/>
          <w:marRight w:val="0"/>
          <w:marTop w:val="0"/>
          <w:marBottom w:val="0"/>
          <w:divBdr>
            <w:top w:val="none" w:sz="0" w:space="0" w:color="auto"/>
            <w:left w:val="none" w:sz="0" w:space="0" w:color="auto"/>
            <w:bottom w:val="none" w:sz="0" w:space="0" w:color="auto"/>
            <w:right w:val="none" w:sz="0" w:space="0" w:color="auto"/>
          </w:divBdr>
          <w:divsChild>
            <w:div w:id="735977006">
              <w:marLeft w:val="0"/>
              <w:marRight w:val="0"/>
              <w:marTop w:val="0"/>
              <w:marBottom w:val="0"/>
              <w:divBdr>
                <w:top w:val="none" w:sz="0" w:space="0" w:color="auto"/>
                <w:left w:val="none" w:sz="0" w:space="0" w:color="auto"/>
                <w:bottom w:val="none" w:sz="0" w:space="0" w:color="auto"/>
                <w:right w:val="none" w:sz="0" w:space="0" w:color="auto"/>
              </w:divBdr>
            </w:div>
          </w:divsChild>
        </w:div>
        <w:div w:id="706638755">
          <w:marLeft w:val="0"/>
          <w:marRight w:val="0"/>
          <w:marTop w:val="0"/>
          <w:marBottom w:val="0"/>
          <w:divBdr>
            <w:top w:val="none" w:sz="0" w:space="0" w:color="auto"/>
            <w:left w:val="none" w:sz="0" w:space="0" w:color="auto"/>
            <w:bottom w:val="none" w:sz="0" w:space="0" w:color="auto"/>
            <w:right w:val="none" w:sz="0" w:space="0" w:color="auto"/>
          </w:divBdr>
          <w:divsChild>
            <w:div w:id="1833060652">
              <w:marLeft w:val="0"/>
              <w:marRight w:val="0"/>
              <w:marTop w:val="0"/>
              <w:marBottom w:val="0"/>
              <w:divBdr>
                <w:top w:val="none" w:sz="0" w:space="0" w:color="auto"/>
                <w:left w:val="none" w:sz="0" w:space="0" w:color="auto"/>
                <w:bottom w:val="none" w:sz="0" w:space="0" w:color="auto"/>
                <w:right w:val="none" w:sz="0" w:space="0" w:color="auto"/>
              </w:divBdr>
            </w:div>
          </w:divsChild>
        </w:div>
        <w:div w:id="1615400773">
          <w:marLeft w:val="0"/>
          <w:marRight w:val="0"/>
          <w:marTop w:val="0"/>
          <w:marBottom w:val="0"/>
          <w:divBdr>
            <w:top w:val="none" w:sz="0" w:space="0" w:color="auto"/>
            <w:left w:val="none" w:sz="0" w:space="0" w:color="auto"/>
            <w:bottom w:val="none" w:sz="0" w:space="0" w:color="auto"/>
            <w:right w:val="none" w:sz="0" w:space="0" w:color="auto"/>
          </w:divBdr>
          <w:divsChild>
            <w:div w:id="1502548318">
              <w:marLeft w:val="0"/>
              <w:marRight w:val="0"/>
              <w:marTop w:val="0"/>
              <w:marBottom w:val="0"/>
              <w:divBdr>
                <w:top w:val="none" w:sz="0" w:space="0" w:color="auto"/>
                <w:left w:val="none" w:sz="0" w:space="0" w:color="auto"/>
                <w:bottom w:val="none" w:sz="0" w:space="0" w:color="auto"/>
                <w:right w:val="none" w:sz="0" w:space="0" w:color="auto"/>
              </w:divBdr>
            </w:div>
          </w:divsChild>
        </w:div>
        <w:div w:id="1565145251">
          <w:marLeft w:val="0"/>
          <w:marRight w:val="0"/>
          <w:marTop w:val="0"/>
          <w:marBottom w:val="0"/>
          <w:divBdr>
            <w:top w:val="none" w:sz="0" w:space="0" w:color="auto"/>
            <w:left w:val="none" w:sz="0" w:space="0" w:color="auto"/>
            <w:bottom w:val="none" w:sz="0" w:space="0" w:color="auto"/>
            <w:right w:val="none" w:sz="0" w:space="0" w:color="auto"/>
          </w:divBdr>
          <w:divsChild>
            <w:div w:id="1181777094">
              <w:marLeft w:val="0"/>
              <w:marRight w:val="0"/>
              <w:marTop w:val="0"/>
              <w:marBottom w:val="0"/>
              <w:divBdr>
                <w:top w:val="none" w:sz="0" w:space="0" w:color="auto"/>
                <w:left w:val="none" w:sz="0" w:space="0" w:color="auto"/>
                <w:bottom w:val="none" w:sz="0" w:space="0" w:color="auto"/>
                <w:right w:val="none" w:sz="0" w:space="0" w:color="auto"/>
              </w:divBdr>
            </w:div>
          </w:divsChild>
        </w:div>
        <w:div w:id="458958202">
          <w:marLeft w:val="0"/>
          <w:marRight w:val="0"/>
          <w:marTop w:val="0"/>
          <w:marBottom w:val="0"/>
          <w:divBdr>
            <w:top w:val="none" w:sz="0" w:space="0" w:color="auto"/>
            <w:left w:val="none" w:sz="0" w:space="0" w:color="auto"/>
            <w:bottom w:val="none" w:sz="0" w:space="0" w:color="auto"/>
            <w:right w:val="none" w:sz="0" w:space="0" w:color="auto"/>
          </w:divBdr>
          <w:divsChild>
            <w:div w:id="1814567151">
              <w:marLeft w:val="0"/>
              <w:marRight w:val="0"/>
              <w:marTop w:val="0"/>
              <w:marBottom w:val="0"/>
              <w:divBdr>
                <w:top w:val="none" w:sz="0" w:space="0" w:color="auto"/>
                <w:left w:val="none" w:sz="0" w:space="0" w:color="auto"/>
                <w:bottom w:val="none" w:sz="0" w:space="0" w:color="auto"/>
                <w:right w:val="none" w:sz="0" w:space="0" w:color="auto"/>
              </w:divBdr>
            </w:div>
          </w:divsChild>
        </w:div>
        <w:div w:id="455835279">
          <w:marLeft w:val="0"/>
          <w:marRight w:val="0"/>
          <w:marTop w:val="0"/>
          <w:marBottom w:val="0"/>
          <w:divBdr>
            <w:top w:val="none" w:sz="0" w:space="0" w:color="auto"/>
            <w:left w:val="none" w:sz="0" w:space="0" w:color="auto"/>
            <w:bottom w:val="none" w:sz="0" w:space="0" w:color="auto"/>
            <w:right w:val="none" w:sz="0" w:space="0" w:color="auto"/>
          </w:divBdr>
          <w:divsChild>
            <w:div w:id="1198198289">
              <w:marLeft w:val="0"/>
              <w:marRight w:val="0"/>
              <w:marTop w:val="0"/>
              <w:marBottom w:val="0"/>
              <w:divBdr>
                <w:top w:val="none" w:sz="0" w:space="0" w:color="auto"/>
                <w:left w:val="none" w:sz="0" w:space="0" w:color="auto"/>
                <w:bottom w:val="none" w:sz="0" w:space="0" w:color="auto"/>
                <w:right w:val="none" w:sz="0" w:space="0" w:color="auto"/>
              </w:divBdr>
            </w:div>
          </w:divsChild>
        </w:div>
        <w:div w:id="1835606045">
          <w:marLeft w:val="0"/>
          <w:marRight w:val="0"/>
          <w:marTop w:val="0"/>
          <w:marBottom w:val="0"/>
          <w:divBdr>
            <w:top w:val="none" w:sz="0" w:space="0" w:color="auto"/>
            <w:left w:val="none" w:sz="0" w:space="0" w:color="auto"/>
            <w:bottom w:val="none" w:sz="0" w:space="0" w:color="auto"/>
            <w:right w:val="none" w:sz="0" w:space="0" w:color="auto"/>
          </w:divBdr>
          <w:divsChild>
            <w:div w:id="1483963597">
              <w:marLeft w:val="0"/>
              <w:marRight w:val="0"/>
              <w:marTop w:val="0"/>
              <w:marBottom w:val="0"/>
              <w:divBdr>
                <w:top w:val="none" w:sz="0" w:space="0" w:color="auto"/>
                <w:left w:val="none" w:sz="0" w:space="0" w:color="auto"/>
                <w:bottom w:val="none" w:sz="0" w:space="0" w:color="auto"/>
                <w:right w:val="none" w:sz="0" w:space="0" w:color="auto"/>
              </w:divBdr>
            </w:div>
          </w:divsChild>
        </w:div>
        <w:div w:id="1671835548">
          <w:marLeft w:val="0"/>
          <w:marRight w:val="0"/>
          <w:marTop w:val="0"/>
          <w:marBottom w:val="0"/>
          <w:divBdr>
            <w:top w:val="none" w:sz="0" w:space="0" w:color="auto"/>
            <w:left w:val="none" w:sz="0" w:space="0" w:color="auto"/>
            <w:bottom w:val="none" w:sz="0" w:space="0" w:color="auto"/>
            <w:right w:val="none" w:sz="0" w:space="0" w:color="auto"/>
          </w:divBdr>
          <w:divsChild>
            <w:div w:id="115757037">
              <w:marLeft w:val="0"/>
              <w:marRight w:val="0"/>
              <w:marTop w:val="0"/>
              <w:marBottom w:val="0"/>
              <w:divBdr>
                <w:top w:val="none" w:sz="0" w:space="0" w:color="auto"/>
                <w:left w:val="none" w:sz="0" w:space="0" w:color="auto"/>
                <w:bottom w:val="none" w:sz="0" w:space="0" w:color="auto"/>
                <w:right w:val="none" w:sz="0" w:space="0" w:color="auto"/>
              </w:divBdr>
            </w:div>
          </w:divsChild>
        </w:div>
        <w:div w:id="1064791583">
          <w:marLeft w:val="0"/>
          <w:marRight w:val="0"/>
          <w:marTop w:val="0"/>
          <w:marBottom w:val="0"/>
          <w:divBdr>
            <w:top w:val="none" w:sz="0" w:space="0" w:color="auto"/>
            <w:left w:val="none" w:sz="0" w:space="0" w:color="auto"/>
            <w:bottom w:val="none" w:sz="0" w:space="0" w:color="auto"/>
            <w:right w:val="none" w:sz="0" w:space="0" w:color="auto"/>
          </w:divBdr>
          <w:divsChild>
            <w:div w:id="20478376">
              <w:marLeft w:val="0"/>
              <w:marRight w:val="0"/>
              <w:marTop w:val="0"/>
              <w:marBottom w:val="0"/>
              <w:divBdr>
                <w:top w:val="none" w:sz="0" w:space="0" w:color="auto"/>
                <w:left w:val="none" w:sz="0" w:space="0" w:color="auto"/>
                <w:bottom w:val="none" w:sz="0" w:space="0" w:color="auto"/>
                <w:right w:val="none" w:sz="0" w:space="0" w:color="auto"/>
              </w:divBdr>
            </w:div>
          </w:divsChild>
        </w:div>
        <w:div w:id="1835098316">
          <w:marLeft w:val="0"/>
          <w:marRight w:val="0"/>
          <w:marTop w:val="0"/>
          <w:marBottom w:val="0"/>
          <w:divBdr>
            <w:top w:val="none" w:sz="0" w:space="0" w:color="auto"/>
            <w:left w:val="none" w:sz="0" w:space="0" w:color="auto"/>
            <w:bottom w:val="none" w:sz="0" w:space="0" w:color="auto"/>
            <w:right w:val="none" w:sz="0" w:space="0" w:color="auto"/>
          </w:divBdr>
          <w:divsChild>
            <w:div w:id="1132284045">
              <w:marLeft w:val="0"/>
              <w:marRight w:val="0"/>
              <w:marTop w:val="0"/>
              <w:marBottom w:val="0"/>
              <w:divBdr>
                <w:top w:val="none" w:sz="0" w:space="0" w:color="auto"/>
                <w:left w:val="none" w:sz="0" w:space="0" w:color="auto"/>
                <w:bottom w:val="none" w:sz="0" w:space="0" w:color="auto"/>
                <w:right w:val="none" w:sz="0" w:space="0" w:color="auto"/>
              </w:divBdr>
            </w:div>
          </w:divsChild>
        </w:div>
        <w:div w:id="893544443">
          <w:marLeft w:val="0"/>
          <w:marRight w:val="0"/>
          <w:marTop w:val="0"/>
          <w:marBottom w:val="0"/>
          <w:divBdr>
            <w:top w:val="none" w:sz="0" w:space="0" w:color="auto"/>
            <w:left w:val="none" w:sz="0" w:space="0" w:color="auto"/>
            <w:bottom w:val="none" w:sz="0" w:space="0" w:color="auto"/>
            <w:right w:val="none" w:sz="0" w:space="0" w:color="auto"/>
          </w:divBdr>
          <w:divsChild>
            <w:div w:id="121196724">
              <w:marLeft w:val="0"/>
              <w:marRight w:val="0"/>
              <w:marTop w:val="0"/>
              <w:marBottom w:val="0"/>
              <w:divBdr>
                <w:top w:val="none" w:sz="0" w:space="0" w:color="auto"/>
                <w:left w:val="none" w:sz="0" w:space="0" w:color="auto"/>
                <w:bottom w:val="none" w:sz="0" w:space="0" w:color="auto"/>
                <w:right w:val="none" w:sz="0" w:space="0" w:color="auto"/>
              </w:divBdr>
            </w:div>
          </w:divsChild>
        </w:div>
        <w:div w:id="810907034">
          <w:marLeft w:val="0"/>
          <w:marRight w:val="0"/>
          <w:marTop w:val="0"/>
          <w:marBottom w:val="0"/>
          <w:divBdr>
            <w:top w:val="none" w:sz="0" w:space="0" w:color="auto"/>
            <w:left w:val="none" w:sz="0" w:space="0" w:color="auto"/>
            <w:bottom w:val="none" w:sz="0" w:space="0" w:color="auto"/>
            <w:right w:val="none" w:sz="0" w:space="0" w:color="auto"/>
          </w:divBdr>
          <w:divsChild>
            <w:div w:id="530337502">
              <w:marLeft w:val="0"/>
              <w:marRight w:val="0"/>
              <w:marTop w:val="0"/>
              <w:marBottom w:val="0"/>
              <w:divBdr>
                <w:top w:val="none" w:sz="0" w:space="0" w:color="auto"/>
                <w:left w:val="none" w:sz="0" w:space="0" w:color="auto"/>
                <w:bottom w:val="none" w:sz="0" w:space="0" w:color="auto"/>
                <w:right w:val="none" w:sz="0" w:space="0" w:color="auto"/>
              </w:divBdr>
            </w:div>
          </w:divsChild>
        </w:div>
        <w:div w:id="1313951867">
          <w:marLeft w:val="0"/>
          <w:marRight w:val="0"/>
          <w:marTop w:val="0"/>
          <w:marBottom w:val="0"/>
          <w:divBdr>
            <w:top w:val="none" w:sz="0" w:space="0" w:color="auto"/>
            <w:left w:val="none" w:sz="0" w:space="0" w:color="auto"/>
            <w:bottom w:val="none" w:sz="0" w:space="0" w:color="auto"/>
            <w:right w:val="none" w:sz="0" w:space="0" w:color="auto"/>
          </w:divBdr>
          <w:divsChild>
            <w:div w:id="853881801">
              <w:marLeft w:val="0"/>
              <w:marRight w:val="0"/>
              <w:marTop w:val="0"/>
              <w:marBottom w:val="0"/>
              <w:divBdr>
                <w:top w:val="none" w:sz="0" w:space="0" w:color="auto"/>
                <w:left w:val="none" w:sz="0" w:space="0" w:color="auto"/>
                <w:bottom w:val="none" w:sz="0" w:space="0" w:color="auto"/>
                <w:right w:val="none" w:sz="0" w:space="0" w:color="auto"/>
              </w:divBdr>
            </w:div>
          </w:divsChild>
        </w:div>
        <w:div w:id="192883237">
          <w:marLeft w:val="0"/>
          <w:marRight w:val="0"/>
          <w:marTop w:val="0"/>
          <w:marBottom w:val="0"/>
          <w:divBdr>
            <w:top w:val="none" w:sz="0" w:space="0" w:color="auto"/>
            <w:left w:val="none" w:sz="0" w:space="0" w:color="auto"/>
            <w:bottom w:val="none" w:sz="0" w:space="0" w:color="auto"/>
            <w:right w:val="none" w:sz="0" w:space="0" w:color="auto"/>
          </w:divBdr>
          <w:divsChild>
            <w:div w:id="391928458">
              <w:marLeft w:val="0"/>
              <w:marRight w:val="0"/>
              <w:marTop w:val="0"/>
              <w:marBottom w:val="0"/>
              <w:divBdr>
                <w:top w:val="none" w:sz="0" w:space="0" w:color="auto"/>
                <w:left w:val="none" w:sz="0" w:space="0" w:color="auto"/>
                <w:bottom w:val="none" w:sz="0" w:space="0" w:color="auto"/>
                <w:right w:val="none" w:sz="0" w:space="0" w:color="auto"/>
              </w:divBdr>
            </w:div>
          </w:divsChild>
        </w:div>
        <w:div w:id="458303320">
          <w:marLeft w:val="0"/>
          <w:marRight w:val="0"/>
          <w:marTop w:val="0"/>
          <w:marBottom w:val="0"/>
          <w:divBdr>
            <w:top w:val="none" w:sz="0" w:space="0" w:color="auto"/>
            <w:left w:val="none" w:sz="0" w:space="0" w:color="auto"/>
            <w:bottom w:val="none" w:sz="0" w:space="0" w:color="auto"/>
            <w:right w:val="none" w:sz="0" w:space="0" w:color="auto"/>
          </w:divBdr>
          <w:divsChild>
            <w:div w:id="1671565731">
              <w:marLeft w:val="0"/>
              <w:marRight w:val="0"/>
              <w:marTop w:val="0"/>
              <w:marBottom w:val="0"/>
              <w:divBdr>
                <w:top w:val="none" w:sz="0" w:space="0" w:color="auto"/>
                <w:left w:val="none" w:sz="0" w:space="0" w:color="auto"/>
                <w:bottom w:val="none" w:sz="0" w:space="0" w:color="auto"/>
                <w:right w:val="none" w:sz="0" w:space="0" w:color="auto"/>
              </w:divBdr>
            </w:div>
          </w:divsChild>
        </w:div>
        <w:div w:id="953948602">
          <w:marLeft w:val="0"/>
          <w:marRight w:val="0"/>
          <w:marTop w:val="0"/>
          <w:marBottom w:val="0"/>
          <w:divBdr>
            <w:top w:val="none" w:sz="0" w:space="0" w:color="auto"/>
            <w:left w:val="none" w:sz="0" w:space="0" w:color="auto"/>
            <w:bottom w:val="none" w:sz="0" w:space="0" w:color="auto"/>
            <w:right w:val="none" w:sz="0" w:space="0" w:color="auto"/>
          </w:divBdr>
          <w:divsChild>
            <w:div w:id="2051345474">
              <w:marLeft w:val="0"/>
              <w:marRight w:val="0"/>
              <w:marTop w:val="0"/>
              <w:marBottom w:val="0"/>
              <w:divBdr>
                <w:top w:val="none" w:sz="0" w:space="0" w:color="auto"/>
                <w:left w:val="none" w:sz="0" w:space="0" w:color="auto"/>
                <w:bottom w:val="none" w:sz="0" w:space="0" w:color="auto"/>
                <w:right w:val="none" w:sz="0" w:space="0" w:color="auto"/>
              </w:divBdr>
            </w:div>
          </w:divsChild>
        </w:div>
        <w:div w:id="735786153">
          <w:marLeft w:val="0"/>
          <w:marRight w:val="0"/>
          <w:marTop w:val="0"/>
          <w:marBottom w:val="0"/>
          <w:divBdr>
            <w:top w:val="none" w:sz="0" w:space="0" w:color="auto"/>
            <w:left w:val="none" w:sz="0" w:space="0" w:color="auto"/>
            <w:bottom w:val="none" w:sz="0" w:space="0" w:color="auto"/>
            <w:right w:val="none" w:sz="0" w:space="0" w:color="auto"/>
          </w:divBdr>
          <w:divsChild>
            <w:div w:id="288055110">
              <w:marLeft w:val="0"/>
              <w:marRight w:val="0"/>
              <w:marTop w:val="0"/>
              <w:marBottom w:val="0"/>
              <w:divBdr>
                <w:top w:val="none" w:sz="0" w:space="0" w:color="auto"/>
                <w:left w:val="none" w:sz="0" w:space="0" w:color="auto"/>
                <w:bottom w:val="none" w:sz="0" w:space="0" w:color="auto"/>
                <w:right w:val="none" w:sz="0" w:space="0" w:color="auto"/>
              </w:divBdr>
            </w:div>
          </w:divsChild>
        </w:div>
        <w:div w:id="1087531955">
          <w:marLeft w:val="0"/>
          <w:marRight w:val="0"/>
          <w:marTop w:val="0"/>
          <w:marBottom w:val="0"/>
          <w:divBdr>
            <w:top w:val="none" w:sz="0" w:space="0" w:color="auto"/>
            <w:left w:val="none" w:sz="0" w:space="0" w:color="auto"/>
            <w:bottom w:val="none" w:sz="0" w:space="0" w:color="auto"/>
            <w:right w:val="none" w:sz="0" w:space="0" w:color="auto"/>
          </w:divBdr>
          <w:divsChild>
            <w:div w:id="1475563644">
              <w:marLeft w:val="0"/>
              <w:marRight w:val="0"/>
              <w:marTop w:val="0"/>
              <w:marBottom w:val="0"/>
              <w:divBdr>
                <w:top w:val="none" w:sz="0" w:space="0" w:color="auto"/>
                <w:left w:val="none" w:sz="0" w:space="0" w:color="auto"/>
                <w:bottom w:val="none" w:sz="0" w:space="0" w:color="auto"/>
                <w:right w:val="none" w:sz="0" w:space="0" w:color="auto"/>
              </w:divBdr>
            </w:div>
          </w:divsChild>
        </w:div>
        <w:div w:id="190606842">
          <w:marLeft w:val="0"/>
          <w:marRight w:val="0"/>
          <w:marTop w:val="0"/>
          <w:marBottom w:val="0"/>
          <w:divBdr>
            <w:top w:val="none" w:sz="0" w:space="0" w:color="auto"/>
            <w:left w:val="none" w:sz="0" w:space="0" w:color="auto"/>
            <w:bottom w:val="none" w:sz="0" w:space="0" w:color="auto"/>
            <w:right w:val="none" w:sz="0" w:space="0" w:color="auto"/>
          </w:divBdr>
          <w:divsChild>
            <w:div w:id="1587690821">
              <w:marLeft w:val="0"/>
              <w:marRight w:val="0"/>
              <w:marTop w:val="0"/>
              <w:marBottom w:val="0"/>
              <w:divBdr>
                <w:top w:val="none" w:sz="0" w:space="0" w:color="auto"/>
                <w:left w:val="none" w:sz="0" w:space="0" w:color="auto"/>
                <w:bottom w:val="none" w:sz="0" w:space="0" w:color="auto"/>
                <w:right w:val="none" w:sz="0" w:space="0" w:color="auto"/>
              </w:divBdr>
            </w:div>
          </w:divsChild>
        </w:div>
        <w:div w:id="1436248679">
          <w:marLeft w:val="0"/>
          <w:marRight w:val="0"/>
          <w:marTop w:val="0"/>
          <w:marBottom w:val="0"/>
          <w:divBdr>
            <w:top w:val="none" w:sz="0" w:space="0" w:color="auto"/>
            <w:left w:val="none" w:sz="0" w:space="0" w:color="auto"/>
            <w:bottom w:val="none" w:sz="0" w:space="0" w:color="auto"/>
            <w:right w:val="none" w:sz="0" w:space="0" w:color="auto"/>
          </w:divBdr>
          <w:divsChild>
            <w:div w:id="674456975">
              <w:marLeft w:val="0"/>
              <w:marRight w:val="0"/>
              <w:marTop w:val="0"/>
              <w:marBottom w:val="0"/>
              <w:divBdr>
                <w:top w:val="none" w:sz="0" w:space="0" w:color="auto"/>
                <w:left w:val="none" w:sz="0" w:space="0" w:color="auto"/>
                <w:bottom w:val="none" w:sz="0" w:space="0" w:color="auto"/>
                <w:right w:val="none" w:sz="0" w:space="0" w:color="auto"/>
              </w:divBdr>
            </w:div>
          </w:divsChild>
        </w:div>
        <w:div w:id="123740780">
          <w:marLeft w:val="0"/>
          <w:marRight w:val="0"/>
          <w:marTop w:val="0"/>
          <w:marBottom w:val="0"/>
          <w:divBdr>
            <w:top w:val="none" w:sz="0" w:space="0" w:color="auto"/>
            <w:left w:val="none" w:sz="0" w:space="0" w:color="auto"/>
            <w:bottom w:val="none" w:sz="0" w:space="0" w:color="auto"/>
            <w:right w:val="none" w:sz="0" w:space="0" w:color="auto"/>
          </w:divBdr>
          <w:divsChild>
            <w:div w:id="394202810">
              <w:marLeft w:val="0"/>
              <w:marRight w:val="0"/>
              <w:marTop w:val="0"/>
              <w:marBottom w:val="0"/>
              <w:divBdr>
                <w:top w:val="none" w:sz="0" w:space="0" w:color="auto"/>
                <w:left w:val="none" w:sz="0" w:space="0" w:color="auto"/>
                <w:bottom w:val="none" w:sz="0" w:space="0" w:color="auto"/>
                <w:right w:val="none" w:sz="0" w:space="0" w:color="auto"/>
              </w:divBdr>
            </w:div>
          </w:divsChild>
        </w:div>
        <w:div w:id="1965843635">
          <w:marLeft w:val="0"/>
          <w:marRight w:val="0"/>
          <w:marTop w:val="0"/>
          <w:marBottom w:val="0"/>
          <w:divBdr>
            <w:top w:val="none" w:sz="0" w:space="0" w:color="auto"/>
            <w:left w:val="none" w:sz="0" w:space="0" w:color="auto"/>
            <w:bottom w:val="none" w:sz="0" w:space="0" w:color="auto"/>
            <w:right w:val="none" w:sz="0" w:space="0" w:color="auto"/>
          </w:divBdr>
          <w:divsChild>
            <w:div w:id="622662834">
              <w:marLeft w:val="0"/>
              <w:marRight w:val="0"/>
              <w:marTop w:val="0"/>
              <w:marBottom w:val="0"/>
              <w:divBdr>
                <w:top w:val="none" w:sz="0" w:space="0" w:color="auto"/>
                <w:left w:val="none" w:sz="0" w:space="0" w:color="auto"/>
                <w:bottom w:val="none" w:sz="0" w:space="0" w:color="auto"/>
                <w:right w:val="none" w:sz="0" w:space="0" w:color="auto"/>
              </w:divBdr>
            </w:div>
          </w:divsChild>
        </w:div>
        <w:div w:id="900097340">
          <w:marLeft w:val="0"/>
          <w:marRight w:val="0"/>
          <w:marTop w:val="0"/>
          <w:marBottom w:val="0"/>
          <w:divBdr>
            <w:top w:val="none" w:sz="0" w:space="0" w:color="auto"/>
            <w:left w:val="none" w:sz="0" w:space="0" w:color="auto"/>
            <w:bottom w:val="none" w:sz="0" w:space="0" w:color="auto"/>
            <w:right w:val="none" w:sz="0" w:space="0" w:color="auto"/>
          </w:divBdr>
          <w:divsChild>
            <w:div w:id="1602377278">
              <w:marLeft w:val="0"/>
              <w:marRight w:val="0"/>
              <w:marTop w:val="0"/>
              <w:marBottom w:val="0"/>
              <w:divBdr>
                <w:top w:val="none" w:sz="0" w:space="0" w:color="auto"/>
                <w:left w:val="none" w:sz="0" w:space="0" w:color="auto"/>
                <w:bottom w:val="none" w:sz="0" w:space="0" w:color="auto"/>
                <w:right w:val="none" w:sz="0" w:space="0" w:color="auto"/>
              </w:divBdr>
            </w:div>
          </w:divsChild>
        </w:div>
        <w:div w:id="1181889828">
          <w:marLeft w:val="0"/>
          <w:marRight w:val="0"/>
          <w:marTop w:val="0"/>
          <w:marBottom w:val="0"/>
          <w:divBdr>
            <w:top w:val="none" w:sz="0" w:space="0" w:color="auto"/>
            <w:left w:val="none" w:sz="0" w:space="0" w:color="auto"/>
            <w:bottom w:val="none" w:sz="0" w:space="0" w:color="auto"/>
            <w:right w:val="none" w:sz="0" w:space="0" w:color="auto"/>
          </w:divBdr>
          <w:divsChild>
            <w:div w:id="1620725548">
              <w:marLeft w:val="0"/>
              <w:marRight w:val="0"/>
              <w:marTop w:val="0"/>
              <w:marBottom w:val="0"/>
              <w:divBdr>
                <w:top w:val="none" w:sz="0" w:space="0" w:color="auto"/>
                <w:left w:val="none" w:sz="0" w:space="0" w:color="auto"/>
                <w:bottom w:val="none" w:sz="0" w:space="0" w:color="auto"/>
                <w:right w:val="none" w:sz="0" w:space="0" w:color="auto"/>
              </w:divBdr>
            </w:div>
            <w:div w:id="2067531625">
              <w:marLeft w:val="0"/>
              <w:marRight w:val="0"/>
              <w:marTop w:val="0"/>
              <w:marBottom w:val="0"/>
              <w:divBdr>
                <w:top w:val="none" w:sz="0" w:space="0" w:color="auto"/>
                <w:left w:val="none" w:sz="0" w:space="0" w:color="auto"/>
                <w:bottom w:val="none" w:sz="0" w:space="0" w:color="auto"/>
                <w:right w:val="none" w:sz="0" w:space="0" w:color="auto"/>
              </w:divBdr>
            </w:div>
          </w:divsChild>
        </w:div>
        <w:div w:id="1888374896">
          <w:marLeft w:val="0"/>
          <w:marRight w:val="0"/>
          <w:marTop w:val="0"/>
          <w:marBottom w:val="0"/>
          <w:divBdr>
            <w:top w:val="none" w:sz="0" w:space="0" w:color="auto"/>
            <w:left w:val="none" w:sz="0" w:space="0" w:color="auto"/>
            <w:bottom w:val="none" w:sz="0" w:space="0" w:color="auto"/>
            <w:right w:val="none" w:sz="0" w:space="0" w:color="auto"/>
          </w:divBdr>
          <w:divsChild>
            <w:div w:id="1133476822">
              <w:marLeft w:val="0"/>
              <w:marRight w:val="0"/>
              <w:marTop w:val="0"/>
              <w:marBottom w:val="0"/>
              <w:divBdr>
                <w:top w:val="none" w:sz="0" w:space="0" w:color="auto"/>
                <w:left w:val="none" w:sz="0" w:space="0" w:color="auto"/>
                <w:bottom w:val="none" w:sz="0" w:space="0" w:color="auto"/>
                <w:right w:val="none" w:sz="0" w:space="0" w:color="auto"/>
              </w:divBdr>
            </w:div>
          </w:divsChild>
        </w:div>
        <w:div w:id="2086099279">
          <w:marLeft w:val="0"/>
          <w:marRight w:val="0"/>
          <w:marTop w:val="0"/>
          <w:marBottom w:val="0"/>
          <w:divBdr>
            <w:top w:val="none" w:sz="0" w:space="0" w:color="auto"/>
            <w:left w:val="none" w:sz="0" w:space="0" w:color="auto"/>
            <w:bottom w:val="none" w:sz="0" w:space="0" w:color="auto"/>
            <w:right w:val="none" w:sz="0" w:space="0" w:color="auto"/>
          </w:divBdr>
          <w:divsChild>
            <w:div w:id="1727798069">
              <w:marLeft w:val="0"/>
              <w:marRight w:val="0"/>
              <w:marTop w:val="0"/>
              <w:marBottom w:val="0"/>
              <w:divBdr>
                <w:top w:val="none" w:sz="0" w:space="0" w:color="auto"/>
                <w:left w:val="none" w:sz="0" w:space="0" w:color="auto"/>
                <w:bottom w:val="none" w:sz="0" w:space="0" w:color="auto"/>
                <w:right w:val="none" w:sz="0" w:space="0" w:color="auto"/>
              </w:divBdr>
            </w:div>
            <w:div w:id="1139614899">
              <w:marLeft w:val="0"/>
              <w:marRight w:val="0"/>
              <w:marTop w:val="0"/>
              <w:marBottom w:val="0"/>
              <w:divBdr>
                <w:top w:val="none" w:sz="0" w:space="0" w:color="auto"/>
                <w:left w:val="none" w:sz="0" w:space="0" w:color="auto"/>
                <w:bottom w:val="none" w:sz="0" w:space="0" w:color="auto"/>
                <w:right w:val="none" w:sz="0" w:space="0" w:color="auto"/>
              </w:divBdr>
            </w:div>
          </w:divsChild>
        </w:div>
        <w:div w:id="485437704">
          <w:marLeft w:val="0"/>
          <w:marRight w:val="0"/>
          <w:marTop w:val="0"/>
          <w:marBottom w:val="0"/>
          <w:divBdr>
            <w:top w:val="none" w:sz="0" w:space="0" w:color="auto"/>
            <w:left w:val="none" w:sz="0" w:space="0" w:color="auto"/>
            <w:bottom w:val="none" w:sz="0" w:space="0" w:color="auto"/>
            <w:right w:val="none" w:sz="0" w:space="0" w:color="auto"/>
          </w:divBdr>
          <w:divsChild>
            <w:div w:id="1361322097">
              <w:marLeft w:val="0"/>
              <w:marRight w:val="0"/>
              <w:marTop w:val="0"/>
              <w:marBottom w:val="0"/>
              <w:divBdr>
                <w:top w:val="none" w:sz="0" w:space="0" w:color="auto"/>
                <w:left w:val="none" w:sz="0" w:space="0" w:color="auto"/>
                <w:bottom w:val="none" w:sz="0" w:space="0" w:color="auto"/>
                <w:right w:val="none" w:sz="0" w:space="0" w:color="auto"/>
              </w:divBdr>
            </w:div>
          </w:divsChild>
        </w:div>
        <w:div w:id="1628779157">
          <w:marLeft w:val="0"/>
          <w:marRight w:val="0"/>
          <w:marTop w:val="0"/>
          <w:marBottom w:val="0"/>
          <w:divBdr>
            <w:top w:val="none" w:sz="0" w:space="0" w:color="auto"/>
            <w:left w:val="none" w:sz="0" w:space="0" w:color="auto"/>
            <w:bottom w:val="none" w:sz="0" w:space="0" w:color="auto"/>
            <w:right w:val="none" w:sz="0" w:space="0" w:color="auto"/>
          </w:divBdr>
          <w:divsChild>
            <w:div w:id="491682223">
              <w:marLeft w:val="0"/>
              <w:marRight w:val="0"/>
              <w:marTop w:val="0"/>
              <w:marBottom w:val="0"/>
              <w:divBdr>
                <w:top w:val="none" w:sz="0" w:space="0" w:color="auto"/>
                <w:left w:val="none" w:sz="0" w:space="0" w:color="auto"/>
                <w:bottom w:val="none" w:sz="0" w:space="0" w:color="auto"/>
                <w:right w:val="none" w:sz="0" w:space="0" w:color="auto"/>
              </w:divBdr>
            </w:div>
          </w:divsChild>
        </w:div>
        <w:div w:id="1240217613">
          <w:marLeft w:val="0"/>
          <w:marRight w:val="0"/>
          <w:marTop w:val="0"/>
          <w:marBottom w:val="0"/>
          <w:divBdr>
            <w:top w:val="none" w:sz="0" w:space="0" w:color="auto"/>
            <w:left w:val="none" w:sz="0" w:space="0" w:color="auto"/>
            <w:bottom w:val="none" w:sz="0" w:space="0" w:color="auto"/>
            <w:right w:val="none" w:sz="0" w:space="0" w:color="auto"/>
          </w:divBdr>
          <w:divsChild>
            <w:div w:id="667680886">
              <w:marLeft w:val="0"/>
              <w:marRight w:val="0"/>
              <w:marTop w:val="0"/>
              <w:marBottom w:val="0"/>
              <w:divBdr>
                <w:top w:val="none" w:sz="0" w:space="0" w:color="auto"/>
                <w:left w:val="none" w:sz="0" w:space="0" w:color="auto"/>
                <w:bottom w:val="none" w:sz="0" w:space="0" w:color="auto"/>
                <w:right w:val="none" w:sz="0" w:space="0" w:color="auto"/>
              </w:divBdr>
            </w:div>
          </w:divsChild>
        </w:div>
        <w:div w:id="771634320">
          <w:marLeft w:val="0"/>
          <w:marRight w:val="0"/>
          <w:marTop w:val="0"/>
          <w:marBottom w:val="0"/>
          <w:divBdr>
            <w:top w:val="none" w:sz="0" w:space="0" w:color="auto"/>
            <w:left w:val="none" w:sz="0" w:space="0" w:color="auto"/>
            <w:bottom w:val="none" w:sz="0" w:space="0" w:color="auto"/>
            <w:right w:val="none" w:sz="0" w:space="0" w:color="auto"/>
          </w:divBdr>
          <w:divsChild>
            <w:div w:id="1636913676">
              <w:marLeft w:val="0"/>
              <w:marRight w:val="0"/>
              <w:marTop w:val="0"/>
              <w:marBottom w:val="0"/>
              <w:divBdr>
                <w:top w:val="none" w:sz="0" w:space="0" w:color="auto"/>
                <w:left w:val="none" w:sz="0" w:space="0" w:color="auto"/>
                <w:bottom w:val="none" w:sz="0" w:space="0" w:color="auto"/>
                <w:right w:val="none" w:sz="0" w:space="0" w:color="auto"/>
              </w:divBdr>
            </w:div>
          </w:divsChild>
        </w:div>
        <w:div w:id="1515877127">
          <w:marLeft w:val="0"/>
          <w:marRight w:val="0"/>
          <w:marTop w:val="0"/>
          <w:marBottom w:val="0"/>
          <w:divBdr>
            <w:top w:val="none" w:sz="0" w:space="0" w:color="auto"/>
            <w:left w:val="none" w:sz="0" w:space="0" w:color="auto"/>
            <w:bottom w:val="none" w:sz="0" w:space="0" w:color="auto"/>
            <w:right w:val="none" w:sz="0" w:space="0" w:color="auto"/>
          </w:divBdr>
          <w:divsChild>
            <w:div w:id="124394030">
              <w:marLeft w:val="0"/>
              <w:marRight w:val="0"/>
              <w:marTop w:val="0"/>
              <w:marBottom w:val="0"/>
              <w:divBdr>
                <w:top w:val="none" w:sz="0" w:space="0" w:color="auto"/>
                <w:left w:val="none" w:sz="0" w:space="0" w:color="auto"/>
                <w:bottom w:val="none" w:sz="0" w:space="0" w:color="auto"/>
                <w:right w:val="none" w:sz="0" w:space="0" w:color="auto"/>
              </w:divBdr>
            </w:div>
          </w:divsChild>
        </w:div>
        <w:div w:id="1645155143">
          <w:marLeft w:val="0"/>
          <w:marRight w:val="0"/>
          <w:marTop w:val="0"/>
          <w:marBottom w:val="0"/>
          <w:divBdr>
            <w:top w:val="none" w:sz="0" w:space="0" w:color="auto"/>
            <w:left w:val="none" w:sz="0" w:space="0" w:color="auto"/>
            <w:bottom w:val="none" w:sz="0" w:space="0" w:color="auto"/>
            <w:right w:val="none" w:sz="0" w:space="0" w:color="auto"/>
          </w:divBdr>
          <w:divsChild>
            <w:div w:id="1949041627">
              <w:marLeft w:val="0"/>
              <w:marRight w:val="0"/>
              <w:marTop w:val="0"/>
              <w:marBottom w:val="0"/>
              <w:divBdr>
                <w:top w:val="none" w:sz="0" w:space="0" w:color="auto"/>
                <w:left w:val="none" w:sz="0" w:space="0" w:color="auto"/>
                <w:bottom w:val="none" w:sz="0" w:space="0" w:color="auto"/>
                <w:right w:val="none" w:sz="0" w:space="0" w:color="auto"/>
              </w:divBdr>
            </w:div>
          </w:divsChild>
        </w:div>
        <w:div w:id="1574194947">
          <w:marLeft w:val="0"/>
          <w:marRight w:val="0"/>
          <w:marTop w:val="0"/>
          <w:marBottom w:val="0"/>
          <w:divBdr>
            <w:top w:val="none" w:sz="0" w:space="0" w:color="auto"/>
            <w:left w:val="none" w:sz="0" w:space="0" w:color="auto"/>
            <w:bottom w:val="none" w:sz="0" w:space="0" w:color="auto"/>
            <w:right w:val="none" w:sz="0" w:space="0" w:color="auto"/>
          </w:divBdr>
          <w:divsChild>
            <w:div w:id="668295828">
              <w:marLeft w:val="0"/>
              <w:marRight w:val="0"/>
              <w:marTop w:val="0"/>
              <w:marBottom w:val="0"/>
              <w:divBdr>
                <w:top w:val="none" w:sz="0" w:space="0" w:color="auto"/>
                <w:left w:val="none" w:sz="0" w:space="0" w:color="auto"/>
                <w:bottom w:val="none" w:sz="0" w:space="0" w:color="auto"/>
                <w:right w:val="none" w:sz="0" w:space="0" w:color="auto"/>
              </w:divBdr>
            </w:div>
          </w:divsChild>
        </w:div>
        <w:div w:id="769936554">
          <w:marLeft w:val="0"/>
          <w:marRight w:val="0"/>
          <w:marTop w:val="0"/>
          <w:marBottom w:val="0"/>
          <w:divBdr>
            <w:top w:val="none" w:sz="0" w:space="0" w:color="auto"/>
            <w:left w:val="none" w:sz="0" w:space="0" w:color="auto"/>
            <w:bottom w:val="none" w:sz="0" w:space="0" w:color="auto"/>
            <w:right w:val="none" w:sz="0" w:space="0" w:color="auto"/>
          </w:divBdr>
          <w:divsChild>
            <w:div w:id="933054260">
              <w:marLeft w:val="0"/>
              <w:marRight w:val="0"/>
              <w:marTop w:val="0"/>
              <w:marBottom w:val="0"/>
              <w:divBdr>
                <w:top w:val="none" w:sz="0" w:space="0" w:color="auto"/>
                <w:left w:val="none" w:sz="0" w:space="0" w:color="auto"/>
                <w:bottom w:val="none" w:sz="0" w:space="0" w:color="auto"/>
                <w:right w:val="none" w:sz="0" w:space="0" w:color="auto"/>
              </w:divBdr>
            </w:div>
          </w:divsChild>
        </w:div>
        <w:div w:id="1876238059">
          <w:marLeft w:val="0"/>
          <w:marRight w:val="0"/>
          <w:marTop w:val="0"/>
          <w:marBottom w:val="0"/>
          <w:divBdr>
            <w:top w:val="none" w:sz="0" w:space="0" w:color="auto"/>
            <w:left w:val="none" w:sz="0" w:space="0" w:color="auto"/>
            <w:bottom w:val="none" w:sz="0" w:space="0" w:color="auto"/>
            <w:right w:val="none" w:sz="0" w:space="0" w:color="auto"/>
          </w:divBdr>
          <w:divsChild>
            <w:div w:id="6935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40109">
      <w:bodyDiv w:val="1"/>
      <w:marLeft w:val="0"/>
      <w:marRight w:val="0"/>
      <w:marTop w:val="0"/>
      <w:marBottom w:val="0"/>
      <w:divBdr>
        <w:top w:val="none" w:sz="0" w:space="0" w:color="auto"/>
        <w:left w:val="none" w:sz="0" w:space="0" w:color="auto"/>
        <w:bottom w:val="none" w:sz="0" w:space="0" w:color="auto"/>
        <w:right w:val="none" w:sz="0" w:space="0" w:color="auto"/>
      </w:divBdr>
      <w:divsChild>
        <w:div w:id="207106993">
          <w:marLeft w:val="0"/>
          <w:marRight w:val="0"/>
          <w:marTop w:val="0"/>
          <w:marBottom w:val="0"/>
          <w:divBdr>
            <w:top w:val="none" w:sz="0" w:space="0" w:color="auto"/>
            <w:left w:val="none" w:sz="0" w:space="0" w:color="auto"/>
            <w:bottom w:val="none" w:sz="0" w:space="0" w:color="auto"/>
            <w:right w:val="none" w:sz="0" w:space="0" w:color="auto"/>
          </w:divBdr>
        </w:div>
      </w:divsChild>
    </w:div>
    <w:div w:id="1054164306">
      <w:bodyDiv w:val="1"/>
      <w:marLeft w:val="0"/>
      <w:marRight w:val="0"/>
      <w:marTop w:val="0"/>
      <w:marBottom w:val="0"/>
      <w:divBdr>
        <w:top w:val="none" w:sz="0" w:space="0" w:color="auto"/>
        <w:left w:val="none" w:sz="0" w:space="0" w:color="auto"/>
        <w:bottom w:val="none" w:sz="0" w:space="0" w:color="auto"/>
        <w:right w:val="none" w:sz="0" w:space="0" w:color="auto"/>
      </w:divBdr>
    </w:div>
    <w:div w:id="1069842248">
      <w:bodyDiv w:val="1"/>
      <w:marLeft w:val="0"/>
      <w:marRight w:val="0"/>
      <w:marTop w:val="0"/>
      <w:marBottom w:val="0"/>
      <w:divBdr>
        <w:top w:val="none" w:sz="0" w:space="0" w:color="auto"/>
        <w:left w:val="none" w:sz="0" w:space="0" w:color="auto"/>
        <w:bottom w:val="none" w:sz="0" w:space="0" w:color="auto"/>
        <w:right w:val="none" w:sz="0" w:space="0" w:color="auto"/>
      </w:divBdr>
      <w:divsChild>
        <w:div w:id="717046193">
          <w:marLeft w:val="360"/>
          <w:marRight w:val="0"/>
          <w:marTop w:val="200"/>
          <w:marBottom w:val="0"/>
          <w:divBdr>
            <w:top w:val="none" w:sz="0" w:space="0" w:color="auto"/>
            <w:left w:val="none" w:sz="0" w:space="0" w:color="auto"/>
            <w:bottom w:val="none" w:sz="0" w:space="0" w:color="auto"/>
            <w:right w:val="none" w:sz="0" w:space="0" w:color="auto"/>
          </w:divBdr>
        </w:div>
        <w:div w:id="875579043">
          <w:marLeft w:val="360"/>
          <w:marRight w:val="0"/>
          <w:marTop w:val="200"/>
          <w:marBottom w:val="0"/>
          <w:divBdr>
            <w:top w:val="none" w:sz="0" w:space="0" w:color="auto"/>
            <w:left w:val="none" w:sz="0" w:space="0" w:color="auto"/>
            <w:bottom w:val="none" w:sz="0" w:space="0" w:color="auto"/>
            <w:right w:val="none" w:sz="0" w:space="0" w:color="auto"/>
          </w:divBdr>
        </w:div>
        <w:div w:id="1192839232">
          <w:marLeft w:val="360"/>
          <w:marRight w:val="0"/>
          <w:marTop w:val="200"/>
          <w:marBottom w:val="0"/>
          <w:divBdr>
            <w:top w:val="none" w:sz="0" w:space="0" w:color="auto"/>
            <w:left w:val="none" w:sz="0" w:space="0" w:color="auto"/>
            <w:bottom w:val="none" w:sz="0" w:space="0" w:color="auto"/>
            <w:right w:val="none" w:sz="0" w:space="0" w:color="auto"/>
          </w:divBdr>
        </w:div>
        <w:div w:id="1545486926">
          <w:marLeft w:val="360"/>
          <w:marRight w:val="0"/>
          <w:marTop w:val="200"/>
          <w:marBottom w:val="0"/>
          <w:divBdr>
            <w:top w:val="none" w:sz="0" w:space="0" w:color="auto"/>
            <w:left w:val="none" w:sz="0" w:space="0" w:color="auto"/>
            <w:bottom w:val="none" w:sz="0" w:space="0" w:color="auto"/>
            <w:right w:val="none" w:sz="0" w:space="0" w:color="auto"/>
          </w:divBdr>
        </w:div>
      </w:divsChild>
    </w:div>
    <w:div w:id="1086658238">
      <w:bodyDiv w:val="1"/>
      <w:marLeft w:val="0"/>
      <w:marRight w:val="0"/>
      <w:marTop w:val="0"/>
      <w:marBottom w:val="0"/>
      <w:divBdr>
        <w:top w:val="none" w:sz="0" w:space="0" w:color="auto"/>
        <w:left w:val="none" w:sz="0" w:space="0" w:color="auto"/>
        <w:bottom w:val="none" w:sz="0" w:space="0" w:color="auto"/>
        <w:right w:val="none" w:sz="0" w:space="0" w:color="auto"/>
      </w:divBdr>
    </w:div>
    <w:div w:id="1392193997">
      <w:bodyDiv w:val="1"/>
      <w:marLeft w:val="0"/>
      <w:marRight w:val="0"/>
      <w:marTop w:val="0"/>
      <w:marBottom w:val="0"/>
      <w:divBdr>
        <w:top w:val="none" w:sz="0" w:space="0" w:color="auto"/>
        <w:left w:val="none" w:sz="0" w:space="0" w:color="auto"/>
        <w:bottom w:val="none" w:sz="0" w:space="0" w:color="auto"/>
        <w:right w:val="none" w:sz="0" w:space="0" w:color="auto"/>
      </w:divBdr>
      <w:divsChild>
        <w:div w:id="2011640096">
          <w:marLeft w:val="0"/>
          <w:marRight w:val="0"/>
          <w:marTop w:val="0"/>
          <w:marBottom w:val="0"/>
          <w:divBdr>
            <w:top w:val="none" w:sz="0" w:space="0" w:color="auto"/>
            <w:left w:val="none" w:sz="0" w:space="0" w:color="auto"/>
            <w:bottom w:val="none" w:sz="0" w:space="0" w:color="auto"/>
            <w:right w:val="none" w:sz="0" w:space="0" w:color="auto"/>
          </w:divBdr>
        </w:div>
        <w:div w:id="550961824">
          <w:marLeft w:val="0"/>
          <w:marRight w:val="0"/>
          <w:marTop w:val="0"/>
          <w:marBottom w:val="0"/>
          <w:divBdr>
            <w:top w:val="none" w:sz="0" w:space="0" w:color="auto"/>
            <w:left w:val="none" w:sz="0" w:space="0" w:color="auto"/>
            <w:bottom w:val="none" w:sz="0" w:space="0" w:color="auto"/>
            <w:right w:val="none" w:sz="0" w:space="0" w:color="auto"/>
          </w:divBdr>
        </w:div>
        <w:div w:id="1033535406">
          <w:marLeft w:val="0"/>
          <w:marRight w:val="0"/>
          <w:marTop w:val="0"/>
          <w:marBottom w:val="0"/>
          <w:divBdr>
            <w:top w:val="none" w:sz="0" w:space="0" w:color="auto"/>
            <w:left w:val="none" w:sz="0" w:space="0" w:color="auto"/>
            <w:bottom w:val="none" w:sz="0" w:space="0" w:color="auto"/>
            <w:right w:val="none" w:sz="0" w:space="0" w:color="auto"/>
          </w:divBdr>
          <w:divsChild>
            <w:div w:id="1536232827">
              <w:marLeft w:val="-75"/>
              <w:marRight w:val="0"/>
              <w:marTop w:val="30"/>
              <w:marBottom w:val="30"/>
              <w:divBdr>
                <w:top w:val="none" w:sz="0" w:space="0" w:color="auto"/>
                <w:left w:val="none" w:sz="0" w:space="0" w:color="auto"/>
                <w:bottom w:val="none" w:sz="0" w:space="0" w:color="auto"/>
                <w:right w:val="none" w:sz="0" w:space="0" w:color="auto"/>
              </w:divBdr>
              <w:divsChild>
                <w:div w:id="64956546">
                  <w:marLeft w:val="0"/>
                  <w:marRight w:val="0"/>
                  <w:marTop w:val="0"/>
                  <w:marBottom w:val="0"/>
                  <w:divBdr>
                    <w:top w:val="none" w:sz="0" w:space="0" w:color="auto"/>
                    <w:left w:val="none" w:sz="0" w:space="0" w:color="auto"/>
                    <w:bottom w:val="none" w:sz="0" w:space="0" w:color="auto"/>
                    <w:right w:val="none" w:sz="0" w:space="0" w:color="auto"/>
                  </w:divBdr>
                  <w:divsChild>
                    <w:div w:id="1113594211">
                      <w:marLeft w:val="0"/>
                      <w:marRight w:val="0"/>
                      <w:marTop w:val="0"/>
                      <w:marBottom w:val="0"/>
                      <w:divBdr>
                        <w:top w:val="none" w:sz="0" w:space="0" w:color="auto"/>
                        <w:left w:val="none" w:sz="0" w:space="0" w:color="auto"/>
                        <w:bottom w:val="none" w:sz="0" w:space="0" w:color="auto"/>
                        <w:right w:val="none" w:sz="0" w:space="0" w:color="auto"/>
                      </w:divBdr>
                    </w:div>
                  </w:divsChild>
                </w:div>
                <w:div w:id="2043244306">
                  <w:marLeft w:val="0"/>
                  <w:marRight w:val="0"/>
                  <w:marTop w:val="0"/>
                  <w:marBottom w:val="0"/>
                  <w:divBdr>
                    <w:top w:val="none" w:sz="0" w:space="0" w:color="auto"/>
                    <w:left w:val="none" w:sz="0" w:space="0" w:color="auto"/>
                    <w:bottom w:val="none" w:sz="0" w:space="0" w:color="auto"/>
                    <w:right w:val="none" w:sz="0" w:space="0" w:color="auto"/>
                  </w:divBdr>
                  <w:divsChild>
                    <w:div w:id="375592795">
                      <w:marLeft w:val="0"/>
                      <w:marRight w:val="0"/>
                      <w:marTop w:val="0"/>
                      <w:marBottom w:val="0"/>
                      <w:divBdr>
                        <w:top w:val="none" w:sz="0" w:space="0" w:color="auto"/>
                        <w:left w:val="none" w:sz="0" w:space="0" w:color="auto"/>
                        <w:bottom w:val="none" w:sz="0" w:space="0" w:color="auto"/>
                        <w:right w:val="none" w:sz="0" w:space="0" w:color="auto"/>
                      </w:divBdr>
                    </w:div>
                  </w:divsChild>
                </w:div>
                <w:div w:id="643463208">
                  <w:marLeft w:val="0"/>
                  <w:marRight w:val="0"/>
                  <w:marTop w:val="0"/>
                  <w:marBottom w:val="0"/>
                  <w:divBdr>
                    <w:top w:val="none" w:sz="0" w:space="0" w:color="auto"/>
                    <w:left w:val="none" w:sz="0" w:space="0" w:color="auto"/>
                    <w:bottom w:val="none" w:sz="0" w:space="0" w:color="auto"/>
                    <w:right w:val="none" w:sz="0" w:space="0" w:color="auto"/>
                  </w:divBdr>
                  <w:divsChild>
                    <w:div w:id="620721982">
                      <w:marLeft w:val="0"/>
                      <w:marRight w:val="0"/>
                      <w:marTop w:val="0"/>
                      <w:marBottom w:val="0"/>
                      <w:divBdr>
                        <w:top w:val="none" w:sz="0" w:space="0" w:color="auto"/>
                        <w:left w:val="none" w:sz="0" w:space="0" w:color="auto"/>
                        <w:bottom w:val="none" w:sz="0" w:space="0" w:color="auto"/>
                        <w:right w:val="none" w:sz="0" w:space="0" w:color="auto"/>
                      </w:divBdr>
                    </w:div>
                  </w:divsChild>
                </w:div>
                <w:div w:id="712540025">
                  <w:marLeft w:val="0"/>
                  <w:marRight w:val="0"/>
                  <w:marTop w:val="0"/>
                  <w:marBottom w:val="0"/>
                  <w:divBdr>
                    <w:top w:val="none" w:sz="0" w:space="0" w:color="auto"/>
                    <w:left w:val="none" w:sz="0" w:space="0" w:color="auto"/>
                    <w:bottom w:val="none" w:sz="0" w:space="0" w:color="auto"/>
                    <w:right w:val="none" w:sz="0" w:space="0" w:color="auto"/>
                  </w:divBdr>
                  <w:divsChild>
                    <w:div w:id="1097287062">
                      <w:marLeft w:val="0"/>
                      <w:marRight w:val="0"/>
                      <w:marTop w:val="0"/>
                      <w:marBottom w:val="0"/>
                      <w:divBdr>
                        <w:top w:val="none" w:sz="0" w:space="0" w:color="auto"/>
                        <w:left w:val="none" w:sz="0" w:space="0" w:color="auto"/>
                        <w:bottom w:val="none" w:sz="0" w:space="0" w:color="auto"/>
                        <w:right w:val="none" w:sz="0" w:space="0" w:color="auto"/>
                      </w:divBdr>
                    </w:div>
                  </w:divsChild>
                </w:div>
                <w:div w:id="178393503">
                  <w:marLeft w:val="0"/>
                  <w:marRight w:val="0"/>
                  <w:marTop w:val="0"/>
                  <w:marBottom w:val="0"/>
                  <w:divBdr>
                    <w:top w:val="none" w:sz="0" w:space="0" w:color="auto"/>
                    <w:left w:val="none" w:sz="0" w:space="0" w:color="auto"/>
                    <w:bottom w:val="none" w:sz="0" w:space="0" w:color="auto"/>
                    <w:right w:val="none" w:sz="0" w:space="0" w:color="auto"/>
                  </w:divBdr>
                  <w:divsChild>
                    <w:div w:id="20324841">
                      <w:marLeft w:val="0"/>
                      <w:marRight w:val="0"/>
                      <w:marTop w:val="0"/>
                      <w:marBottom w:val="0"/>
                      <w:divBdr>
                        <w:top w:val="none" w:sz="0" w:space="0" w:color="auto"/>
                        <w:left w:val="none" w:sz="0" w:space="0" w:color="auto"/>
                        <w:bottom w:val="none" w:sz="0" w:space="0" w:color="auto"/>
                        <w:right w:val="none" w:sz="0" w:space="0" w:color="auto"/>
                      </w:divBdr>
                    </w:div>
                  </w:divsChild>
                </w:div>
                <w:div w:id="2112309460">
                  <w:marLeft w:val="0"/>
                  <w:marRight w:val="0"/>
                  <w:marTop w:val="0"/>
                  <w:marBottom w:val="0"/>
                  <w:divBdr>
                    <w:top w:val="none" w:sz="0" w:space="0" w:color="auto"/>
                    <w:left w:val="none" w:sz="0" w:space="0" w:color="auto"/>
                    <w:bottom w:val="none" w:sz="0" w:space="0" w:color="auto"/>
                    <w:right w:val="none" w:sz="0" w:space="0" w:color="auto"/>
                  </w:divBdr>
                  <w:divsChild>
                    <w:div w:id="430007990">
                      <w:marLeft w:val="0"/>
                      <w:marRight w:val="0"/>
                      <w:marTop w:val="0"/>
                      <w:marBottom w:val="0"/>
                      <w:divBdr>
                        <w:top w:val="none" w:sz="0" w:space="0" w:color="auto"/>
                        <w:left w:val="none" w:sz="0" w:space="0" w:color="auto"/>
                        <w:bottom w:val="none" w:sz="0" w:space="0" w:color="auto"/>
                        <w:right w:val="none" w:sz="0" w:space="0" w:color="auto"/>
                      </w:divBdr>
                    </w:div>
                  </w:divsChild>
                </w:div>
                <w:div w:id="23094070">
                  <w:marLeft w:val="0"/>
                  <w:marRight w:val="0"/>
                  <w:marTop w:val="0"/>
                  <w:marBottom w:val="0"/>
                  <w:divBdr>
                    <w:top w:val="none" w:sz="0" w:space="0" w:color="auto"/>
                    <w:left w:val="none" w:sz="0" w:space="0" w:color="auto"/>
                    <w:bottom w:val="none" w:sz="0" w:space="0" w:color="auto"/>
                    <w:right w:val="none" w:sz="0" w:space="0" w:color="auto"/>
                  </w:divBdr>
                  <w:divsChild>
                    <w:div w:id="2023780250">
                      <w:marLeft w:val="0"/>
                      <w:marRight w:val="0"/>
                      <w:marTop w:val="0"/>
                      <w:marBottom w:val="0"/>
                      <w:divBdr>
                        <w:top w:val="none" w:sz="0" w:space="0" w:color="auto"/>
                        <w:left w:val="none" w:sz="0" w:space="0" w:color="auto"/>
                        <w:bottom w:val="none" w:sz="0" w:space="0" w:color="auto"/>
                        <w:right w:val="none" w:sz="0" w:space="0" w:color="auto"/>
                      </w:divBdr>
                    </w:div>
                  </w:divsChild>
                </w:div>
                <w:div w:id="4947162">
                  <w:marLeft w:val="0"/>
                  <w:marRight w:val="0"/>
                  <w:marTop w:val="0"/>
                  <w:marBottom w:val="0"/>
                  <w:divBdr>
                    <w:top w:val="none" w:sz="0" w:space="0" w:color="auto"/>
                    <w:left w:val="none" w:sz="0" w:space="0" w:color="auto"/>
                    <w:bottom w:val="none" w:sz="0" w:space="0" w:color="auto"/>
                    <w:right w:val="none" w:sz="0" w:space="0" w:color="auto"/>
                  </w:divBdr>
                  <w:divsChild>
                    <w:div w:id="1132556713">
                      <w:marLeft w:val="0"/>
                      <w:marRight w:val="0"/>
                      <w:marTop w:val="0"/>
                      <w:marBottom w:val="0"/>
                      <w:divBdr>
                        <w:top w:val="none" w:sz="0" w:space="0" w:color="auto"/>
                        <w:left w:val="none" w:sz="0" w:space="0" w:color="auto"/>
                        <w:bottom w:val="none" w:sz="0" w:space="0" w:color="auto"/>
                        <w:right w:val="none" w:sz="0" w:space="0" w:color="auto"/>
                      </w:divBdr>
                    </w:div>
                  </w:divsChild>
                </w:div>
                <w:div w:id="178928725">
                  <w:marLeft w:val="0"/>
                  <w:marRight w:val="0"/>
                  <w:marTop w:val="0"/>
                  <w:marBottom w:val="0"/>
                  <w:divBdr>
                    <w:top w:val="none" w:sz="0" w:space="0" w:color="auto"/>
                    <w:left w:val="none" w:sz="0" w:space="0" w:color="auto"/>
                    <w:bottom w:val="none" w:sz="0" w:space="0" w:color="auto"/>
                    <w:right w:val="none" w:sz="0" w:space="0" w:color="auto"/>
                  </w:divBdr>
                  <w:divsChild>
                    <w:div w:id="1546061725">
                      <w:marLeft w:val="0"/>
                      <w:marRight w:val="0"/>
                      <w:marTop w:val="0"/>
                      <w:marBottom w:val="0"/>
                      <w:divBdr>
                        <w:top w:val="none" w:sz="0" w:space="0" w:color="auto"/>
                        <w:left w:val="none" w:sz="0" w:space="0" w:color="auto"/>
                        <w:bottom w:val="none" w:sz="0" w:space="0" w:color="auto"/>
                        <w:right w:val="none" w:sz="0" w:space="0" w:color="auto"/>
                      </w:divBdr>
                    </w:div>
                  </w:divsChild>
                </w:div>
                <w:div w:id="484013673">
                  <w:marLeft w:val="0"/>
                  <w:marRight w:val="0"/>
                  <w:marTop w:val="0"/>
                  <w:marBottom w:val="0"/>
                  <w:divBdr>
                    <w:top w:val="none" w:sz="0" w:space="0" w:color="auto"/>
                    <w:left w:val="none" w:sz="0" w:space="0" w:color="auto"/>
                    <w:bottom w:val="none" w:sz="0" w:space="0" w:color="auto"/>
                    <w:right w:val="none" w:sz="0" w:space="0" w:color="auto"/>
                  </w:divBdr>
                  <w:divsChild>
                    <w:div w:id="577129591">
                      <w:marLeft w:val="0"/>
                      <w:marRight w:val="0"/>
                      <w:marTop w:val="0"/>
                      <w:marBottom w:val="0"/>
                      <w:divBdr>
                        <w:top w:val="none" w:sz="0" w:space="0" w:color="auto"/>
                        <w:left w:val="none" w:sz="0" w:space="0" w:color="auto"/>
                        <w:bottom w:val="none" w:sz="0" w:space="0" w:color="auto"/>
                        <w:right w:val="none" w:sz="0" w:space="0" w:color="auto"/>
                      </w:divBdr>
                    </w:div>
                  </w:divsChild>
                </w:div>
                <w:div w:id="1533566143">
                  <w:marLeft w:val="0"/>
                  <w:marRight w:val="0"/>
                  <w:marTop w:val="0"/>
                  <w:marBottom w:val="0"/>
                  <w:divBdr>
                    <w:top w:val="none" w:sz="0" w:space="0" w:color="auto"/>
                    <w:left w:val="none" w:sz="0" w:space="0" w:color="auto"/>
                    <w:bottom w:val="none" w:sz="0" w:space="0" w:color="auto"/>
                    <w:right w:val="none" w:sz="0" w:space="0" w:color="auto"/>
                  </w:divBdr>
                  <w:divsChild>
                    <w:div w:id="1135947892">
                      <w:marLeft w:val="0"/>
                      <w:marRight w:val="0"/>
                      <w:marTop w:val="0"/>
                      <w:marBottom w:val="0"/>
                      <w:divBdr>
                        <w:top w:val="none" w:sz="0" w:space="0" w:color="auto"/>
                        <w:left w:val="none" w:sz="0" w:space="0" w:color="auto"/>
                        <w:bottom w:val="none" w:sz="0" w:space="0" w:color="auto"/>
                        <w:right w:val="none" w:sz="0" w:space="0" w:color="auto"/>
                      </w:divBdr>
                    </w:div>
                  </w:divsChild>
                </w:div>
                <w:div w:id="1262371599">
                  <w:marLeft w:val="0"/>
                  <w:marRight w:val="0"/>
                  <w:marTop w:val="0"/>
                  <w:marBottom w:val="0"/>
                  <w:divBdr>
                    <w:top w:val="none" w:sz="0" w:space="0" w:color="auto"/>
                    <w:left w:val="none" w:sz="0" w:space="0" w:color="auto"/>
                    <w:bottom w:val="none" w:sz="0" w:space="0" w:color="auto"/>
                    <w:right w:val="none" w:sz="0" w:space="0" w:color="auto"/>
                  </w:divBdr>
                  <w:divsChild>
                    <w:div w:id="576407362">
                      <w:marLeft w:val="0"/>
                      <w:marRight w:val="0"/>
                      <w:marTop w:val="0"/>
                      <w:marBottom w:val="0"/>
                      <w:divBdr>
                        <w:top w:val="none" w:sz="0" w:space="0" w:color="auto"/>
                        <w:left w:val="none" w:sz="0" w:space="0" w:color="auto"/>
                        <w:bottom w:val="none" w:sz="0" w:space="0" w:color="auto"/>
                        <w:right w:val="none" w:sz="0" w:space="0" w:color="auto"/>
                      </w:divBdr>
                    </w:div>
                  </w:divsChild>
                </w:div>
                <w:div w:id="893924965">
                  <w:marLeft w:val="0"/>
                  <w:marRight w:val="0"/>
                  <w:marTop w:val="0"/>
                  <w:marBottom w:val="0"/>
                  <w:divBdr>
                    <w:top w:val="none" w:sz="0" w:space="0" w:color="auto"/>
                    <w:left w:val="none" w:sz="0" w:space="0" w:color="auto"/>
                    <w:bottom w:val="none" w:sz="0" w:space="0" w:color="auto"/>
                    <w:right w:val="none" w:sz="0" w:space="0" w:color="auto"/>
                  </w:divBdr>
                  <w:divsChild>
                    <w:div w:id="883097992">
                      <w:marLeft w:val="0"/>
                      <w:marRight w:val="0"/>
                      <w:marTop w:val="0"/>
                      <w:marBottom w:val="0"/>
                      <w:divBdr>
                        <w:top w:val="none" w:sz="0" w:space="0" w:color="auto"/>
                        <w:left w:val="none" w:sz="0" w:space="0" w:color="auto"/>
                        <w:bottom w:val="none" w:sz="0" w:space="0" w:color="auto"/>
                        <w:right w:val="none" w:sz="0" w:space="0" w:color="auto"/>
                      </w:divBdr>
                    </w:div>
                  </w:divsChild>
                </w:div>
                <w:div w:id="1919751730">
                  <w:marLeft w:val="0"/>
                  <w:marRight w:val="0"/>
                  <w:marTop w:val="0"/>
                  <w:marBottom w:val="0"/>
                  <w:divBdr>
                    <w:top w:val="none" w:sz="0" w:space="0" w:color="auto"/>
                    <w:left w:val="none" w:sz="0" w:space="0" w:color="auto"/>
                    <w:bottom w:val="none" w:sz="0" w:space="0" w:color="auto"/>
                    <w:right w:val="none" w:sz="0" w:space="0" w:color="auto"/>
                  </w:divBdr>
                  <w:divsChild>
                    <w:div w:id="1186601879">
                      <w:marLeft w:val="0"/>
                      <w:marRight w:val="0"/>
                      <w:marTop w:val="0"/>
                      <w:marBottom w:val="0"/>
                      <w:divBdr>
                        <w:top w:val="none" w:sz="0" w:space="0" w:color="auto"/>
                        <w:left w:val="none" w:sz="0" w:space="0" w:color="auto"/>
                        <w:bottom w:val="none" w:sz="0" w:space="0" w:color="auto"/>
                        <w:right w:val="none" w:sz="0" w:space="0" w:color="auto"/>
                      </w:divBdr>
                    </w:div>
                  </w:divsChild>
                </w:div>
                <w:div w:id="1692995987">
                  <w:marLeft w:val="0"/>
                  <w:marRight w:val="0"/>
                  <w:marTop w:val="0"/>
                  <w:marBottom w:val="0"/>
                  <w:divBdr>
                    <w:top w:val="none" w:sz="0" w:space="0" w:color="auto"/>
                    <w:left w:val="none" w:sz="0" w:space="0" w:color="auto"/>
                    <w:bottom w:val="none" w:sz="0" w:space="0" w:color="auto"/>
                    <w:right w:val="none" w:sz="0" w:space="0" w:color="auto"/>
                  </w:divBdr>
                  <w:divsChild>
                    <w:div w:id="65423281">
                      <w:marLeft w:val="0"/>
                      <w:marRight w:val="0"/>
                      <w:marTop w:val="0"/>
                      <w:marBottom w:val="0"/>
                      <w:divBdr>
                        <w:top w:val="none" w:sz="0" w:space="0" w:color="auto"/>
                        <w:left w:val="none" w:sz="0" w:space="0" w:color="auto"/>
                        <w:bottom w:val="none" w:sz="0" w:space="0" w:color="auto"/>
                        <w:right w:val="none" w:sz="0" w:space="0" w:color="auto"/>
                      </w:divBdr>
                    </w:div>
                  </w:divsChild>
                </w:div>
                <w:div w:id="1986157178">
                  <w:marLeft w:val="0"/>
                  <w:marRight w:val="0"/>
                  <w:marTop w:val="0"/>
                  <w:marBottom w:val="0"/>
                  <w:divBdr>
                    <w:top w:val="none" w:sz="0" w:space="0" w:color="auto"/>
                    <w:left w:val="none" w:sz="0" w:space="0" w:color="auto"/>
                    <w:bottom w:val="none" w:sz="0" w:space="0" w:color="auto"/>
                    <w:right w:val="none" w:sz="0" w:space="0" w:color="auto"/>
                  </w:divBdr>
                  <w:divsChild>
                    <w:div w:id="927469238">
                      <w:marLeft w:val="0"/>
                      <w:marRight w:val="0"/>
                      <w:marTop w:val="0"/>
                      <w:marBottom w:val="0"/>
                      <w:divBdr>
                        <w:top w:val="none" w:sz="0" w:space="0" w:color="auto"/>
                        <w:left w:val="none" w:sz="0" w:space="0" w:color="auto"/>
                        <w:bottom w:val="none" w:sz="0" w:space="0" w:color="auto"/>
                        <w:right w:val="none" w:sz="0" w:space="0" w:color="auto"/>
                      </w:divBdr>
                    </w:div>
                  </w:divsChild>
                </w:div>
                <w:div w:id="990446692">
                  <w:marLeft w:val="0"/>
                  <w:marRight w:val="0"/>
                  <w:marTop w:val="0"/>
                  <w:marBottom w:val="0"/>
                  <w:divBdr>
                    <w:top w:val="none" w:sz="0" w:space="0" w:color="auto"/>
                    <w:left w:val="none" w:sz="0" w:space="0" w:color="auto"/>
                    <w:bottom w:val="none" w:sz="0" w:space="0" w:color="auto"/>
                    <w:right w:val="none" w:sz="0" w:space="0" w:color="auto"/>
                  </w:divBdr>
                  <w:divsChild>
                    <w:div w:id="388309409">
                      <w:marLeft w:val="0"/>
                      <w:marRight w:val="0"/>
                      <w:marTop w:val="0"/>
                      <w:marBottom w:val="0"/>
                      <w:divBdr>
                        <w:top w:val="none" w:sz="0" w:space="0" w:color="auto"/>
                        <w:left w:val="none" w:sz="0" w:space="0" w:color="auto"/>
                        <w:bottom w:val="none" w:sz="0" w:space="0" w:color="auto"/>
                        <w:right w:val="none" w:sz="0" w:space="0" w:color="auto"/>
                      </w:divBdr>
                    </w:div>
                  </w:divsChild>
                </w:div>
                <w:div w:id="194662563">
                  <w:marLeft w:val="0"/>
                  <w:marRight w:val="0"/>
                  <w:marTop w:val="0"/>
                  <w:marBottom w:val="0"/>
                  <w:divBdr>
                    <w:top w:val="none" w:sz="0" w:space="0" w:color="auto"/>
                    <w:left w:val="none" w:sz="0" w:space="0" w:color="auto"/>
                    <w:bottom w:val="none" w:sz="0" w:space="0" w:color="auto"/>
                    <w:right w:val="none" w:sz="0" w:space="0" w:color="auto"/>
                  </w:divBdr>
                  <w:divsChild>
                    <w:div w:id="1993438867">
                      <w:marLeft w:val="0"/>
                      <w:marRight w:val="0"/>
                      <w:marTop w:val="0"/>
                      <w:marBottom w:val="0"/>
                      <w:divBdr>
                        <w:top w:val="none" w:sz="0" w:space="0" w:color="auto"/>
                        <w:left w:val="none" w:sz="0" w:space="0" w:color="auto"/>
                        <w:bottom w:val="none" w:sz="0" w:space="0" w:color="auto"/>
                        <w:right w:val="none" w:sz="0" w:space="0" w:color="auto"/>
                      </w:divBdr>
                    </w:div>
                  </w:divsChild>
                </w:div>
                <w:div w:id="1289899055">
                  <w:marLeft w:val="0"/>
                  <w:marRight w:val="0"/>
                  <w:marTop w:val="0"/>
                  <w:marBottom w:val="0"/>
                  <w:divBdr>
                    <w:top w:val="none" w:sz="0" w:space="0" w:color="auto"/>
                    <w:left w:val="none" w:sz="0" w:space="0" w:color="auto"/>
                    <w:bottom w:val="none" w:sz="0" w:space="0" w:color="auto"/>
                    <w:right w:val="none" w:sz="0" w:space="0" w:color="auto"/>
                  </w:divBdr>
                  <w:divsChild>
                    <w:div w:id="770080585">
                      <w:marLeft w:val="0"/>
                      <w:marRight w:val="0"/>
                      <w:marTop w:val="0"/>
                      <w:marBottom w:val="0"/>
                      <w:divBdr>
                        <w:top w:val="none" w:sz="0" w:space="0" w:color="auto"/>
                        <w:left w:val="none" w:sz="0" w:space="0" w:color="auto"/>
                        <w:bottom w:val="none" w:sz="0" w:space="0" w:color="auto"/>
                        <w:right w:val="none" w:sz="0" w:space="0" w:color="auto"/>
                      </w:divBdr>
                    </w:div>
                  </w:divsChild>
                </w:div>
                <w:div w:id="1335641887">
                  <w:marLeft w:val="0"/>
                  <w:marRight w:val="0"/>
                  <w:marTop w:val="0"/>
                  <w:marBottom w:val="0"/>
                  <w:divBdr>
                    <w:top w:val="none" w:sz="0" w:space="0" w:color="auto"/>
                    <w:left w:val="none" w:sz="0" w:space="0" w:color="auto"/>
                    <w:bottom w:val="none" w:sz="0" w:space="0" w:color="auto"/>
                    <w:right w:val="none" w:sz="0" w:space="0" w:color="auto"/>
                  </w:divBdr>
                  <w:divsChild>
                    <w:div w:id="973171862">
                      <w:marLeft w:val="0"/>
                      <w:marRight w:val="0"/>
                      <w:marTop w:val="0"/>
                      <w:marBottom w:val="0"/>
                      <w:divBdr>
                        <w:top w:val="none" w:sz="0" w:space="0" w:color="auto"/>
                        <w:left w:val="none" w:sz="0" w:space="0" w:color="auto"/>
                        <w:bottom w:val="none" w:sz="0" w:space="0" w:color="auto"/>
                        <w:right w:val="none" w:sz="0" w:space="0" w:color="auto"/>
                      </w:divBdr>
                    </w:div>
                  </w:divsChild>
                </w:div>
                <w:div w:id="1096367745">
                  <w:marLeft w:val="0"/>
                  <w:marRight w:val="0"/>
                  <w:marTop w:val="0"/>
                  <w:marBottom w:val="0"/>
                  <w:divBdr>
                    <w:top w:val="none" w:sz="0" w:space="0" w:color="auto"/>
                    <w:left w:val="none" w:sz="0" w:space="0" w:color="auto"/>
                    <w:bottom w:val="none" w:sz="0" w:space="0" w:color="auto"/>
                    <w:right w:val="none" w:sz="0" w:space="0" w:color="auto"/>
                  </w:divBdr>
                  <w:divsChild>
                    <w:div w:id="33967368">
                      <w:marLeft w:val="0"/>
                      <w:marRight w:val="0"/>
                      <w:marTop w:val="0"/>
                      <w:marBottom w:val="0"/>
                      <w:divBdr>
                        <w:top w:val="none" w:sz="0" w:space="0" w:color="auto"/>
                        <w:left w:val="none" w:sz="0" w:space="0" w:color="auto"/>
                        <w:bottom w:val="none" w:sz="0" w:space="0" w:color="auto"/>
                        <w:right w:val="none" w:sz="0" w:space="0" w:color="auto"/>
                      </w:divBdr>
                    </w:div>
                  </w:divsChild>
                </w:div>
                <w:div w:id="1835760997">
                  <w:marLeft w:val="0"/>
                  <w:marRight w:val="0"/>
                  <w:marTop w:val="0"/>
                  <w:marBottom w:val="0"/>
                  <w:divBdr>
                    <w:top w:val="none" w:sz="0" w:space="0" w:color="auto"/>
                    <w:left w:val="none" w:sz="0" w:space="0" w:color="auto"/>
                    <w:bottom w:val="none" w:sz="0" w:space="0" w:color="auto"/>
                    <w:right w:val="none" w:sz="0" w:space="0" w:color="auto"/>
                  </w:divBdr>
                  <w:divsChild>
                    <w:div w:id="115220105">
                      <w:marLeft w:val="0"/>
                      <w:marRight w:val="0"/>
                      <w:marTop w:val="0"/>
                      <w:marBottom w:val="0"/>
                      <w:divBdr>
                        <w:top w:val="none" w:sz="0" w:space="0" w:color="auto"/>
                        <w:left w:val="none" w:sz="0" w:space="0" w:color="auto"/>
                        <w:bottom w:val="none" w:sz="0" w:space="0" w:color="auto"/>
                        <w:right w:val="none" w:sz="0" w:space="0" w:color="auto"/>
                      </w:divBdr>
                    </w:div>
                  </w:divsChild>
                </w:div>
                <w:div w:id="809636028">
                  <w:marLeft w:val="0"/>
                  <w:marRight w:val="0"/>
                  <w:marTop w:val="0"/>
                  <w:marBottom w:val="0"/>
                  <w:divBdr>
                    <w:top w:val="none" w:sz="0" w:space="0" w:color="auto"/>
                    <w:left w:val="none" w:sz="0" w:space="0" w:color="auto"/>
                    <w:bottom w:val="none" w:sz="0" w:space="0" w:color="auto"/>
                    <w:right w:val="none" w:sz="0" w:space="0" w:color="auto"/>
                  </w:divBdr>
                  <w:divsChild>
                    <w:div w:id="1016344524">
                      <w:marLeft w:val="0"/>
                      <w:marRight w:val="0"/>
                      <w:marTop w:val="0"/>
                      <w:marBottom w:val="0"/>
                      <w:divBdr>
                        <w:top w:val="none" w:sz="0" w:space="0" w:color="auto"/>
                        <w:left w:val="none" w:sz="0" w:space="0" w:color="auto"/>
                        <w:bottom w:val="none" w:sz="0" w:space="0" w:color="auto"/>
                        <w:right w:val="none" w:sz="0" w:space="0" w:color="auto"/>
                      </w:divBdr>
                    </w:div>
                  </w:divsChild>
                </w:div>
                <w:div w:id="1785881022">
                  <w:marLeft w:val="0"/>
                  <w:marRight w:val="0"/>
                  <w:marTop w:val="0"/>
                  <w:marBottom w:val="0"/>
                  <w:divBdr>
                    <w:top w:val="none" w:sz="0" w:space="0" w:color="auto"/>
                    <w:left w:val="none" w:sz="0" w:space="0" w:color="auto"/>
                    <w:bottom w:val="none" w:sz="0" w:space="0" w:color="auto"/>
                    <w:right w:val="none" w:sz="0" w:space="0" w:color="auto"/>
                  </w:divBdr>
                  <w:divsChild>
                    <w:div w:id="2055419594">
                      <w:marLeft w:val="0"/>
                      <w:marRight w:val="0"/>
                      <w:marTop w:val="0"/>
                      <w:marBottom w:val="0"/>
                      <w:divBdr>
                        <w:top w:val="none" w:sz="0" w:space="0" w:color="auto"/>
                        <w:left w:val="none" w:sz="0" w:space="0" w:color="auto"/>
                        <w:bottom w:val="none" w:sz="0" w:space="0" w:color="auto"/>
                        <w:right w:val="none" w:sz="0" w:space="0" w:color="auto"/>
                      </w:divBdr>
                    </w:div>
                  </w:divsChild>
                </w:div>
                <w:div w:id="1045907812">
                  <w:marLeft w:val="0"/>
                  <w:marRight w:val="0"/>
                  <w:marTop w:val="0"/>
                  <w:marBottom w:val="0"/>
                  <w:divBdr>
                    <w:top w:val="none" w:sz="0" w:space="0" w:color="auto"/>
                    <w:left w:val="none" w:sz="0" w:space="0" w:color="auto"/>
                    <w:bottom w:val="none" w:sz="0" w:space="0" w:color="auto"/>
                    <w:right w:val="none" w:sz="0" w:space="0" w:color="auto"/>
                  </w:divBdr>
                  <w:divsChild>
                    <w:div w:id="1620061903">
                      <w:marLeft w:val="0"/>
                      <w:marRight w:val="0"/>
                      <w:marTop w:val="0"/>
                      <w:marBottom w:val="0"/>
                      <w:divBdr>
                        <w:top w:val="none" w:sz="0" w:space="0" w:color="auto"/>
                        <w:left w:val="none" w:sz="0" w:space="0" w:color="auto"/>
                        <w:bottom w:val="none" w:sz="0" w:space="0" w:color="auto"/>
                        <w:right w:val="none" w:sz="0" w:space="0" w:color="auto"/>
                      </w:divBdr>
                    </w:div>
                  </w:divsChild>
                </w:div>
                <w:div w:id="1272470649">
                  <w:marLeft w:val="0"/>
                  <w:marRight w:val="0"/>
                  <w:marTop w:val="0"/>
                  <w:marBottom w:val="0"/>
                  <w:divBdr>
                    <w:top w:val="none" w:sz="0" w:space="0" w:color="auto"/>
                    <w:left w:val="none" w:sz="0" w:space="0" w:color="auto"/>
                    <w:bottom w:val="none" w:sz="0" w:space="0" w:color="auto"/>
                    <w:right w:val="none" w:sz="0" w:space="0" w:color="auto"/>
                  </w:divBdr>
                  <w:divsChild>
                    <w:div w:id="828400722">
                      <w:marLeft w:val="0"/>
                      <w:marRight w:val="0"/>
                      <w:marTop w:val="0"/>
                      <w:marBottom w:val="0"/>
                      <w:divBdr>
                        <w:top w:val="none" w:sz="0" w:space="0" w:color="auto"/>
                        <w:left w:val="none" w:sz="0" w:space="0" w:color="auto"/>
                        <w:bottom w:val="none" w:sz="0" w:space="0" w:color="auto"/>
                        <w:right w:val="none" w:sz="0" w:space="0" w:color="auto"/>
                      </w:divBdr>
                    </w:div>
                  </w:divsChild>
                </w:div>
                <w:div w:id="998968322">
                  <w:marLeft w:val="0"/>
                  <w:marRight w:val="0"/>
                  <w:marTop w:val="0"/>
                  <w:marBottom w:val="0"/>
                  <w:divBdr>
                    <w:top w:val="none" w:sz="0" w:space="0" w:color="auto"/>
                    <w:left w:val="none" w:sz="0" w:space="0" w:color="auto"/>
                    <w:bottom w:val="none" w:sz="0" w:space="0" w:color="auto"/>
                    <w:right w:val="none" w:sz="0" w:space="0" w:color="auto"/>
                  </w:divBdr>
                  <w:divsChild>
                    <w:div w:id="7060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48867">
          <w:marLeft w:val="0"/>
          <w:marRight w:val="0"/>
          <w:marTop w:val="0"/>
          <w:marBottom w:val="0"/>
          <w:divBdr>
            <w:top w:val="none" w:sz="0" w:space="0" w:color="auto"/>
            <w:left w:val="none" w:sz="0" w:space="0" w:color="auto"/>
            <w:bottom w:val="none" w:sz="0" w:space="0" w:color="auto"/>
            <w:right w:val="none" w:sz="0" w:space="0" w:color="auto"/>
          </w:divBdr>
        </w:div>
        <w:div w:id="2029212163">
          <w:marLeft w:val="0"/>
          <w:marRight w:val="0"/>
          <w:marTop w:val="0"/>
          <w:marBottom w:val="0"/>
          <w:divBdr>
            <w:top w:val="none" w:sz="0" w:space="0" w:color="auto"/>
            <w:left w:val="none" w:sz="0" w:space="0" w:color="auto"/>
            <w:bottom w:val="none" w:sz="0" w:space="0" w:color="auto"/>
            <w:right w:val="none" w:sz="0" w:space="0" w:color="auto"/>
          </w:divBdr>
        </w:div>
        <w:div w:id="1889410131">
          <w:marLeft w:val="0"/>
          <w:marRight w:val="0"/>
          <w:marTop w:val="0"/>
          <w:marBottom w:val="0"/>
          <w:divBdr>
            <w:top w:val="none" w:sz="0" w:space="0" w:color="auto"/>
            <w:left w:val="none" w:sz="0" w:space="0" w:color="auto"/>
            <w:bottom w:val="none" w:sz="0" w:space="0" w:color="auto"/>
            <w:right w:val="none" w:sz="0" w:space="0" w:color="auto"/>
          </w:divBdr>
          <w:divsChild>
            <w:div w:id="1399085215">
              <w:marLeft w:val="-75"/>
              <w:marRight w:val="0"/>
              <w:marTop w:val="30"/>
              <w:marBottom w:val="30"/>
              <w:divBdr>
                <w:top w:val="none" w:sz="0" w:space="0" w:color="auto"/>
                <w:left w:val="none" w:sz="0" w:space="0" w:color="auto"/>
                <w:bottom w:val="none" w:sz="0" w:space="0" w:color="auto"/>
                <w:right w:val="none" w:sz="0" w:space="0" w:color="auto"/>
              </w:divBdr>
              <w:divsChild>
                <w:div w:id="751001112">
                  <w:marLeft w:val="0"/>
                  <w:marRight w:val="0"/>
                  <w:marTop w:val="0"/>
                  <w:marBottom w:val="0"/>
                  <w:divBdr>
                    <w:top w:val="none" w:sz="0" w:space="0" w:color="auto"/>
                    <w:left w:val="none" w:sz="0" w:space="0" w:color="auto"/>
                    <w:bottom w:val="none" w:sz="0" w:space="0" w:color="auto"/>
                    <w:right w:val="none" w:sz="0" w:space="0" w:color="auto"/>
                  </w:divBdr>
                  <w:divsChild>
                    <w:div w:id="1784765624">
                      <w:marLeft w:val="0"/>
                      <w:marRight w:val="0"/>
                      <w:marTop w:val="0"/>
                      <w:marBottom w:val="0"/>
                      <w:divBdr>
                        <w:top w:val="none" w:sz="0" w:space="0" w:color="auto"/>
                        <w:left w:val="none" w:sz="0" w:space="0" w:color="auto"/>
                        <w:bottom w:val="none" w:sz="0" w:space="0" w:color="auto"/>
                        <w:right w:val="none" w:sz="0" w:space="0" w:color="auto"/>
                      </w:divBdr>
                    </w:div>
                  </w:divsChild>
                </w:div>
                <w:div w:id="1239556244">
                  <w:marLeft w:val="0"/>
                  <w:marRight w:val="0"/>
                  <w:marTop w:val="0"/>
                  <w:marBottom w:val="0"/>
                  <w:divBdr>
                    <w:top w:val="none" w:sz="0" w:space="0" w:color="auto"/>
                    <w:left w:val="none" w:sz="0" w:space="0" w:color="auto"/>
                    <w:bottom w:val="none" w:sz="0" w:space="0" w:color="auto"/>
                    <w:right w:val="none" w:sz="0" w:space="0" w:color="auto"/>
                  </w:divBdr>
                  <w:divsChild>
                    <w:div w:id="1613199584">
                      <w:marLeft w:val="0"/>
                      <w:marRight w:val="0"/>
                      <w:marTop w:val="0"/>
                      <w:marBottom w:val="0"/>
                      <w:divBdr>
                        <w:top w:val="none" w:sz="0" w:space="0" w:color="auto"/>
                        <w:left w:val="none" w:sz="0" w:space="0" w:color="auto"/>
                        <w:bottom w:val="none" w:sz="0" w:space="0" w:color="auto"/>
                        <w:right w:val="none" w:sz="0" w:space="0" w:color="auto"/>
                      </w:divBdr>
                    </w:div>
                  </w:divsChild>
                </w:div>
                <w:div w:id="962153304">
                  <w:marLeft w:val="0"/>
                  <w:marRight w:val="0"/>
                  <w:marTop w:val="0"/>
                  <w:marBottom w:val="0"/>
                  <w:divBdr>
                    <w:top w:val="none" w:sz="0" w:space="0" w:color="auto"/>
                    <w:left w:val="none" w:sz="0" w:space="0" w:color="auto"/>
                    <w:bottom w:val="none" w:sz="0" w:space="0" w:color="auto"/>
                    <w:right w:val="none" w:sz="0" w:space="0" w:color="auto"/>
                  </w:divBdr>
                  <w:divsChild>
                    <w:div w:id="1822111629">
                      <w:marLeft w:val="0"/>
                      <w:marRight w:val="0"/>
                      <w:marTop w:val="0"/>
                      <w:marBottom w:val="0"/>
                      <w:divBdr>
                        <w:top w:val="none" w:sz="0" w:space="0" w:color="auto"/>
                        <w:left w:val="none" w:sz="0" w:space="0" w:color="auto"/>
                        <w:bottom w:val="none" w:sz="0" w:space="0" w:color="auto"/>
                        <w:right w:val="none" w:sz="0" w:space="0" w:color="auto"/>
                      </w:divBdr>
                    </w:div>
                  </w:divsChild>
                </w:div>
                <w:div w:id="1138575851">
                  <w:marLeft w:val="0"/>
                  <w:marRight w:val="0"/>
                  <w:marTop w:val="0"/>
                  <w:marBottom w:val="0"/>
                  <w:divBdr>
                    <w:top w:val="none" w:sz="0" w:space="0" w:color="auto"/>
                    <w:left w:val="none" w:sz="0" w:space="0" w:color="auto"/>
                    <w:bottom w:val="none" w:sz="0" w:space="0" w:color="auto"/>
                    <w:right w:val="none" w:sz="0" w:space="0" w:color="auto"/>
                  </w:divBdr>
                  <w:divsChild>
                    <w:div w:id="455375185">
                      <w:marLeft w:val="0"/>
                      <w:marRight w:val="0"/>
                      <w:marTop w:val="0"/>
                      <w:marBottom w:val="0"/>
                      <w:divBdr>
                        <w:top w:val="none" w:sz="0" w:space="0" w:color="auto"/>
                        <w:left w:val="none" w:sz="0" w:space="0" w:color="auto"/>
                        <w:bottom w:val="none" w:sz="0" w:space="0" w:color="auto"/>
                        <w:right w:val="none" w:sz="0" w:space="0" w:color="auto"/>
                      </w:divBdr>
                    </w:div>
                  </w:divsChild>
                </w:div>
                <w:div w:id="1964115931">
                  <w:marLeft w:val="0"/>
                  <w:marRight w:val="0"/>
                  <w:marTop w:val="0"/>
                  <w:marBottom w:val="0"/>
                  <w:divBdr>
                    <w:top w:val="none" w:sz="0" w:space="0" w:color="auto"/>
                    <w:left w:val="none" w:sz="0" w:space="0" w:color="auto"/>
                    <w:bottom w:val="none" w:sz="0" w:space="0" w:color="auto"/>
                    <w:right w:val="none" w:sz="0" w:space="0" w:color="auto"/>
                  </w:divBdr>
                  <w:divsChild>
                    <w:div w:id="1448768269">
                      <w:marLeft w:val="0"/>
                      <w:marRight w:val="0"/>
                      <w:marTop w:val="0"/>
                      <w:marBottom w:val="0"/>
                      <w:divBdr>
                        <w:top w:val="none" w:sz="0" w:space="0" w:color="auto"/>
                        <w:left w:val="none" w:sz="0" w:space="0" w:color="auto"/>
                        <w:bottom w:val="none" w:sz="0" w:space="0" w:color="auto"/>
                        <w:right w:val="none" w:sz="0" w:space="0" w:color="auto"/>
                      </w:divBdr>
                    </w:div>
                  </w:divsChild>
                </w:div>
                <w:div w:id="297806150">
                  <w:marLeft w:val="0"/>
                  <w:marRight w:val="0"/>
                  <w:marTop w:val="0"/>
                  <w:marBottom w:val="0"/>
                  <w:divBdr>
                    <w:top w:val="none" w:sz="0" w:space="0" w:color="auto"/>
                    <w:left w:val="none" w:sz="0" w:space="0" w:color="auto"/>
                    <w:bottom w:val="none" w:sz="0" w:space="0" w:color="auto"/>
                    <w:right w:val="none" w:sz="0" w:space="0" w:color="auto"/>
                  </w:divBdr>
                  <w:divsChild>
                    <w:div w:id="1930845451">
                      <w:marLeft w:val="0"/>
                      <w:marRight w:val="0"/>
                      <w:marTop w:val="0"/>
                      <w:marBottom w:val="0"/>
                      <w:divBdr>
                        <w:top w:val="none" w:sz="0" w:space="0" w:color="auto"/>
                        <w:left w:val="none" w:sz="0" w:space="0" w:color="auto"/>
                        <w:bottom w:val="none" w:sz="0" w:space="0" w:color="auto"/>
                        <w:right w:val="none" w:sz="0" w:space="0" w:color="auto"/>
                      </w:divBdr>
                    </w:div>
                  </w:divsChild>
                </w:div>
                <w:div w:id="2107189162">
                  <w:marLeft w:val="0"/>
                  <w:marRight w:val="0"/>
                  <w:marTop w:val="0"/>
                  <w:marBottom w:val="0"/>
                  <w:divBdr>
                    <w:top w:val="none" w:sz="0" w:space="0" w:color="auto"/>
                    <w:left w:val="none" w:sz="0" w:space="0" w:color="auto"/>
                    <w:bottom w:val="none" w:sz="0" w:space="0" w:color="auto"/>
                    <w:right w:val="none" w:sz="0" w:space="0" w:color="auto"/>
                  </w:divBdr>
                  <w:divsChild>
                    <w:div w:id="95486813">
                      <w:marLeft w:val="0"/>
                      <w:marRight w:val="0"/>
                      <w:marTop w:val="0"/>
                      <w:marBottom w:val="0"/>
                      <w:divBdr>
                        <w:top w:val="none" w:sz="0" w:space="0" w:color="auto"/>
                        <w:left w:val="none" w:sz="0" w:space="0" w:color="auto"/>
                        <w:bottom w:val="none" w:sz="0" w:space="0" w:color="auto"/>
                        <w:right w:val="none" w:sz="0" w:space="0" w:color="auto"/>
                      </w:divBdr>
                    </w:div>
                  </w:divsChild>
                </w:div>
                <w:div w:id="805508416">
                  <w:marLeft w:val="0"/>
                  <w:marRight w:val="0"/>
                  <w:marTop w:val="0"/>
                  <w:marBottom w:val="0"/>
                  <w:divBdr>
                    <w:top w:val="none" w:sz="0" w:space="0" w:color="auto"/>
                    <w:left w:val="none" w:sz="0" w:space="0" w:color="auto"/>
                    <w:bottom w:val="none" w:sz="0" w:space="0" w:color="auto"/>
                    <w:right w:val="none" w:sz="0" w:space="0" w:color="auto"/>
                  </w:divBdr>
                  <w:divsChild>
                    <w:div w:id="1225290701">
                      <w:marLeft w:val="0"/>
                      <w:marRight w:val="0"/>
                      <w:marTop w:val="0"/>
                      <w:marBottom w:val="0"/>
                      <w:divBdr>
                        <w:top w:val="none" w:sz="0" w:space="0" w:color="auto"/>
                        <w:left w:val="none" w:sz="0" w:space="0" w:color="auto"/>
                        <w:bottom w:val="none" w:sz="0" w:space="0" w:color="auto"/>
                        <w:right w:val="none" w:sz="0" w:space="0" w:color="auto"/>
                      </w:divBdr>
                    </w:div>
                  </w:divsChild>
                </w:div>
                <w:div w:id="1956713220">
                  <w:marLeft w:val="0"/>
                  <w:marRight w:val="0"/>
                  <w:marTop w:val="0"/>
                  <w:marBottom w:val="0"/>
                  <w:divBdr>
                    <w:top w:val="none" w:sz="0" w:space="0" w:color="auto"/>
                    <w:left w:val="none" w:sz="0" w:space="0" w:color="auto"/>
                    <w:bottom w:val="none" w:sz="0" w:space="0" w:color="auto"/>
                    <w:right w:val="none" w:sz="0" w:space="0" w:color="auto"/>
                  </w:divBdr>
                  <w:divsChild>
                    <w:div w:id="1476797902">
                      <w:marLeft w:val="0"/>
                      <w:marRight w:val="0"/>
                      <w:marTop w:val="0"/>
                      <w:marBottom w:val="0"/>
                      <w:divBdr>
                        <w:top w:val="none" w:sz="0" w:space="0" w:color="auto"/>
                        <w:left w:val="none" w:sz="0" w:space="0" w:color="auto"/>
                        <w:bottom w:val="none" w:sz="0" w:space="0" w:color="auto"/>
                        <w:right w:val="none" w:sz="0" w:space="0" w:color="auto"/>
                      </w:divBdr>
                    </w:div>
                  </w:divsChild>
                </w:div>
                <w:div w:id="1547716645">
                  <w:marLeft w:val="0"/>
                  <w:marRight w:val="0"/>
                  <w:marTop w:val="0"/>
                  <w:marBottom w:val="0"/>
                  <w:divBdr>
                    <w:top w:val="none" w:sz="0" w:space="0" w:color="auto"/>
                    <w:left w:val="none" w:sz="0" w:space="0" w:color="auto"/>
                    <w:bottom w:val="none" w:sz="0" w:space="0" w:color="auto"/>
                    <w:right w:val="none" w:sz="0" w:space="0" w:color="auto"/>
                  </w:divBdr>
                  <w:divsChild>
                    <w:div w:id="325985965">
                      <w:marLeft w:val="0"/>
                      <w:marRight w:val="0"/>
                      <w:marTop w:val="0"/>
                      <w:marBottom w:val="0"/>
                      <w:divBdr>
                        <w:top w:val="none" w:sz="0" w:space="0" w:color="auto"/>
                        <w:left w:val="none" w:sz="0" w:space="0" w:color="auto"/>
                        <w:bottom w:val="none" w:sz="0" w:space="0" w:color="auto"/>
                        <w:right w:val="none" w:sz="0" w:space="0" w:color="auto"/>
                      </w:divBdr>
                    </w:div>
                  </w:divsChild>
                </w:div>
                <w:div w:id="2146459245">
                  <w:marLeft w:val="0"/>
                  <w:marRight w:val="0"/>
                  <w:marTop w:val="0"/>
                  <w:marBottom w:val="0"/>
                  <w:divBdr>
                    <w:top w:val="none" w:sz="0" w:space="0" w:color="auto"/>
                    <w:left w:val="none" w:sz="0" w:space="0" w:color="auto"/>
                    <w:bottom w:val="none" w:sz="0" w:space="0" w:color="auto"/>
                    <w:right w:val="none" w:sz="0" w:space="0" w:color="auto"/>
                  </w:divBdr>
                  <w:divsChild>
                    <w:div w:id="1163591803">
                      <w:marLeft w:val="0"/>
                      <w:marRight w:val="0"/>
                      <w:marTop w:val="0"/>
                      <w:marBottom w:val="0"/>
                      <w:divBdr>
                        <w:top w:val="none" w:sz="0" w:space="0" w:color="auto"/>
                        <w:left w:val="none" w:sz="0" w:space="0" w:color="auto"/>
                        <w:bottom w:val="none" w:sz="0" w:space="0" w:color="auto"/>
                        <w:right w:val="none" w:sz="0" w:space="0" w:color="auto"/>
                      </w:divBdr>
                    </w:div>
                  </w:divsChild>
                </w:div>
                <w:div w:id="1816874856">
                  <w:marLeft w:val="0"/>
                  <w:marRight w:val="0"/>
                  <w:marTop w:val="0"/>
                  <w:marBottom w:val="0"/>
                  <w:divBdr>
                    <w:top w:val="none" w:sz="0" w:space="0" w:color="auto"/>
                    <w:left w:val="none" w:sz="0" w:space="0" w:color="auto"/>
                    <w:bottom w:val="none" w:sz="0" w:space="0" w:color="auto"/>
                    <w:right w:val="none" w:sz="0" w:space="0" w:color="auto"/>
                  </w:divBdr>
                  <w:divsChild>
                    <w:div w:id="737821009">
                      <w:marLeft w:val="0"/>
                      <w:marRight w:val="0"/>
                      <w:marTop w:val="0"/>
                      <w:marBottom w:val="0"/>
                      <w:divBdr>
                        <w:top w:val="none" w:sz="0" w:space="0" w:color="auto"/>
                        <w:left w:val="none" w:sz="0" w:space="0" w:color="auto"/>
                        <w:bottom w:val="none" w:sz="0" w:space="0" w:color="auto"/>
                        <w:right w:val="none" w:sz="0" w:space="0" w:color="auto"/>
                      </w:divBdr>
                    </w:div>
                  </w:divsChild>
                </w:div>
                <w:div w:id="1770618472">
                  <w:marLeft w:val="0"/>
                  <w:marRight w:val="0"/>
                  <w:marTop w:val="0"/>
                  <w:marBottom w:val="0"/>
                  <w:divBdr>
                    <w:top w:val="none" w:sz="0" w:space="0" w:color="auto"/>
                    <w:left w:val="none" w:sz="0" w:space="0" w:color="auto"/>
                    <w:bottom w:val="none" w:sz="0" w:space="0" w:color="auto"/>
                    <w:right w:val="none" w:sz="0" w:space="0" w:color="auto"/>
                  </w:divBdr>
                  <w:divsChild>
                    <w:div w:id="1542087833">
                      <w:marLeft w:val="0"/>
                      <w:marRight w:val="0"/>
                      <w:marTop w:val="0"/>
                      <w:marBottom w:val="0"/>
                      <w:divBdr>
                        <w:top w:val="none" w:sz="0" w:space="0" w:color="auto"/>
                        <w:left w:val="none" w:sz="0" w:space="0" w:color="auto"/>
                        <w:bottom w:val="none" w:sz="0" w:space="0" w:color="auto"/>
                        <w:right w:val="none" w:sz="0" w:space="0" w:color="auto"/>
                      </w:divBdr>
                    </w:div>
                  </w:divsChild>
                </w:div>
                <w:div w:id="1578008224">
                  <w:marLeft w:val="0"/>
                  <w:marRight w:val="0"/>
                  <w:marTop w:val="0"/>
                  <w:marBottom w:val="0"/>
                  <w:divBdr>
                    <w:top w:val="none" w:sz="0" w:space="0" w:color="auto"/>
                    <w:left w:val="none" w:sz="0" w:space="0" w:color="auto"/>
                    <w:bottom w:val="none" w:sz="0" w:space="0" w:color="auto"/>
                    <w:right w:val="none" w:sz="0" w:space="0" w:color="auto"/>
                  </w:divBdr>
                  <w:divsChild>
                    <w:div w:id="453981437">
                      <w:marLeft w:val="0"/>
                      <w:marRight w:val="0"/>
                      <w:marTop w:val="0"/>
                      <w:marBottom w:val="0"/>
                      <w:divBdr>
                        <w:top w:val="none" w:sz="0" w:space="0" w:color="auto"/>
                        <w:left w:val="none" w:sz="0" w:space="0" w:color="auto"/>
                        <w:bottom w:val="none" w:sz="0" w:space="0" w:color="auto"/>
                        <w:right w:val="none" w:sz="0" w:space="0" w:color="auto"/>
                      </w:divBdr>
                    </w:div>
                  </w:divsChild>
                </w:div>
                <w:div w:id="840119486">
                  <w:marLeft w:val="0"/>
                  <w:marRight w:val="0"/>
                  <w:marTop w:val="0"/>
                  <w:marBottom w:val="0"/>
                  <w:divBdr>
                    <w:top w:val="none" w:sz="0" w:space="0" w:color="auto"/>
                    <w:left w:val="none" w:sz="0" w:space="0" w:color="auto"/>
                    <w:bottom w:val="none" w:sz="0" w:space="0" w:color="auto"/>
                    <w:right w:val="none" w:sz="0" w:space="0" w:color="auto"/>
                  </w:divBdr>
                  <w:divsChild>
                    <w:div w:id="1899710050">
                      <w:marLeft w:val="0"/>
                      <w:marRight w:val="0"/>
                      <w:marTop w:val="0"/>
                      <w:marBottom w:val="0"/>
                      <w:divBdr>
                        <w:top w:val="none" w:sz="0" w:space="0" w:color="auto"/>
                        <w:left w:val="none" w:sz="0" w:space="0" w:color="auto"/>
                        <w:bottom w:val="none" w:sz="0" w:space="0" w:color="auto"/>
                        <w:right w:val="none" w:sz="0" w:space="0" w:color="auto"/>
                      </w:divBdr>
                    </w:div>
                  </w:divsChild>
                </w:div>
                <w:div w:id="2083287864">
                  <w:marLeft w:val="0"/>
                  <w:marRight w:val="0"/>
                  <w:marTop w:val="0"/>
                  <w:marBottom w:val="0"/>
                  <w:divBdr>
                    <w:top w:val="none" w:sz="0" w:space="0" w:color="auto"/>
                    <w:left w:val="none" w:sz="0" w:space="0" w:color="auto"/>
                    <w:bottom w:val="none" w:sz="0" w:space="0" w:color="auto"/>
                    <w:right w:val="none" w:sz="0" w:space="0" w:color="auto"/>
                  </w:divBdr>
                  <w:divsChild>
                    <w:div w:id="2119790816">
                      <w:marLeft w:val="0"/>
                      <w:marRight w:val="0"/>
                      <w:marTop w:val="0"/>
                      <w:marBottom w:val="0"/>
                      <w:divBdr>
                        <w:top w:val="none" w:sz="0" w:space="0" w:color="auto"/>
                        <w:left w:val="none" w:sz="0" w:space="0" w:color="auto"/>
                        <w:bottom w:val="none" w:sz="0" w:space="0" w:color="auto"/>
                        <w:right w:val="none" w:sz="0" w:space="0" w:color="auto"/>
                      </w:divBdr>
                    </w:div>
                  </w:divsChild>
                </w:div>
                <w:div w:id="875046838">
                  <w:marLeft w:val="0"/>
                  <w:marRight w:val="0"/>
                  <w:marTop w:val="0"/>
                  <w:marBottom w:val="0"/>
                  <w:divBdr>
                    <w:top w:val="none" w:sz="0" w:space="0" w:color="auto"/>
                    <w:left w:val="none" w:sz="0" w:space="0" w:color="auto"/>
                    <w:bottom w:val="none" w:sz="0" w:space="0" w:color="auto"/>
                    <w:right w:val="none" w:sz="0" w:space="0" w:color="auto"/>
                  </w:divBdr>
                  <w:divsChild>
                    <w:div w:id="1568029037">
                      <w:marLeft w:val="0"/>
                      <w:marRight w:val="0"/>
                      <w:marTop w:val="0"/>
                      <w:marBottom w:val="0"/>
                      <w:divBdr>
                        <w:top w:val="none" w:sz="0" w:space="0" w:color="auto"/>
                        <w:left w:val="none" w:sz="0" w:space="0" w:color="auto"/>
                        <w:bottom w:val="none" w:sz="0" w:space="0" w:color="auto"/>
                        <w:right w:val="none" w:sz="0" w:space="0" w:color="auto"/>
                      </w:divBdr>
                    </w:div>
                  </w:divsChild>
                </w:div>
                <w:div w:id="552666713">
                  <w:marLeft w:val="0"/>
                  <w:marRight w:val="0"/>
                  <w:marTop w:val="0"/>
                  <w:marBottom w:val="0"/>
                  <w:divBdr>
                    <w:top w:val="none" w:sz="0" w:space="0" w:color="auto"/>
                    <w:left w:val="none" w:sz="0" w:space="0" w:color="auto"/>
                    <w:bottom w:val="none" w:sz="0" w:space="0" w:color="auto"/>
                    <w:right w:val="none" w:sz="0" w:space="0" w:color="auto"/>
                  </w:divBdr>
                  <w:divsChild>
                    <w:div w:id="201480029">
                      <w:marLeft w:val="0"/>
                      <w:marRight w:val="0"/>
                      <w:marTop w:val="0"/>
                      <w:marBottom w:val="0"/>
                      <w:divBdr>
                        <w:top w:val="none" w:sz="0" w:space="0" w:color="auto"/>
                        <w:left w:val="none" w:sz="0" w:space="0" w:color="auto"/>
                        <w:bottom w:val="none" w:sz="0" w:space="0" w:color="auto"/>
                        <w:right w:val="none" w:sz="0" w:space="0" w:color="auto"/>
                      </w:divBdr>
                    </w:div>
                  </w:divsChild>
                </w:div>
                <w:div w:id="2027517108">
                  <w:marLeft w:val="0"/>
                  <w:marRight w:val="0"/>
                  <w:marTop w:val="0"/>
                  <w:marBottom w:val="0"/>
                  <w:divBdr>
                    <w:top w:val="none" w:sz="0" w:space="0" w:color="auto"/>
                    <w:left w:val="none" w:sz="0" w:space="0" w:color="auto"/>
                    <w:bottom w:val="none" w:sz="0" w:space="0" w:color="auto"/>
                    <w:right w:val="none" w:sz="0" w:space="0" w:color="auto"/>
                  </w:divBdr>
                  <w:divsChild>
                    <w:div w:id="109402108">
                      <w:marLeft w:val="0"/>
                      <w:marRight w:val="0"/>
                      <w:marTop w:val="0"/>
                      <w:marBottom w:val="0"/>
                      <w:divBdr>
                        <w:top w:val="none" w:sz="0" w:space="0" w:color="auto"/>
                        <w:left w:val="none" w:sz="0" w:space="0" w:color="auto"/>
                        <w:bottom w:val="none" w:sz="0" w:space="0" w:color="auto"/>
                        <w:right w:val="none" w:sz="0" w:space="0" w:color="auto"/>
                      </w:divBdr>
                    </w:div>
                  </w:divsChild>
                </w:div>
                <w:div w:id="1812285495">
                  <w:marLeft w:val="0"/>
                  <w:marRight w:val="0"/>
                  <w:marTop w:val="0"/>
                  <w:marBottom w:val="0"/>
                  <w:divBdr>
                    <w:top w:val="none" w:sz="0" w:space="0" w:color="auto"/>
                    <w:left w:val="none" w:sz="0" w:space="0" w:color="auto"/>
                    <w:bottom w:val="none" w:sz="0" w:space="0" w:color="auto"/>
                    <w:right w:val="none" w:sz="0" w:space="0" w:color="auto"/>
                  </w:divBdr>
                  <w:divsChild>
                    <w:div w:id="1521312554">
                      <w:marLeft w:val="0"/>
                      <w:marRight w:val="0"/>
                      <w:marTop w:val="0"/>
                      <w:marBottom w:val="0"/>
                      <w:divBdr>
                        <w:top w:val="none" w:sz="0" w:space="0" w:color="auto"/>
                        <w:left w:val="none" w:sz="0" w:space="0" w:color="auto"/>
                        <w:bottom w:val="none" w:sz="0" w:space="0" w:color="auto"/>
                        <w:right w:val="none" w:sz="0" w:space="0" w:color="auto"/>
                      </w:divBdr>
                    </w:div>
                  </w:divsChild>
                </w:div>
                <w:div w:id="644314868">
                  <w:marLeft w:val="0"/>
                  <w:marRight w:val="0"/>
                  <w:marTop w:val="0"/>
                  <w:marBottom w:val="0"/>
                  <w:divBdr>
                    <w:top w:val="none" w:sz="0" w:space="0" w:color="auto"/>
                    <w:left w:val="none" w:sz="0" w:space="0" w:color="auto"/>
                    <w:bottom w:val="none" w:sz="0" w:space="0" w:color="auto"/>
                    <w:right w:val="none" w:sz="0" w:space="0" w:color="auto"/>
                  </w:divBdr>
                  <w:divsChild>
                    <w:div w:id="1951931515">
                      <w:marLeft w:val="0"/>
                      <w:marRight w:val="0"/>
                      <w:marTop w:val="0"/>
                      <w:marBottom w:val="0"/>
                      <w:divBdr>
                        <w:top w:val="none" w:sz="0" w:space="0" w:color="auto"/>
                        <w:left w:val="none" w:sz="0" w:space="0" w:color="auto"/>
                        <w:bottom w:val="none" w:sz="0" w:space="0" w:color="auto"/>
                        <w:right w:val="none" w:sz="0" w:space="0" w:color="auto"/>
                      </w:divBdr>
                    </w:div>
                  </w:divsChild>
                </w:div>
                <w:div w:id="174853606">
                  <w:marLeft w:val="0"/>
                  <w:marRight w:val="0"/>
                  <w:marTop w:val="0"/>
                  <w:marBottom w:val="0"/>
                  <w:divBdr>
                    <w:top w:val="none" w:sz="0" w:space="0" w:color="auto"/>
                    <w:left w:val="none" w:sz="0" w:space="0" w:color="auto"/>
                    <w:bottom w:val="none" w:sz="0" w:space="0" w:color="auto"/>
                    <w:right w:val="none" w:sz="0" w:space="0" w:color="auto"/>
                  </w:divBdr>
                  <w:divsChild>
                    <w:div w:id="338238192">
                      <w:marLeft w:val="0"/>
                      <w:marRight w:val="0"/>
                      <w:marTop w:val="0"/>
                      <w:marBottom w:val="0"/>
                      <w:divBdr>
                        <w:top w:val="none" w:sz="0" w:space="0" w:color="auto"/>
                        <w:left w:val="none" w:sz="0" w:space="0" w:color="auto"/>
                        <w:bottom w:val="none" w:sz="0" w:space="0" w:color="auto"/>
                        <w:right w:val="none" w:sz="0" w:space="0" w:color="auto"/>
                      </w:divBdr>
                    </w:div>
                  </w:divsChild>
                </w:div>
                <w:div w:id="2137067043">
                  <w:marLeft w:val="0"/>
                  <w:marRight w:val="0"/>
                  <w:marTop w:val="0"/>
                  <w:marBottom w:val="0"/>
                  <w:divBdr>
                    <w:top w:val="none" w:sz="0" w:space="0" w:color="auto"/>
                    <w:left w:val="none" w:sz="0" w:space="0" w:color="auto"/>
                    <w:bottom w:val="none" w:sz="0" w:space="0" w:color="auto"/>
                    <w:right w:val="none" w:sz="0" w:space="0" w:color="auto"/>
                  </w:divBdr>
                  <w:divsChild>
                    <w:div w:id="769668553">
                      <w:marLeft w:val="0"/>
                      <w:marRight w:val="0"/>
                      <w:marTop w:val="0"/>
                      <w:marBottom w:val="0"/>
                      <w:divBdr>
                        <w:top w:val="none" w:sz="0" w:space="0" w:color="auto"/>
                        <w:left w:val="none" w:sz="0" w:space="0" w:color="auto"/>
                        <w:bottom w:val="none" w:sz="0" w:space="0" w:color="auto"/>
                        <w:right w:val="none" w:sz="0" w:space="0" w:color="auto"/>
                      </w:divBdr>
                    </w:div>
                  </w:divsChild>
                </w:div>
                <w:div w:id="1586647607">
                  <w:marLeft w:val="0"/>
                  <w:marRight w:val="0"/>
                  <w:marTop w:val="0"/>
                  <w:marBottom w:val="0"/>
                  <w:divBdr>
                    <w:top w:val="none" w:sz="0" w:space="0" w:color="auto"/>
                    <w:left w:val="none" w:sz="0" w:space="0" w:color="auto"/>
                    <w:bottom w:val="none" w:sz="0" w:space="0" w:color="auto"/>
                    <w:right w:val="none" w:sz="0" w:space="0" w:color="auto"/>
                  </w:divBdr>
                  <w:divsChild>
                    <w:div w:id="1571037175">
                      <w:marLeft w:val="0"/>
                      <w:marRight w:val="0"/>
                      <w:marTop w:val="0"/>
                      <w:marBottom w:val="0"/>
                      <w:divBdr>
                        <w:top w:val="none" w:sz="0" w:space="0" w:color="auto"/>
                        <w:left w:val="none" w:sz="0" w:space="0" w:color="auto"/>
                        <w:bottom w:val="none" w:sz="0" w:space="0" w:color="auto"/>
                        <w:right w:val="none" w:sz="0" w:space="0" w:color="auto"/>
                      </w:divBdr>
                    </w:div>
                  </w:divsChild>
                </w:div>
                <w:div w:id="1219852521">
                  <w:marLeft w:val="0"/>
                  <w:marRight w:val="0"/>
                  <w:marTop w:val="0"/>
                  <w:marBottom w:val="0"/>
                  <w:divBdr>
                    <w:top w:val="none" w:sz="0" w:space="0" w:color="auto"/>
                    <w:left w:val="none" w:sz="0" w:space="0" w:color="auto"/>
                    <w:bottom w:val="none" w:sz="0" w:space="0" w:color="auto"/>
                    <w:right w:val="none" w:sz="0" w:space="0" w:color="auto"/>
                  </w:divBdr>
                  <w:divsChild>
                    <w:div w:id="887490249">
                      <w:marLeft w:val="0"/>
                      <w:marRight w:val="0"/>
                      <w:marTop w:val="0"/>
                      <w:marBottom w:val="0"/>
                      <w:divBdr>
                        <w:top w:val="none" w:sz="0" w:space="0" w:color="auto"/>
                        <w:left w:val="none" w:sz="0" w:space="0" w:color="auto"/>
                        <w:bottom w:val="none" w:sz="0" w:space="0" w:color="auto"/>
                        <w:right w:val="none" w:sz="0" w:space="0" w:color="auto"/>
                      </w:divBdr>
                    </w:div>
                  </w:divsChild>
                </w:div>
                <w:div w:id="1891568724">
                  <w:marLeft w:val="0"/>
                  <w:marRight w:val="0"/>
                  <w:marTop w:val="0"/>
                  <w:marBottom w:val="0"/>
                  <w:divBdr>
                    <w:top w:val="none" w:sz="0" w:space="0" w:color="auto"/>
                    <w:left w:val="none" w:sz="0" w:space="0" w:color="auto"/>
                    <w:bottom w:val="none" w:sz="0" w:space="0" w:color="auto"/>
                    <w:right w:val="none" w:sz="0" w:space="0" w:color="auto"/>
                  </w:divBdr>
                  <w:divsChild>
                    <w:div w:id="745764348">
                      <w:marLeft w:val="0"/>
                      <w:marRight w:val="0"/>
                      <w:marTop w:val="0"/>
                      <w:marBottom w:val="0"/>
                      <w:divBdr>
                        <w:top w:val="none" w:sz="0" w:space="0" w:color="auto"/>
                        <w:left w:val="none" w:sz="0" w:space="0" w:color="auto"/>
                        <w:bottom w:val="none" w:sz="0" w:space="0" w:color="auto"/>
                        <w:right w:val="none" w:sz="0" w:space="0" w:color="auto"/>
                      </w:divBdr>
                    </w:div>
                  </w:divsChild>
                </w:div>
                <w:div w:id="1288974751">
                  <w:marLeft w:val="0"/>
                  <w:marRight w:val="0"/>
                  <w:marTop w:val="0"/>
                  <w:marBottom w:val="0"/>
                  <w:divBdr>
                    <w:top w:val="none" w:sz="0" w:space="0" w:color="auto"/>
                    <w:left w:val="none" w:sz="0" w:space="0" w:color="auto"/>
                    <w:bottom w:val="none" w:sz="0" w:space="0" w:color="auto"/>
                    <w:right w:val="none" w:sz="0" w:space="0" w:color="auto"/>
                  </w:divBdr>
                  <w:divsChild>
                    <w:div w:id="21139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097">
          <w:marLeft w:val="0"/>
          <w:marRight w:val="0"/>
          <w:marTop w:val="0"/>
          <w:marBottom w:val="0"/>
          <w:divBdr>
            <w:top w:val="none" w:sz="0" w:space="0" w:color="auto"/>
            <w:left w:val="none" w:sz="0" w:space="0" w:color="auto"/>
            <w:bottom w:val="none" w:sz="0" w:space="0" w:color="auto"/>
            <w:right w:val="none" w:sz="0" w:space="0" w:color="auto"/>
          </w:divBdr>
        </w:div>
        <w:div w:id="1280380954">
          <w:marLeft w:val="0"/>
          <w:marRight w:val="0"/>
          <w:marTop w:val="0"/>
          <w:marBottom w:val="0"/>
          <w:divBdr>
            <w:top w:val="none" w:sz="0" w:space="0" w:color="auto"/>
            <w:left w:val="none" w:sz="0" w:space="0" w:color="auto"/>
            <w:bottom w:val="none" w:sz="0" w:space="0" w:color="auto"/>
            <w:right w:val="none" w:sz="0" w:space="0" w:color="auto"/>
          </w:divBdr>
        </w:div>
        <w:div w:id="1052117254">
          <w:marLeft w:val="0"/>
          <w:marRight w:val="0"/>
          <w:marTop w:val="0"/>
          <w:marBottom w:val="0"/>
          <w:divBdr>
            <w:top w:val="none" w:sz="0" w:space="0" w:color="auto"/>
            <w:left w:val="none" w:sz="0" w:space="0" w:color="auto"/>
            <w:bottom w:val="none" w:sz="0" w:space="0" w:color="auto"/>
            <w:right w:val="none" w:sz="0" w:space="0" w:color="auto"/>
          </w:divBdr>
          <w:divsChild>
            <w:div w:id="504369418">
              <w:marLeft w:val="-75"/>
              <w:marRight w:val="0"/>
              <w:marTop w:val="30"/>
              <w:marBottom w:val="30"/>
              <w:divBdr>
                <w:top w:val="none" w:sz="0" w:space="0" w:color="auto"/>
                <w:left w:val="none" w:sz="0" w:space="0" w:color="auto"/>
                <w:bottom w:val="none" w:sz="0" w:space="0" w:color="auto"/>
                <w:right w:val="none" w:sz="0" w:space="0" w:color="auto"/>
              </w:divBdr>
              <w:divsChild>
                <w:div w:id="215817044">
                  <w:marLeft w:val="0"/>
                  <w:marRight w:val="0"/>
                  <w:marTop w:val="0"/>
                  <w:marBottom w:val="0"/>
                  <w:divBdr>
                    <w:top w:val="none" w:sz="0" w:space="0" w:color="auto"/>
                    <w:left w:val="none" w:sz="0" w:space="0" w:color="auto"/>
                    <w:bottom w:val="none" w:sz="0" w:space="0" w:color="auto"/>
                    <w:right w:val="none" w:sz="0" w:space="0" w:color="auto"/>
                  </w:divBdr>
                  <w:divsChild>
                    <w:div w:id="1105543203">
                      <w:marLeft w:val="0"/>
                      <w:marRight w:val="0"/>
                      <w:marTop w:val="0"/>
                      <w:marBottom w:val="0"/>
                      <w:divBdr>
                        <w:top w:val="none" w:sz="0" w:space="0" w:color="auto"/>
                        <w:left w:val="none" w:sz="0" w:space="0" w:color="auto"/>
                        <w:bottom w:val="none" w:sz="0" w:space="0" w:color="auto"/>
                        <w:right w:val="none" w:sz="0" w:space="0" w:color="auto"/>
                      </w:divBdr>
                    </w:div>
                  </w:divsChild>
                </w:div>
                <w:div w:id="629290717">
                  <w:marLeft w:val="0"/>
                  <w:marRight w:val="0"/>
                  <w:marTop w:val="0"/>
                  <w:marBottom w:val="0"/>
                  <w:divBdr>
                    <w:top w:val="none" w:sz="0" w:space="0" w:color="auto"/>
                    <w:left w:val="none" w:sz="0" w:space="0" w:color="auto"/>
                    <w:bottom w:val="none" w:sz="0" w:space="0" w:color="auto"/>
                    <w:right w:val="none" w:sz="0" w:space="0" w:color="auto"/>
                  </w:divBdr>
                  <w:divsChild>
                    <w:div w:id="2031951398">
                      <w:marLeft w:val="0"/>
                      <w:marRight w:val="0"/>
                      <w:marTop w:val="0"/>
                      <w:marBottom w:val="0"/>
                      <w:divBdr>
                        <w:top w:val="none" w:sz="0" w:space="0" w:color="auto"/>
                        <w:left w:val="none" w:sz="0" w:space="0" w:color="auto"/>
                        <w:bottom w:val="none" w:sz="0" w:space="0" w:color="auto"/>
                        <w:right w:val="none" w:sz="0" w:space="0" w:color="auto"/>
                      </w:divBdr>
                    </w:div>
                  </w:divsChild>
                </w:div>
                <w:div w:id="687635173">
                  <w:marLeft w:val="0"/>
                  <w:marRight w:val="0"/>
                  <w:marTop w:val="0"/>
                  <w:marBottom w:val="0"/>
                  <w:divBdr>
                    <w:top w:val="none" w:sz="0" w:space="0" w:color="auto"/>
                    <w:left w:val="none" w:sz="0" w:space="0" w:color="auto"/>
                    <w:bottom w:val="none" w:sz="0" w:space="0" w:color="auto"/>
                    <w:right w:val="none" w:sz="0" w:space="0" w:color="auto"/>
                  </w:divBdr>
                  <w:divsChild>
                    <w:div w:id="1592616104">
                      <w:marLeft w:val="0"/>
                      <w:marRight w:val="0"/>
                      <w:marTop w:val="0"/>
                      <w:marBottom w:val="0"/>
                      <w:divBdr>
                        <w:top w:val="none" w:sz="0" w:space="0" w:color="auto"/>
                        <w:left w:val="none" w:sz="0" w:space="0" w:color="auto"/>
                        <w:bottom w:val="none" w:sz="0" w:space="0" w:color="auto"/>
                        <w:right w:val="none" w:sz="0" w:space="0" w:color="auto"/>
                      </w:divBdr>
                    </w:div>
                  </w:divsChild>
                </w:div>
                <w:div w:id="1562868773">
                  <w:marLeft w:val="0"/>
                  <w:marRight w:val="0"/>
                  <w:marTop w:val="0"/>
                  <w:marBottom w:val="0"/>
                  <w:divBdr>
                    <w:top w:val="none" w:sz="0" w:space="0" w:color="auto"/>
                    <w:left w:val="none" w:sz="0" w:space="0" w:color="auto"/>
                    <w:bottom w:val="none" w:sz="0" w:space="0" w:color="auto"/>
                    <w:right w:val="none" w:sz="0" w:space="0" w:color="auto"/>
                  </w:divBdr>
                  <w:divsChild>
                    <w:div w:id="1196847575">
                      <w:marLeft w:val="0"/>
                      <w:marRight w:val="0"/>
                      <w:marTop w:val="0"/>
                      <w:marBottom w:val="0"/>
                      <w:divBdr>
                        <w:top w:val="none" w:sz="0" w:space="0" w:color="auto"/>
                        <w:left w:val="none" w:sz="0" w:space="0" w:color="auto"/>
                        <w:bottom w:val="none" w:sz="0" w:space="0" w:color="auto"/>
                        <w:right w:val="none" w:sz="0" w:space="0" w:color="auto"/>
                      </w:divBdr>
                    </w:div>
                  </w:divsChild>
                </w:div>
                <w:div w:id="2100104270">
                  <w:marLeft w:val="0"/>
                  <w:marRight w:val="0"/>
                  <w:marTop w:val="0"/>
                  <w:marBottom w:val="0"/>
                  <w:divBdr>
                    <w:top w:val="none" w:sz="0" w:space="0" w:color="auto"/>
                    <w:left w:val="none" w:sz="0" w:space="0" w:color="auto"/>
                    <w:bottom w:val="none" w:sz="0" w:space="0" w:color="auto"/>
                    <w:right w:val="none" w:sz="0" w:space="0" w:color="auto"/>
                  </w:divBdr>
                  <w:divsChild>
                    <w:div w:id="1105855184">
                      <w:marLeft w:val="0"/>
                      <w:marRight w:val="0"/>
                      <w:marTop w:val="0"/>
                      <w:marBottom w:val="0"/>
                      <w:divBdr>
                        <w:top w:val="none" w:sz="0" w:space="0" w:color="auto"/>
                        <w:left w:val="none" w:sz="0" w:space="0" w:color="auto"/>
                        <w:bottom w:val="none" w:sz="0" w:space="0" w:color="auto"/>
                        <w:right w:val="none" w:sz="0" w:space="0" w:color="auto"/>
                      </w:divBdr>
                    </w:div>
                  </w:divsChild>
                </w:div>
                <w:div w:id="259992550">
                  <w:marLeft w:val="0"/>
                  <w:marRight w:val="0"/>
                  <w:marTop w:val="0"/>
                  <w:marBottom w:val="0"/>
                  <w:divBdr>
                    <w:top w:val="none" w:sz="0" w:space="0" w:color="auto"/>
                    <w:left w:val="none" w:sz="0" w:space="0" w:color="auto"/>
                    <w:bottom w:val="none" w:sz="0" w:space="0" w:color="auto"/>
                    <w:right w:val="none" w:sz="0" w:space="0" w:color="auto"/>
                  </w:divBdr>
                  <w:divsChild>
                    <w:div w:id="524756908">
                      <w:marLeft w:val="0"/>
                      <w:marRight w:val="0"/>
                      <w:marTop w:val="0"/>
                      <w:marBottom w:val="0"/>
                      <w:divBdr>
                        <w:top w:val="none" w:sz="0" w:space="0" w:color="auto"/>
                        <w:left w:val="none" w:sz="0" w:space="0" w:color="auto"/>
                        <w:bottom w:val="none" w:sz="0" w:space="0" w:color="auto"/>
                        <w:right w:val="none" w:sz="0" w:space="0" w:color="auto"/>
                      </w:divBdr>
                    </w:div>
                  </w:divsChild>
                </w:div>
                <w:div w:id="2048069029">
                  <w:marLeft w:val="0"/>
                  <w:marRight w:val="0"/>
                  <w:marTop w:val="0"/>
                  <w:marBottom w:val="0"/>
                  <w:divBdr>
                    <w:top w:val="none" w:sz="0" w:space="0" w:color="auto"/>
                    <w:left w:val="none" w:sz="0" w:space="0" w:color="auto"/>
                    <w:bottom w:val="none" w:sz="0" w:space="0" w:color="auto"/>
                    <w:right w:val="none" w:sz="0" w:space="0" w:color="auto"/>
                  </w:divBdr>
                  <w:divsChild>
                    <w:div w:id="884754610">
                      <w:marLeft w:val="0"/>
                      <w:marRight w:val="0"/>
                      <w:marTop w:val="0"/>
                      <w:marBottom w:val="0"/>
                      <w:divBdr>
                        <w:top w:val="none" w:sz="0" w:space="0" w:color="auto"/>
                        <w:left w:val="none" w:sz="0" w:space="0" w:color="auto"/>
                        <w:bottom w:val="none" w:sz="0" w:space="0" w:color="auto"/>
                        <w:right w:val="none" w:sz="0" w:space="0" w:color="auto"/>
                      </w:divBdr>
                    </w:div>
                  </w:divsChild>
                </w:div>
                <w:div w:id="995690752">
                  <w:marLeft w:val="0"/>
                  <w:marRight w:val="0"/>
                  <w:marTop w:val="0"/>
                  <w:marBottom w:val="0"/>
                  <w:divBdr>
                    <w:top w:val="none" w:sz="0" w:space="0" w:color="auto"/>
                    <w:left w:val="none" w:sz="0" w:space="0" w:color="auto"/>
                    <w:bottom w:val="none" w:sz="0" w:space="0" w:color="auto"/>
                    <w:right w:val="none" w:sz="0" w:space="0" w:color="auto"/>
                  </w:divBdr>
                  <w:divsChild>
                    <w:div w:id="1930310905">
                      <w:marLeft w:val="0"/>
                      <w:marRight w:val="0"/>
                      <w:marTop w:val="0"/>
                      <w:marBottom w:val="0"/>
                      <w:divBdr>
                        <w:top w:val="none" w:sz="0" w:space="0" w:color="auto"/>
                        <w:left w:val="none" w:sz="0" w:space="0" w:color="auto"/>
                        <w:bottom w:val="none" w:sz="0" w:space="0" w:color="auto"/>
                        <w:right w:val="none" w:sz="0" w:space="0" w:color="auto"/>
                      </w:divBdr>
                    </w:div>
                  </w:divsChild>
                </w:div>
                <w:div w:id="1683975199">
                  <w:marLeft w:val="0"/>
                  <w:marRight w:val="0"/>
                  <w:marTop w:val="0"/>
                  <w:marBottom w:val="0"/>
                  <w:divBdr>
                    <w:top w:val="none" w:sz="0" w:space="0" w:color="auto"/>
                    <w:left w:val="none" w:sz="0" w:space="0" w:color="auto"/>
                    <w:bottom w:val="none" w:sz="0" w:space="0" w:color="auto"/>
                    <w:right w:val="none" w:sz="0" w:space="0" w:color="auto"/>
                  </w:divBdr>
                  <w:divsChild>
                    <w:div w:id="1062681066">
                      <w:marLeft w:val="0"/>
                      <w:marRight w:val="0"/>
                      <w:marTop w:val="0"/>
                      <w:marBottom w:val="0"/>
                      <w:divBdr>
                        <w:top w:val="none" w:sz="0" w:space="0" w:color="auto"/>
                        <w:left w:val="none" w:sz="0" w:space="0" w:color="auto"/>
                        <w:bottom w:val="none" w:sz="0" w:space="0" w:color="auto"/>
                        <w:right w:val="none" w:sz="0" w:space="0" w:color="auto"/>
                      </w:divBdr>
                    </w:div>
                  </w:divsChild>
                </w:div>
                <w:div w:id="1095325537">
                  <w:marLeft w:val="0"/>
                  <w:marRight w:val="0"/>
                  <w:marTop w:val="0"/>
                  <w:marBottom w:val="0"/>
                  <w:divBdr>
                    <w:top w:val="none" w:sz="0" w:space="0" w:color="auto"/>
                    <w:left w:val="none" w:sz="0" w:space="0" w:color="auto"/>
                    <w:bottom w:val="none" w:sz="0" w:space="0" w:color="auto"/>
                    <w:right w:val="none" w:sz="0" w:space="0" w:color="auto"/>
                  </w:divBdr>
                  <w:divsChild>
                    <w:div w:id="2126924403">
                      <w:marLeft w:val="0"/>
                      <w:marRight w:val="0"/>
                      <w:marTop w:val="0"/>
                      <w:marBottom w:val="0"/>
                      <w:divBdr>
                        <w:top w:val="none" w:sz="0" w:space="0" w:color="auto"/>
                        <w:left w:val="none" w:sz="0" w:space="0" w:color="auto"/>
                        <w:bottom w:val="none" w:sz="0" w:space="0" w:color="auto"/>
                        <w:right w:val="none" w:sz="0" w:space="0" w:color="auto"/>
                      </w:divBdr>
                    </w:div>
                  </w:divsChild>
                </w:div>
                <w:div w:id="1531257642">
                  <w:marLeft w:val="0"/>
                  <w:marRight w:val="0"/>
                  <w:marTop w:val="0"/>
                  <w:marBottom w:val="0"/>
                  <w:divBdr>
                    <w:top w:val="none" w:sz="0" w:space="0" w:color="auto"/>
                    <w:left w:val="none" w:sz="0" w:space="0" w:color="auto"/>
                    <w:bottom w:val="none" w:sz="0" w:space="0" w:color="auto"/>
                    <w:right w:val="none" w:sz="0" w:space="0" w:color="auto"/>
                  </w:divBdr>
                  <w:divsChild>
                    <w:div w:id="1368725538">
                      <w:marLeft w:val="0"/>
                      <w:marRight w:val="0"/>
                      <w:marTop w:val="0"/>
                      <w:marBottom w:val="0"/>
                      <w:divBdr>
                        <w:top w:val="none" w:sz="0" w:space="0" w:color="auto"/>
                        <w:left w:val="none" w:sz="0" w:space="0" w:color="auto"/>
                        <w:bottom w:val="none" w:sz="0" w:space="0" w:color="auto"/>
                        <w:right w:val="none" w:sz="0" w:space="0" w:color="auto"/>
                      </w:divBdr>
                    </w:div>
                  </w:divsChild>
                </w:div>
                <w:div w:id="899173296">
                  <w:marLeft w:val="0"/>
                  <w:marRight w:val="0"/>
                  <w:marTop w:val="0"/>
                  <w:marBottom w:val="0"/>
                  <w:divBdr>
                    <w:top w:val="none" w:sz="0" w:space="0" w:color="auto"/>
                    <w:left w:val="none" w:sz="0" w:space="0" w:color="auto"/>
                    <w:bottom w:val="none" w:sz="0" w:space="0" w:color="auto"/>
                    <w:right w:val="none" w:sz="0" w:space="0" w:color="auto"/>
                  </w:divBdr>
                  <w:divsChild>
                    <w:div w:id="293365371">
                      <w:marLeft w:val="0"/>
                      <w:marRight w:val="0"/>
                      <w:marTop w:val="0"/>
                      <w:marBottom w:val="0"/>
                      <w:divBdr>
                        <w:top w:val="none" w:sz="0" w:space="0" w:color="auto"/>
                        <w:left w:val="none" w:sz="0" w:space="0" w:color="auto"/>
                        <w:bottom w:val="none" w:sz="0" w:space="0" w:color="auto"/>
                        <w:right w:val="none" w:sz="0" w:space="0" w:color="auto"/>
                      </w:divBdr>
                    </w:div>
                  </w:divsChild>
                </w:div>
                <w:div w:id="1330671501">
                  <w:marLeft w:val="0"/>
                  <w:marRight w:val="0"/>
                  <w:marTop w:val="0"/>
                  <w:marBottom w:val="0"/>
                  <w:divBdr>
                    <w:top w:val="none" w:sz="0" w:space="0" w:color="auto"/>
                    <w:left w:val="none" w:sz="0" w:space="0" w:color="auto"/>
                    <w:bottom w:val="none" w:sz="0" w:space="0" w:color="auto"/>
                    <w:right w:val="none" w:sz="0" w:space="0" w:color="auto"/>
                  </w:divBdr>
                  <w:divsChild>
                    <w:div w:id="996152647">
                      <w:marLeft w:val="0"/>
                      <w:marRight w:val="0"/>
                      <w:marTop w:val="0"/>
                      <w:marBottom w:val="0"/>
                      <w:divBdr>
                        <w:top w:val="none" w:sz="0" w:space="0" w:color="auto"/>
                        <w:left w:val="none" w:sz="0" w:space="0" w:color="auto"/>
                        <w:bottom w:val="none" w:sz="0" w:space="0" w:color="auto"/>
                        <w:right w:val="none" w:sz="0" w:space="0" w:color="auto"/>
                      </w:divBdr>
                    </w:div>
                  </w:divsChild>
                </w:div>
                <w:div w:id="693194547">
                  <w:marLeft w:val="0"/>
                  <w:marRight w:val="0"/>
                  <w:marTop w:val="0"/>
                  <w:marBottom w:val="0"/>
                  <w:divBdr>
                    <w:top w:val="none" w:sz="0" w:space="0" w:color="auto"/>
                    <w:left w:val="none" w:sz="0" w:space="0" w:color="auto"/>
                    <w:bottom w:val="none" w:sz="0" w:space="0" w:color="auto"/>
                    <w:right w:val="none" w:sz="0" w:space="0" w:color="auto"/>
                  </w:divBdr>
                  <w:divsChild>
                    <w:div w:id="665288407">
                      <w:marLeft w:val="0"/>
                      <w:marRight w:val="0"/>
                      <w:marTop w:val="0"/>
                      <w:marBottom w:val="0"/>
                      <w:divBdr>
                        <w:top w:val="none" w:sz="0" w:space="0" w:color="auto"/>
                        <w:left w:val="none" w:sz="0" w:space="0" w:color="auto"/>
                        <w:bottom w:val="none" w:sz="0" w:space="0" w:color="auto"/>
                        <w:right w:val="none" w:sz="0" w:space="0" w:color="auto"/>
                      </w:divBdr>
                    </w:div>
                  </w:divsChild>
                </w:div>
                <w:div w:id="1091005893">
                  <w:marLeft w:val="0"/>
                  <w:marRight w:val="0"/>
                  <w:marTop w:val="0"/>
                  <w:marBottom w:val="0"/>
                  <w:divBdr>
                    <w:top w:val="none" w:sz="0" w:space="0" w:color="auto"/>
                    <w:left w:val="none" w:sz="0" w:space="0" w:color="auto"/>
                    <w:bottom w:val="none" w:sz="0" w:space="0" w:color="auto"/>
                    <w:right w:val="none" w:sz="0" w:space="0" w:color="auto"/>
                  </w:divBdr>
                  <w:divsChild>
                    <w:div w:id="2133749432">
                      <w:marLeft w:val="0"/>
                      <w:marRight w:val="0"/>
                      <w:marTop w:val="0"/>
                      <w:marBottom w:val="0"/>
                      <w:divBdr>
                        <w:top w:val="none" w:sz="0" w:space="0" w:color="auto"/>
                        <w:left w:val="none" w:sz="0" w:space="0" w:color="auto"/>
                        <w:bottom w:val="none" w:sz="0" w:space="0" w:color="auto"/>
                        <w:right w:val="none" w:sz="0" w:space="0" w:color="auto"/>
                      </w:divBdr>
                    </w:div>
                  </w:divsChild>
                </w:div>
                <w:div w:id="493646918">
                  <w:marLeft w:val="0"/>
                  <w:marRight w:val="0"/>
                  <w:marTop w:val="0"/>
                  <w:marBottom w:val="0"/>
                  <w:divBdr>
                    <w:top w:val="none" w:sz="0" w:space="0" w:color="auto"/>
                    <w:left w:val="none" w:sz="0" w:space="0" w:color="auto"/>
                    <w:bottom w:val="none" w:sz="0" w:space="0" w:color="auto"/>
                    <w:right w:val="none" w:sz="0" w:space="0" w:color="auto"/>
                  </w:divBdr>
                  <w:divsChild>
                    <w:div w:id="1312557674">
                      <w:marLeft w:val="0"/>
                      <w:marRight w:val="0"/>
                      <w:marTop w:val="0"/>
                      <w:marBottom w:val="0"/>
                      <w:divBdr>
                        <w:top w:val="none" w:sz="0" w:space="0" w:color="auto"/>
                        <w:left w:val="none" w:sz="0" w:space="0" w:color="auto"/>
                        <w:bottom w:val="none" w:sz="0" w:space="0" w:color="auto"/>
                        <w:right w:val="none" w:sz="0" w:space="0" w:color="auto"/>
                      </w:divBdr>
                    </w:div>
                  </w:divsChild>
                </w:div>
                <w:div w:id="1543983312">
                  <w:marLeft w:val="0"/>
                  <w:marRight w:val="0"/>
                  <w:marTop w:val="0"/>
                  <w:marBottom w:val="0"/>
                  <w:divBdr>
                    <w:top w:val="none" w:sz="0" w:space="0" w:color="auto"/>
                    <w:left w:val="none" w:sz="0" w:space="0" w:color="auto"/>
                    <w:bottom w:val="none" w:sz="0" w:space="0" w:color="auto"/>
                    <w:right w:val="none" w:sz="0" w:space="0" w:color="auto"/>
                  </w:divBdr>
                  <w:divsChild>
                    <w:div w:id="1254780935">
                      <w:marLeft w:val="0"/>
                      <w:marRight w:val="0"/>
                      <w:marTop w:val="0"/>
                      <w:marBottom w:val="0"/>
                      <w:divBdr>
                        <w:top w:val="none" w:sz="0" w:space="0" w:color="auto"/>
                        <w:left w:val="none" w:sz="0" w:space="0" w:color="auto"/>
                        <w:bottom w:val="none" w:sz="0" w:space="0" w:color="auto"/>
                        <w:right w:val="none" w:sz="0" w:space="0" w:color="auto"/>
                      </w:divBdr>
                    </w:div>
                  </w:divsChild>
                </w:div>
                <w:div w:id="2131001108">
                  <w:marLeft w:val="0"/>
                  <w:marRight w:val="0"/>
                  <w:marTop w:val="0"/>
                  <w:marBottom w:val="0"/>
                  <w:divBdr>
                    <w:top w:val="none" w:sz="0" w:space="0" w:color="auto"/>
                    <w:left w:val="none" w:sz="0" w:space="0" w:color="auto"/>
                    <w:bottom w:val="none" w:sz="0" w:space="0" w:color="auto"/>
                    <w:right w:val="none" w:sz="0" w:space="0" w:color="auto"/>
                  </w:divBdr>
                  <w:divsChild>
                    <w:div w:id="1761638678">
                      <w:marLeft w:val="0"/>
                      <w:marRight w:val="0"/>
                      <w:marTop w:val="0"/>
                      <w:marBottom w:val="0"/>
                      <w:divBdr>
                        <w:top w:val="none" w:sz="0" w:space="0" w:color="auto"/>
                        <w:left w:val="none" w:sz="0" w:space="0" w:color="auto"/>
                        <w:bottom w:val="none" w:sz="0" w:space="0" w:color="auto"/>
                        <w:right w:val="none" w:sz="0" w:space="0" w:color="auto"/>
                      </w:divBdr>
                    </w:div>
                  </w:divsChild>
                </w:div>
                <w:div w:id="1166166564">
                  <w:marLeft w:val="0"/>
                  <w:marRight w:val="0"/>
                  <w:marTop w:val="0"/>
                  <w:marBottom w:val="0"/>
                  <w:divBdr>
                    <w:top w:val="none" w:sz="0" w:space="0" w:color="auto"/>
                    <w:left w:val="none" w:sz="0" w:space="0" w:color="auto"/>
                    <w:bottom w:val="none" w:sz="0" w:space="0" w:color="auto"/>
                    <w:right w:val="none" w:sz="0" w:space="0" w:color="auto"/>
                  </w:divBdr>
                  <w:divsChild>
                    <w:div w:id="1589384619">
                      <w:marLeft w:val="0"/>
                      <w:marRight w:val="0"/>
                      <w:marTop w:val="0"/>
                      <w:marBottom w:val="0"/>
                      <w:divBdr>
                        <w:top w:val="none" w:sz="0" w:space="0" w:color="auto"/>
                        <w:left w:val="none" w:sz="0" w:space="0" w:color="auto"/>
                        <w:bottom w:val="none" w:sz="0" w:space="0" w:color="auto"/>
                        <w:right w:val="none" w:sz="0" w:space="0" w:color="auto"/>
                      </w:divBdr>
                    </w:div>
                  </w:divsChild>
                </w:div>
                <w:div w:id="1690983087">
                  <w:marLeft w:val="0"/>
                  <w:marRight w:val="0"/>
                  <w:marTop w:val="0"/>
                  <w:marBottom w:val="0"/>
                  <w:divBdr>
                    <w:top w:val="none" w:sz="0" w:space="0" w:color="auto"/>
                    <w:left w:val="none" w:sz="0" w:space="0" w:color="auto"/>
                    <w:bottom w:val="none" w:sz="0" w:space="0" w:color="auto"/>
                    <w:right w:val="none" w:sz="0" w:space="0" w:color="auto"/>
                  </w:divBdr>
                  <w:divsChild>
                    <w:div w:id="1578202373">
                      <w:marLeft w:val="0"/>
                      <w:marRight w:val="0"/>
                      <w:marTop w:val="0"/>
                      <w:marBottom w:val="0"/>
                      <w:divBdr>
                        <w:top w:val="none" w:sz="0" w:space="0" w:color="auto"/>
                        <w:left w:val="none" w:sz="0" w:space="0" w:color="auto"/>
                        <w:bottom w:val="none" w:sz="0" w:space="0" w:color="auto"/>
                        <w:right w:val="none" w:sz="0" w:space="0" w:color="auto"/>
                      </w:divBdr>
                    </w:div>
                  </w:divsChild>
                </w:div>
                <w:div w:id="935598616">
                  <w:marLeft w:val="0"/>
                  <w:marRight w:val="0"/>
                  <w:marTop w:val="0"/>
                  <w:marBottom w:val="0"/>
                  <w:divBdr>
                    <w:top w:val="none" w:sz="0" w:space="0" w:color="auto"/>
                    <w:left w:val="none" w:sz="0" w:space="0" w:color="auto"/>
                    <w:bottom w:val="none" w:sz="0" w:space="0" w:color="auto"/>
                    <w:right w:val="none" w:sz="0" w:space="0" w:color="auto"/>
                  </w:divBdr>
                  <w:divsChild>
                    <w:div w:id="10886975">
                      <w:marLeft w:val="0"/>
                      <w:marRight w:val="0"/>
                      <w:marTop w:val="0"/>
                      <w:marBottom w:val="0"/>
                      <w:divBdr>
                        <w:top w:val="none" w:sz="0" w:space="0" w:color="auto"/>
                        <w:left w:val="none" w:sz="0" w:space="0" w:color="auto"/>
                        <w:bottom w:val="none" w:sz="0" w:space="0" w:color="auto"/>
                        <w:right w:val="none" w:sz="0" w:space="0" w:color="auto"/>
                      </w:divBdr>
                    </w:div>
                  </w:divsChild>
                </w:div>
                <w:div w:id="1818692834">
                  <w:marLeft w:val="0"/>
                  <w:marRight w:val="0"/>
                  <w:marTop w:val="0"/>
                  <w:marBottom w:val="0"/>
                  <w:divBdr>
                    <w:top w:val="none" w:sz="0" w:space="0" w:color="auto"/>
                    <w:left w:val="none" w:sz="0" w:space="0" w:color="auto"/>
                    <w:bottom w:val="none" w:sz="0" w:space="0" w:color="auto"/>
                    <w:right w:val="none" w:sz="0" w:space="0" w:color="auto"/>
                  </w:divBdr>
                  <w:divsChild>
                    <w:div w:id="620497300">
                      <w:marLeft w:val="0"/>
                      <w:marRight w:val="0"/>
                      <w:marTop w:val="0"/>
                      <w:marBottom w:val="0"/>
                      <w:divBdr>
                        <w:top w:val="none" w:sz="0" w:space="0" w:color="auto"/>
                        <w:left w:val="none" w:sz="0" w:space="0" w:color="auto"/>
                        <w:bottom w:val="none" w:sz="0" w:space="0" w:color="auto"/>
                        <w:right w:val="none" w:sz="0" w:space="0" w:color="auto"/>
                      </w:divBdr>
                    </w:div>
                  </w:divsChild>
                </w:div>
                <w:div w:id="55788314">
                  <w:marLeft w:val="0"/>
                  <w:marRight w:val="0"/>
                  <w:marTop w:val="0"/>
                  <w:marBottom w:val="0"/>
                  <w:divBdr>
                    <w:top w:val="none" w:sz="0" w:space="0" w:color="auto"/>
                    <w:left w:val="none" w:sz="0" w:space="0" w:color="auto"/>
                    <w:bottom w:val="none" w:sz="0" w:space="0" w:color="auto"/>
                    <w:right w:val="none" w:sz="0" w:space="0" w:color="auto"/>
                  </w:divBdr>
                  <w:divsChild>
                    <w:div w:id="1418137054">
                      <w:marLeft w:val="0"/>
                      <w:marRight w:val="0"/>
                      <w:marTop w:val="0"/>
                      <w:marBottom w:val="0"/>
                      <w:divBdr>
                        <w:top w:val="none" w:sz="0" w:space="0" w:color="auto"/>
                        <w:left w:val="none" w:sz="0" w:space="0" w:color="auto"/>
                        <w:bottom w:val="none" w:sz="0" w:space="0" w:color="auto"/>
                        <w:right w:val="none" w:sz="0" w:space="0" w:color="auto"/>
                      </w:divBdr>
                    </w:div>
                  </w:divsChild>
                </w:div>
                <w:div w:id="2054309061">
                  <w:marLeft w:val="0"/>
                  <w:marRight w:val="0"/>
                  <w:marTop w:val="0"/>
                  <w:marBottom w:val="0"/>
                  <w:divBdr>
                    <w:top w:val="none" w:sz="0" w:space="0" w:color="auto"/>
                    <w:left w:val="none" w:sz="0" w:space="0" w:color="auto"/>
                    <w:bottom w:val="none" w:sz="0" w:space="0" w:color="auto"/>
                    <w:right w:val="none" w:sz="0" w:space="0" w:color="auto"/>
                  </w:divBdr>
                  <w:divsChild>
                    <w:div w:id="1164861523">
                      <w:marLeft w:val="0"/>
                      <w:marRight w:val="0"/>
                      <w:marTop w:val="0"/>
                      <w:marBottom w:val="0"/>
                      <w:divBdr>
                        <w:top w:val="none" w:sz="0" w:space="0" w:color="auto"/>
                        <w:left w:val="none" w:sz="0" w:space="0" w:color="auto"/>
                        <w:bottom w:val="none" w:sz="0" w:space="0" w:color="auto"/>
                        <w:right w:val="none" w:sz="0" w:space="0" w:color="auto"/>
                      </w:divBdr>
                    </w:div>
                  </w:divsChild>
                </w:div>
                <w:div w:id="139470506">
                  <w:marLeft w:val="0"/>
                  <w:marRight w:val="0"/>
                  <w:marTop w:val="0"/>
                  <w:marBottom w:val="0"/>
                  <w:divBdr>
                    <w:top w:val="none" w:sz="0" w:space="0" w:color="auto"/>
                    <w:left w:val="none" w:sz="0" w:space="0" w:color="auto"/>
                    <w:bottom w:val="none" w:sz="0" w:space="0" w:color="auto"/>
                    <w:right w:val="none" w:sz="0" w:space="0" w:color="auto"/>
                  </w:divBdr>
                  <w:divsChild>
                    <w:div w:id="1529677331">
                      <w:marLeft w:val="0"/>
                      <w:marRight w:val="0"/>
                      <w:marTop w:val="0"/>
                      <w:marBottom w:val="0"/>
                      <w:divBdr>
                        <w:top w:val="none" w:sz="0" w:space="0" w:color="auto"/>
                        <w:left w:val="none" w:sz="0" w:space="0" w:color="auto"/>
                        <w:bottom w:val="none" w:sz="0" w:space="0" w:color="auto"/>
                        <w:right w:val="none" w:sz="0" w:space="0" w:color="auto"/>
                      </w:divBdr>
                    </w:div>
                  </w:divsChild>
                </w:div>
                <w:div w:id="2112040515">
                  <w:marLeft w:val="0"/>
                  <w:marRight w:val="0"/>
                  <w:marTop w:val="0"/>
                  <w:marBottom w:val="0"/>
                  <w:divBdr>
                    <w:top w:val="none" w:sz="0" w:space="0" w:color="auto"/>
                    <w:left w:val="none" w:sz="0" w:space="0" w:color="auto"/>
                    <w:bottom w:val="none" w:sz="0" w:space="0" w:color="auto"/>
                    <w:right w:val="none" w:sz="0" w:space="0" w:color="auto"/>
                  </w:divBdr>
                  <w:divsChild>
                    <w:div w:id="1697385393">
                      <w:marLeft w:val="0"/>
                      <w:marRight w:val="0"/>
                      <w:marTop w:val="0"/>
                      <w:marBottom w:val="0"/>
                      <w:divBdr>
                        <w:top w:val="none" w:sz="0" w:space="0" w:color="auto"/>
                        <w:left w:val="none" w:sz="0" w:space="0" w:color="auto"/>
                        <w:bottom w:val="none" w:sz="0" w:space="0" w:color="auto"/>
                        <w:right w:val="none" w:sz="0" w:space="0" w:color="auto"/>
                      </w:divBdr>
                    </w:div>
                  </w:divsChild>
                </w:div>
                <w:div w:id="1269393911">
                  <w:marLeft w:val="0"/>
                  <w:marRight w:val="0"/>
                  <w:marTop w:val="0"/>
                  <w:marBottom w:val="0"/>
                  <w:divBdr>
                    <w:top w:val="none" w:sz="0" w:space="0" w:color="auto"/>
                    <w:left w:val="none" w:sz="0" w:space="0" w:color="auto"/>
                    <w:bottom w:val="none" w:sz="0" w:space="0" w:color="auto"/>
                    <w:right w:val="none" w:sz="0" w:space="0" w:color="auto"/>
                  </w:divBdr>
                  <w:divsChild>
                    <w:div w:id="12895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8055">
          <w:marLeft w:val="0"/>
          <w:marRight w:val="0"/>
          <w:marTop w:val="0"/>
          <w:marBottom w:val="0"/>
          <w:divBdr>
            <w:top w:val="none" w:sz="0" w:space="0" w:color="auto"/>
            <w:left w:val="none" w:sz="0" w:space="0" w:color="auto"/>
            <w:bottom w:val="none" w:sz="0" w:space="0" w:color="auto"/>
            <w:right w:val="none" w:sz="0" w:space="0" w:color="auto"/>
          </w:divBdr>
        </w:div>
        <w:div w:id="990865801">
          <w:marLeft w:val="0"/>
          <w:marRight w:val="0"/>
          <w:marTop w:val="0"/>
          <w:marBottom w:val="0"/>
          <w:divBdr>
            <w:top w:val="none" w:sz="0" w:space="0" w:color="auto"/>
            <w:left w:val="none" w:sz="0" w:space="0" w:color="auto"/>
            <w:bottom w:val="none" w:sz="0" w:space="0" w:color="auto"/>
            <w:right w:val="none" w:sz="0" w:space="0" w:color="auto"/>
          </w:divBdr>
        </w:div>
        <w:div w:id="865560409">
          <w:marLeft w:val="0"/>
          <w:marRight w:val="0"/>
          <w:marTop w:val="0"/>
          <w:marBottom w:val="0"/>
          <w:divBdr>
            <w:top w:val="none" w:sz="0" w:space="0" w:color="auto"/>
            <w:left w:val="none" w:sz="0" w:space="0" w:color="auto"/>
            <w:bottom w:val="none" w:sz="0" w:space="0" w:color="auto"/>
            <w:right w:val="none" w:sz="0" w:space="0" w:color="auto"/>
          </w:divBdr>
          <w:divsChild>
            <w:div w:id="346912494">
              <w:marLeft w:val="-75"/>
              <w:marRight w:val="0"/>
              <w:marTop w:val="30"/>
              <w:marBottom w:val="30"/>
              <w:divBdr>
                <w:top w:val="none" w:sz="0" w:space="0" w:color="auto"/>
                <w:left w:val="none" w:sz="0" w:space="0" w:color="auto"/>
                <w:bottom w:val="none" w:sz="0" w:space="0" w:color="auto"/>
                <w:right w:val="none" w:sz="0" w:space="0" w:color="auto"/>
              </w:divBdr>
              <w:divsChild>
                <w:div w:id="2021815233">
                  <w:marLeft w:val="0"/>
                  <w:marRight w:val="0"/>
                  <w:marTop w:val="0"/>
                  <w:marBottom w:val="0"/>
                  <w:divBdr>
                    <w:top w:val="none" w:sz="0" w:space="0" w:color="auto"/>
                    <w:left w:val="none" w:sz="0" w:space="0" w:color="auto"/>
                    <w:bottom w:val="none" w:sz="0" w:space="0" w:color="auto"/>
                    <w:right w:val="none" w:sz="0" w:space="0" w:color="auto"/>
                  </w:divBdr>
                  <w:divsChild>
                    <w:div w:id="1180656610">
                      <w:marLeft w:val="0"/>
                      <w:marRight w:val="0"/>
                      <w:marTop w:val="0"/>
                      <w:marBottom w:val="0"/>
                      <w:divBdr>
                        <w:top w:val="none" w:sz="0" w:space="0" w:color="auto"/>
                        <w:left w:val="none" w:sz="0" w:space="0" w:color="auto"/>
                        <w:bottom w:val="none" w:sz="0" w:space="0" w:color="auto"/>
                        <w:right w:val="none" w:sz="0" w:space="0" w:color="auto"/>
                      </w:divBdr>
                    </w:div>
                  </w:divsChild>
                </w:div>
                <w:div w:id="468132453">
                  <w:marLeft w:val="0"/>
                  <w:marRight w:val="0"/>
                  <w:marTop w:val="0"/>
                  <w:marBottom w:val="0"/>
                  <w:divBdr>
                    <w:top w:val="none" w:sz="0" w:space="0" w:color="auto"/>
                    <w:left w:val="none" w:sz="0" w:space="0" w:color="auto"/>
                    <w:bottom w:val="none" w:sz="0" w:space="0" w:color="auto"/>
                    <w:right w:val="none" w:sz="0" w:space="0" w:color="auto"/>
                  </w:divBdr>
                  <w:divsChild>
                    <w:div w:id="1284380394">
                      <w:marLeft w:val="0"/>
                      <w:marRight w:val="0"/>
                      <w:marTop w:val="0"/>
                      <w:marBottom w:val="0"/>
                      <w:divBdr>
                        <w:top w:val="none" w:sz="0" w:space="0" w:color="auto"/>
                        <w:left w:val="none" w:sz="0" w:space="0" w:color="auto"/>
                        <w:bottom w:val="none" w:sz="0" w:space="0" w:color="auto"/>
                        <w:right w:val="none" w:sz="0" w:space="0" w:color="auto"/>
                      </w:divBdr>
                    </w:div>
                  </w:divsChild>
                </w:div>
                <w:div w:id="91438512">
                  <w:marLeft w:val="0"/>
                  <w:marRight w:val="0"/>
                  <w:marTop w:val="0"/>
                  <w:marBottom w:val="0"/>
                  <w:divBdr>
                    <w:top w:val="none" w:sz="0" w:space="0" w:color="auto"/>
                    <w:left w:val="none" w:sz="0" w:space="0" w:color="auto"/>
                    <w:bottom w:val="none" w:sz="0" w:space="0" w:color="auto"/>
                    <w:right w:val="none" w:sz="0" w:space="0" w:color="auto"/>
                  </w:divBdr>
                  <w:divsChild>
                    <w:div w:id="112597391">
                      <w:marLeft w:val="0"/>
                      <w:marRight w:val="0"/>
                      <w:marTop w:val="0"/>
                      <w:marBottom w:val="0"/>
                      <w:divBdr>
                        <w:top w:val="none" w:sz="0" w:space="0" w:color="auto"/>
                        <w:left w:val="none" w:sz="0" w:space="0" w:color="auto"/>
                        <w:bottom w:val="none" w:sz="0" w:space="0" w:color="auto"/>
                        <w:right w:val="none" w:sz="0" w:space="0" w:color="auto"/>
                      </w:divBdr>
                    </w:div>
                  </w:divsChild>
                </w:div>
                <w:div w:id="1845507050">
                  <w:marLeft w:val="0"/>
                  <w:marRight w:val="0"/>
                  <w:marTop w:val="0"/>
                  <w:marBottom w:val="0"/>
                  <w:divBdr>
                    <w:top w:val="none" w:sz="0" w:space="0" w:color="auto"/>
                    <w:left w:val="none" w:sz="0" w:space="0" w:color="auto"/>
                    <w:bottom w:val="none" w:sz="0" w:space="0" w:color="auto"/>
                    <w:right w:val="none" w:sz="0" w:space="0" w:color="auto"/>
                  </w:divBdr>
                  <w:divsChild>
                    <w:div w:id="690642166">
                      <w:marLeft w:val="0"/>
                      <w:marRight w:val="0"/>
                      <w:marTop w:val="0"/>
                      <w:marBottom w:val="0"/>
                      <w:divBdr>
                        <w:top w:val="none" w:sz="0" w:space="0" w:color="auto"/>
                        <w:left w:val="none" w:sz="0" w:space="0" w:color="auto"/>
                        <w:bottom w:val="none" w:sz="0" w:space="0" w:color="auto"/>
                        <w:right w:val="none" w:sz="0" w:space="0" w:color="auto"/>
                      </w:divBdr>
                    </w:div>
                  </w:divsChild>
                </w:div>
                <w:div w:id="269748152">
                  <w:marLeft w:val="0"/>
                  <w:marRight w:val="0"/>
                  <w:marTop w:val="0"/>
                  <w:marBottom w:val="0"/>
                  <w:divBdr>
                    <w:top w:val="none" w:sz="0" w:space="0" w:color="auto"/>
                    <w:left w:val="none" w:sz="0" w:space="0" w:color="auto"/>
                    <w:bottom w:val="none" w:sz="0" w:space="0" w:color="auto"/>
                    <w:right w:val="none" w:sz="0" w:space="0" w:color="auto"/>
                  </w:divBdr>
                  <w:divsChild>
                    <w:div w:id="1051461496">
                      <w:marLeft w:val="0"/>
                      <w:marRight w:val="0"/>
                      <w:marTop w:val="0"/>
                      <w:marBottom w:val="0"/>
                      <w:divBdr>
                        <w:top w:val="none" w:sz="0" w:space="0" w:color="auto"/>
                        <w:left w:val="none" w:sz="0" w:space="0" w:color="auto"/>
                        <w:bottom w:val="none" w:sz="0" w:space="0" w:color="auto"/>
                        <w:right w:val="none" w:sz="0" w:space="0" w:color="auto"/>
                      </w:divBdr>
                    </w:div>
                  </w:divsChild>
                </w:div>
                <w:div w:id="1157187585">
                  <w:marLeft w:val="0"/>
                  <w:marRight w:val="0"/>
                  <w:marTop w:val="0"/>
                  <w:marBottom w:val="0"/>
                  <w:divBdr>
                    <w:top w:val="none" w:sz="0" w:space="0" w:color="auto"/>
                    <w:left w:val="none" w:sz="0" w:space="0" w:color="auto"/>
                    <w:bottom w:val="none" w:sz="0" w:space="0" w:color="auto"/>
                    <w:right w:val="none" w:sz="0" w:space="0" w:color="auto"/>
                  </w:divBdr>
                  <w:divsChild>
                    <w:div w:id="691301525">
                      <w:marLeft w:val="0"/>
                      <w:marRight w:val="0"/>
                      <w:marTop w:val="0"/>
                      <w:marBottom w:val="0"/>
                      <w:divBdr>
                        <w:top w:val="none" w:sz="0" w:space="0" w:color="auto"/>
                        <w:left w:val="none" w:sz="0" w:space="0" w:color="auto"/>
                        <w:bottom w:val="none" w:sz="0" w:space="0" w:color="auto"/>
                        <w:right w:val="none" w:sz="0" w:space="0" w:color="auto"/>
                      </w:divBdr>
                    </w:div>
                  </w:divsChild>
                </w:div>
                <w:div w:id="322852707">
                  <w:marLeft w:val="0"/>
                  <w:marRight w:val="0"/>
                  <w:marTop w:val="0"/>
                  <w:marBottom w:val="0"/>
                  <w:divBdr>
                    <w:top w:val="none" w:sz="0" w:space="0" w:color="auto"/>
                    <w:left w:val="none" w:sz="0" w:space="0" w:color="auto"/>
                    <w:bottom w:val="none" w:sz="0" w:space="0" w:color="auto"/>
                    <w:right w:val="none" w:sz="0" w:space="0" w:color="auto"/>
                  </w:divBdr>
                  <w:divsChild>
                    <w:div w:id="1796873866">
                      <w:marLeft w:val="0"/>
                      <w:marRight w:val="0"/>
                      <w:marTop w:val="0"/>
                      <w:marBottom w:val="0"/>
                      <w:divBdr>
                        <w:top w:val="none" w:sz="0" w:space="0" w:color="auto"/>
                        <w:left w:val="none" w:sz="0" w:space="0" w:color="auto"/>
                        <w:bottom w:val="none" w:sz="0" w:space="0" w:color="auto"/>
                        <w:right w:val="none" w:sz="0" w:space="0" w:color="auto"/>
                      </w:divBdr>
                    </w:div>
                  </w:divsChild>
                </w:div>
                <w:div w:id="448352742">
                  <w:marLeft w:val="0"/>
                  <w:marRight w:val="0"/>
                  <w:marTop w:val="0"/>
                  <w:marBottom w:val="0"/>
                  <w:divBdr>
                    <w:top w:val="none" w:sz="0" w:space="0" w:color="auto"/>
                    <w:left w:val="none" w:sz="0" w:space="0" w:color="auto"/>
                    <w:bottom w:val="none" w:sz="0" w:space="0" w:color="auto"/>
                    <w:right w:val="none" w:sz="0" w:space="0" w:color="auto"/>
                  </w:divBdr>
                  <w:divsChild>
                    <w:div w:id="150681107">
                      <w:marLeft w:val="0"/>
                      <w:marRight w:val="0"/>
                      <w:marTop w:val="0"/>
                      <w:marBottom w:val="0"/>
                      <w:divBdr>
                        <w:top w:val="none" w:sz="0" w:space="0" w:color="auto"/>
                        <w:left w:val="none" w:sz="0" w:space="0" w:color="auto"/>
                        <w:bottom w:val="none" w:sz="0" w:space="0" w:color="auto"/>
                        <w:right w:val="none" w:sz="0" w:space="0" w:color="auto"/>
                      </w:divBdr>
                    </w:div>
                  </w:divsChild>
                </w:div>
                <w:div w:id="1456824794">
                  <w:marLeft w:val="0"/>
                  <w:marRight w:val="0"/>
                  <w:marTop w:val="0"/>
                  <w:marBottom w:val="0"/>
                  <w:divBdr>
                    <w:top w:val="none" w:sz="0" w:space="0" w:color="auto"/>
                    <w:left w:val="none" w:sz="0" w:space="0" w:color="auto"/>
                    <w:bottom w:val="none" w:sz="0" w:space="0" w:color="auto"/>
                    <w:right w:val="none" w:sz="0" w:space="0" w:color="auto"/>
                  </w:divBdr>
                  <w:divsChild>
                    <w:div w:id="302076636">
                      <w:marLeft w:val="0"/>
                      <w:marRight w:val="0"/>
                      <w:marTop w:val="0"/>
                      <w:marBottom w:val="0"/>
                      <w:divBdr>
                        <w:top w:val="none" w:sz="0" w:space="0" w:color="auto"/>
                        <w:left w:val="none" w:sz="0" w:space="0" w:color="auto"/>
                        <w:bottom w:val="none" w:sz="0" w:space="0" w:color="auto"/>
                        <w:right w:val="none" w:sz="0" w:space="0" w:color="auto"/>
                      </w:divBdr>
                    </w:div>
                  </w:divsChild>
                </w:div>
                <w:div w:id="601186194">
                  <w:marLeft w:val="0"/>
                  <w:marRight w:val="0"/>
                  <w:marTop w:val="0"/>
                  <w:marBottom w:val="0"/>
                  <w:divBdr>
                    <w:top w:val="none" w:sz="0" w:space="0" w:color="auto"/>
                    <w:left w:val="none" w:sz="0" w:space="0" w:color="auto"/>
                    <w:bottom w:val="none" w:sz="0" w:space="0" w:color="auto"/>
                    <w:right w:val="none" w:sz="0" w:space="0" w:color="auto"/>
                  </w:divBdr>
                  <w:divsChild>
                    <w:div w:id="249967320">
                      <w:marLeft w:val="0"/>
                      <w:marRight w:val="0"/>
                      <w:marTop w:val="0"/>
                      <w:marBottom w:val="0"/>
                      <w:divBdr>
                        <w:top w:val="none" w:sz="0" w:space="0" w:color="auto"/>
                        <w:left w:val="none" w:sz="0" w:space="0" w:color="auto"/>
                        <w:bottom w:val="none" w:sz="0" w:space="0" w:color="auto"/>
                        <w:right w:val="none" w:sz="0" w:space="0" w:color="auto"/>
                      </w:divBdr>
                    </w:div>
                  </w:divsChild>
                </w:div>
                <w:div w:id="1014263732">
                  <w:marLeft w:val="0"/>
                  <w:marRight w:val="0"/>
                  <w:marTop w:val="0"/>
                  <w:marBottom w:val="0"/>
                  <w:divBdr>
                    <w:top w:val="none" w:sz="0" w:space="0" w:color="auto"/>
                    <w:left w:val="none" w:sz="0" w:space="0" w:color="auto"/>
                    <w:bottom w:val="none" w:sz="0" w:space="0" w:color="auto"/>
                    <w:right w:val="none" w:sz="0" w:space="0" w:color="auto"/>
                  </w:divBdr>
                  <w:divsChild>
                    <w:div w:id="143787307">
                      <w:marLeft w:val="0"/>
                      <w:marRight w:val="0"/>
                      <w:marTop w:val="0"/>
                      <w:marBottom w:val="0"/>
                      <w:divBdr>
                        <w:top w:val="none" w:sz="0" w:space="0" w:color="auto"/>
                        <w:left w:val="none" w:sz="0" w:space="0" w:color="auto"/>
                        <w:bottom w:val="none" w:sz="0" w:space="0" w:color="auto"/>
                        <w:right w:val="none" w:sz="0" w:space="0" w:color="auto"/>
                      </w:divBdr>
                    </w:div>
                  </w:divsChild>
                </w:div>
                <w:div w:id="1795782772">
                  <w:marLeft w:val="0"/>
                  <w:marRight w:val="0"/>
                  <w:marTop w:val="0"/>
                  <w:marBottom w:val="0"/>
                  <w:divBdr>
                    <w:top w:val="none" w:sz="0" w:space="0" w:color="auto"/>
                    <w:left w:val="none" w:sz="0" w:space="0" w:color="auto"/>
                    <w:bottom w:val="none" w:sz="0" w:space="0" w:color="auto"/>
                    <w:right w:val="none" w:sz="0" w:space="0" w:color="auto"/>
                  </w:divBdr>
                  <w:divsChild>
                    <w:div w:id="2053534067">
                      <w:marLeft w:val="0"/>
                      <w:marRight w:val="0"/>
                      <w:marTop w:val="0"/>
                      <w:marBottom w:val="0"/>
                      <w:divBdr>
                        <w:top w:val="none" w:sz="0" w:space="0" w:color="auto"/>
                        <w:left w:val="none" w:sz="0" w:space="0" w:color="auto"/>
                        <w:bottom w:val="none" w:sz="0" w:space="0" w:color="auto"/>
                        <w:right w:val="none" w:sz="0" w:space="0" w:color="auto"/>
                      </w:divBdr>
                    </w:div>
                  </w:divsChild>
                </w:div>
                <w:div w:id="1431971163">
                  <w:marLeft w:val="0"/>
                  <w:marRight w:val="0"/>
                  <w:marTop w:val="0"/>
                  <w:marBottom w:val="0"/>
                  <w:divBdr>
                    <w:top w:val="none" w:sz="0" w:space="0" w:color="auto"/>
                    <w:left w:val="none" w:sz="0" w:space="0" w:color="auto"/>
                    <w:bottom w:val="none" w:sz="0" w:space="0" w:color="auto"/>
                    <w:right w:val="none" w:sz="0" w:space="0" w:color="auto"/>
                  </w:divBdr>
                  <w:divsChild>
                    <w:div w:id="343435127">
                      <w:marLeft w:val="0"/>
                      <w:marRight w:val="0"/>
                      <w:marTop w:val="0"/>
                      <w:marBottom w:val="0"/>
                      <w:divBdr>
                        <w:top w:val="none" w:sz="0" w:space="0" w:color="auto"/>
                        <w:left w:val="none" w:sz="0" w:space="0" w:color="auto"/>
                        <w:bottom w:val="none" w:sz="0" w:space="0" w:color="auto"/>
                        <w:right w:val="none" w:sz="0" w:space="0" w:color="auto"/>
                      </w:divBdr>
                    </w:div>
                  </w:divsChild>
                </w:div>
                <w:div w:id="2142460327">
                  <w:marLeft w:val="0"/>
                  <w:marRight w:val="0"/>
                  <w:marTop w:val="0"/>
                  <w:marBottom w:val="0"/>
                  <w:divBdr>
                    <w:top w:val="none" w:sz="0" w:space="0" w:color="auto"/>
                    <w:left w:val="none" w:sz="0" w:space="0" w:color="auto"/>
                    <w:bottom w:val="none" w:sz="0" w:space="0" w:color="auto"/>
                    <w:right w:val="none" w:sz="0" w:space="0" w:color="auto"/>
                  </w:divBdr>
                  <w:divsChild>
                    <w:div w:id="978073280">
                      <w:marLeft w:val="0"/>
                      <w:marRight w:val="0"/>
                      <w:marTop w:val="0"/>
                      <w:marBottom w:val="0"/>
                      <w:divBdr>
                        <w:top w:val="none" w:sz="0" w:space="0" w:color="auto"/>
                        <w:left w:val="none" w:sz="0" w:space="0" w:color="auto"/>
                        <w:bottom w:val="none" w:sz="0" w:space="0" w:color="auto"/>
                        <w:right w:val="none" w:sz="0" w:space="0" w:color="auto"/>
                      </w:divBdr>
                    </w:div>
                  </w:divsChild>
                </w:div>
                <w:div w:id="194077298">
                  <w:marLeft w:val="0"/>
                  <w:marRight w:val="0"/>
                  <w:marTop w:val="0"/>
                  <w:marBottom w:val="0"/>
                  <w:divBdr>
                    <w:top w:val="none" w:sz="0" w:space="0" w:color="auto"/>
                    <w:left w:val="none" w:sz="0" w:space="0" w:color="auto"/>
                    <w:bottom w:val="none" w:sz="0" w:space="0" w:color="auto"/>
                    <w:right w:val="none" w:sz="0" w:space="0" w:color="auto"/>
                  </w:divBdr>
                  <w:divsChild>
                    <w:div w:id="162015649">
                      <w:marLeft w:val="0"/>
                      <w:marRight w:val="0"/>
                      <w:marTop w:val="0"/>
                      <w:marBottom w:val="0"/>
                      <w:divBdr>
                        <w:top w:val="none" w:sz="0" w:space="0" w:color="auto"/>
                        <w:left w:val="none" w:sz="0" w:space="0" w:color="auto"/>
                        <w:bottom w:val="none" w:sz="0" w:space="0" w:color="auto"/>
                        <w:right w:val="none" w:sz="0" w:space="0" w:color="auto"/>
                      </w:divBdr>
                    </w:div>
                  </w:divsChild>
                </w:div>
                <w:div w:id="899903361">
                  <w:marLeft w:val="0"/>
                  <w:marRight w:val="0"/>
                  <w:marTop w:val="0"/>
                  <w:marBottom w:val="0"/>
                  <w:divBdr>
                    <w:top w:val="none" w:sz="0" w:space="0" w:color="auto"/>
                    <w:left w:val="none" w:sz="0" w:space="0" w:color="auto"/>
                    <w:bottom w:val="none" w:sz="0" w:space="0" w:color="auto"/>
                    <w:right w:val="none" w:sz="0" w:space="0" w:color="auto"/>
                  </w:divBdr>
                  <w:divsChild>
                    <w:div w:id="1483814994">
                      <w:marLeft w:val="0"/>
                      <w:marRight w:val="0"/>
                      <w:marTop w:val="0"/>
                      <w:marBottom w:val="0"/>
                      <w:divBdr>
                        <w:top w:val="none" w:sz="0" w:space="0" w:color="auto"/>
                        <w:left w:val="none" w:sz="0" w:space="0" w:color="auto"/>
                        <w:bottom w:val="none" w:sz="0" w:space="0" w:color="auto"/>
                        <w:right w:val="none" w:sz="0" w:space="0" w:color="auto"/>
                      </w:divBdr>
                    </w:div>
                  </w:divsChild>
                </w:div>
                <w:div w:id="2003773760">
                  <w:marLeft w:val="0"/>
                  <w:marRight w:val="0"/>
                  <w:marTop w:val="0"/>
                  <w:marBottom w:val="0"/>
                  <w:divBdr>
                    <w:top w:val="none" w:sz="0" w:space="0" w:color="auto"/>
                    <w:left w:val="none" w:sz="0" w:space="0" w:color="auto"/>
                    <w:bottom w:val="none" w:sz="0" w:space="0" w:color="auto"/>
                    <w:right w:val="none" w:sz="0" w:space="0" w:color="auto"/>
                  </w:divBdr>
                  <w:divsChild>
                    <w:div w:id="1526600321">
                      <w:marLeft w:val="0"/>
                      <w:marRight w:val="0"/>
                      <w:marTop w:val="0"/>
                      <w:marBottom w:val="0"/>
                      <w:divBdr>
                        <w:top w:val="none" w:sz="0" w:space="0" w:color="auto"/>
                        <w:left w:val="none" w:sz="0" w:space="0" w:color="auto"/>
                        <w:bottom w:val="none" w:sz="0" w:space="0" w:color="auto"/>
                        <w:right w:val="none" w:sz="0" w:space="0" w:color="auto"/>
                      </w:divBdr>
                    </w:div>
                  </w:divsChild>
                </w:div>
                <w:div w:id="728919559">
                  <w:marLeft w:val="0"/>
                  <w:marRight w:val="0"/>
                  <w:marTop w:val="0"/>
                  <w:marBottom w:val="0"/>
                  <w:divBdr>
                    <w:top w:val="none" w:sz="0" w:space="0" w:color="auto"/>
                    <w:left w:val="none" w:sz="0" w:space="0" w:color="auto"/>
                    <w:bottom w:val="none" w:sz="0" w:space="0" w:color="auto"/>
                    <w:right w:val="none" w:sz="0" w:space="0" w:color="auto"/>
                  </w:divBdr>
                  <w:divsChild>
                    <w:div w:id="581373170">
                      <w:marLeft w:val="0"/>
                      <w:marRight w:val="0"/>
                      <w:marTop w:val="0"/>
                      <w:marBottom w:val="0"/>
                      <w:divBdr>
                        <w:top w:val="none" w:sz="0" w:space="0" w:color="auto"/>
                        <w:left w:val="none" w:sz="0" w:space="0" w:color="auto"/>
                        <w:bottom w:val="none" w:sz="0" w:space="0" w:color="auto"/>
                        <w:right w:val="none" w:sz="0" w:space="0" w:color="auto"/>
                      </w:divBdr>
                    </w:div>
                  </w:divsChild>
                </w:div>
                <w:div w:id="267200085">
                  <w:marLeft w:val="0"/>
                  <w:marRight w:val="0"/>
                  <w:marTop w:val="0"/>
                  <w:marBottom w:val="0"/>
                  <w:divBdr>
                    <w:top w:val="none" w:sz="0" w:space="0" w:color="auto"/>
                    <w:left w:val="none" w:sz="0" w:space="0" w:color="auto"/>
                    <w:bottom w:val="none" w:sz="0" w:space="0" w:color="auto"/>
                    <w:right w:val="none" w:sz="0" w:space="0" w:color="auto"/>
                  </w:divBdr>
                  <w:divsChild>
                    <w:div w:id="411047391">
                      <w:marLeft w:val="0"/>
                      <w:marRight w:val="0"/>
                      <w:marTop w:val="0"/>
                      <w:marBottom w:val="0"/>
                      <w:divBdr>
                        <w:top w:val="none" w:sz="0" w:space="0" w:color="auto"/>
                        <w:left w:val="none" w:sz="0" w:space="0" w:color="auto"/>
                        <w:bottom w:val="none" w:sz="0" w:space="0" w:color="auto"/>
                        <w:right w:val="none" w:sz="0" w:space="0" w:color="auto"/>
                      </w:divBdr>
                    </w:div>
                  </w:divsChild>
                </w:div>
                <w:div w:id="210772472">
                  <w:marLeft w:val="0"/>
                  <w:marRight w:val="0"/>
                  <w:marTop w:val="0"/>
                  <w:marBottom w:val="0"/>
                  <w:divBdr>
                    <w:top w:val="none" w:sz="0" w:space="0" w:color="auto"/>
                    <w:left w:val="none" w:sz="0" w:space="0" w:color="auto"/>
                    <w:bottom w:val="none" w:sz="0" w:space="0" w:color="auto"/>
                    <w:right w:val="none" w:sz="0" w:space="0" w:color="auto"/>
                  </w:divBdr>
                  <w:divsChild>
                    <w:div w:id="572009762">
                      <w:marLeft w:val="0"/>
                      <w:marRight w:val="0"/>
                      <w:marTop w:val="0"/>
                      <w:marBottom w:val="0"/>
                      <w:divBdr>
                        <w:top w:val="none" w:sz="0" w:space="0" w:color="auto"/>
                        <w:left w:val="none" w:sz="0" w:space="0" w:color="auto"/>
                        <w:bottom w:val="none" w:sz="0" w:space="0" w:color="auto"/>
                        <w:right w:val="none" w:sz="0" w:space="0" w:color="auto"/>
                      </w:divBdr>
                    </w:div>
                  </w:divsChild>
                </w:div>
                <w:div w:id="768811944">
                  <w:marLeft w:val="0"/>
                  <w:marRight w:val="0"/>
                  <w:marTop w:val="0"/>
                  <w:marBottom w:val="0"/>
                  <w:divBdr>
                    <w:top w:val="none" w:sz="0" w:space="0" w:color="auto"/>
                    <w:left w:val="none" w:sz="0" w:space="0" w:color="auto"/>
                    <w:bottom w:val="none" w:sz="0" w:space="0" w:color="auto"/>
                    <w:right w:val="none" w:sz="0" w:space="0" w:color="auto"/>
                  </w:divBdr>
                  <w:divsChild>
                    <w:div w:id="758988125">
                      <w:marLeft w:val="0"/>
                      <w:marRight w:val="0"/>
                      <w:marTop w:val="0"/>
                      <w:marBottom w:val="0"/>
                      <w:divBdr>
                        <w:top w:val="none" w:sz="0" w:space="0" w:color="auto"/>
                        <w:left w:val="none" w:sz="0" w:space="0" w:color="auto"/>
                        <w:bottom w:val="none" w:sz="0" w:space="0" w:color="auto"/>
                        <w:right w:val="none" w:sz="0" w:space="0" w:color="auto"/>
                      </w:divBdr>
                    </w:div>
                  </w:divsChild>
                </w:div>
                <w:div w:id="1933586562">
                  <w:marLeft w:val="0"/>
                  <w:marRight w:val="0"/>
                  <w:marTop w:val="0"/>
                  <w:marBottom w:val="0"/>
                  <w:divBdr>
                    <w:top w:val="none" w:sz="0" w:space="0" w:color="auto"/>
                    <w:left w:val="none" w:sz="0" w:space="0" w:color="auto"/>
                    <w:bottom w:val="none" w:sz="0" w:space="0" w:color="auto"/>
                    <w:right w:val="none" w:sz="0" w:space="0" w:color="auto"/>
                  </w:divBdr>
                  <w:divsChild>
                    <w:div w:id="1669942020">
                      <w:marLeft w:val="0"/>
                      <w:marRight w:val="0"/>
                      <w:marTop w:val="0"/>
                      <w:marBottom w:val="0"/>
                      <w:divBdr>
                        <w:top w:val="none" w:sz="0" w:space="0" w:color="auto"/>
                        <w:left w:val="none" w:sz="0" w:space="0" w:color="auto"/>
                        <w:bottom w:val="none" w:sz="0" w:space="0" w:color="auto"/>
                        <w:right w:val="none" w:sz="0" w:space="0" w:color="auto"/>
                      </w:divBdr>
                    </w:div>
                  </w:divsChild>
                </w:div>
                <w:div w:id="2058772017">
                  <w:marLeft w:val="0"/>
                  <w:marRight w:val="0"/>
                  <w:marTop w:val="0"/>
                  <w:marBottom w:val="0"/>
                  <w:divBdr>
                    <w:top w:val="none" w:sz="0" w:space="0" w:color="auto"/>
                    <w:left w:val="none" w:sz="0" w:space="0" w:color="auto"/>
                    <w:bottom w:val="none" w:sz="0" w:space="0" w:color="auto"/>
                    <w:right w:val="none" w:sz="0" w:space="0" w:color="auto"/>
                  </w:divBdr>
                  <w:divsChild>
                    <w:div w:id="69088026">
                      <w:marLeft w:val="0"/>
                      <w:marRight w:val="0"/>
                      <w:marTop w:val="0"/>
                      <w:marBottom w:val="0"/>
                      <w:divBdr>
                        <w:top w:val="none" w:sz="0" w:space="0" w:color="auto"/>
                        <w:left w:val="none" w:sz="0" w:space="0" w:color="auto"/>
                        <w:bottom w:val="none" w:sz="0" w:space="0" w:color="auto"/>
                        <w:right w:val="none" w:sz="0" w:space="0" w:color="auto"/>
                      </w:divBdr>
                    </w:div>
                  </w:divsChild>
                </w:div>
                <w:div w:id="317152431">
                  <w:marLeft w:val="0"/>
                  <w:marRight w:val="0"/>
                  <w:marTop w:val="0"/>
                  <w:marBottom w:val="0"/>
                  <w:divBdr>
                    <w:top w:val="none" w:sz="0" w:space="0" w:color="auto"/>
                    <w:left w:val="none" w:sz="0" w:space="0" w:color="auto"/>
                    <w:bottom w:val="none" w:sz="0" w:space="0" w:color="auto"/>
                    <w:right w:val="none" w:sz="0" w:space="0" w:color="auto"/>
                  </w:divBdr>
                  <w:divsChild>
                    <w:div w:id="32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0212">
          <w:marLeft w:val="0"/>
          <w:marRight w:val="0"/>
          <w:marTop w:val="0"/>
          <w:marBottom w:val="0"/>
          <w:divBdr>
            <w:top w:val="none" w:sz="0" w:space="0" w:color="auto"/>
            <w:left w:val="none" w:sz="0" w:space="0" w:color="auto"/>
            <w:bottom w:val="none" w:sz="0" w:space="0" w:color="auto"/>
            <w:right w:val="none" w:sz="0" w:space="0" w:color="auto"/>
          </w:divBdr>
        </w:div>
      </w:divsChild>
    </w:div>
    <w:div w:id="1628511095">
      <w:bodyDiv w:val="1"/>
      <w:marLeft w:val="0"/>
      <w:marRight w:val="0"/>
      <w:marTop w:val="0"/>
      <w:marBottom w:val="0"/>
      <w:divBdr>
        <w:top w:val="none" w:sz="0" w:space="0" w:color="auto"/>
        <w:left w:val="none" w:sz="0" w:space="0" w:color="auto"/>
        <w:bottom w:val="none" w:sz="0" w:space="0" w:color="auto"/>
        <w:right w:val="none" w:sz="0" w:space="0" w:color="auto"/>
      </w:divBdr>
      <w:divsChild>
        <w:div w:id="71243169">
          <w:marLeft w:val="360"/>
          <w:marRight w:val="0"/>
          <w:marTop w:val="200"/>
          <w:marBottom w:val="0"/>
          <w:divBdr>
            <w:top w:val="none" w:sz="0" w:space="0" w:color="auto"/>
            <w:left w:val="none" w:sz="0" w:space="0" w:color="auto"/>
            <w:bottom w:val="none" w:sz="0" w:space="0" w:color="auto"/>
            <w:right w:val="none" w:sz="0" w:space="0" w:color="auto"/>
          </w:divBdr>
        </w:div>
        <w:div w:id="600839415">
          <w:marLeft w:val="360"/>
          <w:marRight w:val="0"/>
          <w:marTop w:val="200"/>
          <w:marBottom w:val="0"/>
          <w:divBdr>
            <w:top w:val="none" w:sz="0" w:space="0" w:color="auto"/>
            <w:left w:val="none" w:sz="0" w:space="0" w:color="auto"/>
            <w:bottom w:val="none" w:sz="0" w:space="0" w:color="auto"/>
            <w:right w:val="none" w:sz="0" w:space="0" w:color="auto"/>
          </w:divBdr>
        </w:div>
      </w:divsChild>
    </w:div>
    <w:div w:id="1706908694">
      <w:bodyDiv w:val="1"/>
      <w:marLeft w:val="0"/>
      <w:marRight w:val="0"/>
      <w:marTop w:val="0"/>
      <w:marBottom w:val="0"/>
      <w:divBdr>
        <w:top w:val="none" w:sz="0" w:space="0" w:color="auto"/>
        <w:left w:val="none" w:sz="0" w:space="0" w:color="auto"/>
        <w:bottom w:val="none" w:sz="0" w:space="0" w:color="auto"/>
        <w:right w:val="none" w:sz="0" w:space="0" w:color="auto"/>
      </w:divBdr>
    </w:div>
    <w:div w:id="1749569417">
      <w:bodyDiv w:val="1"/>
      <w:marLeft w:val="0"/>
      <w:marRight w:val="0"/>
      <w:marTop w:val="0"/>
      <w:marBottom w:val="0"/>
      <w:divBdr>
        <w:top w:val="none" w:sz="0" w:space="0" w:color="auto"/>
        <w:left w:val="none" w:sz="0" w:space="0" w:color="auto"/>
        <w:bottom w:val="none" w:sz="0" w:space="0" w:color="auto"/>
        <w:right w:val="none" w:sz="0" w:space="0" w:color="auto"/>
      </w:divBdr>
      <w:divsChild>
        <w:div w:id="1888643043">
          <w:marLeft w:val="360"/>
          <w:marRight w:val="0"/>
          <w:marTop w:val="200"/>
          <w:marBottom w:val="0"/>
          <w:divBdr>
            <w:top w:val="none" w:sz="0" w:space="0" w:color="auto"/>
            <w:left w:val="none" w:sz="0" w:space="0" w:color="auto"/>
            <w:bottom w:val="none" w:sz="0" w:space="0" w:color="auto"/>
            <w:right w:val="none" w:sz="0" w:space="0" w:color="auto"/>
          </w:divBdr>
        </w:div>
        <w:div w:id="421529724">
          <w:marLeft w:val="360"/>
          <w:marRight w:val="0"/>
          <w:marTop w:val="200"/>
          <w:marBottom w:val="0"/>
          <w:divBdr>
            <w:top w:val="none" w:sz="0" w:space="0" w:color="auto"/>
            <w:left w:val="none" w:sz="0" w:space="0" w:color="auto"/>
            <w:bottom w:val="none" w:sz="0" w:space="0" w:color="auto"/>
            <w:right w:val="none" w:sz="0" w:space="0" w:color="auto"/>
          </w:divBdr>
        </w:div>
        <w:div w:id="1663317380">
          <w:marLeft w:val="360"/>
          <w:marRight w:val="0"/>
          <w:marTop w:val="200"/>
          <w:marBottom w:val="0"/>
          <w:divBdr>
            <w:top w:val="none" w:sz="0" w:space="0" w:color="auto"/>
            <w:left w:val="none" w:sz="0" w:space="0" w:color="auto"/>
            <w:bottom w:val="none" w:sz="0" w:space="0" w:color="auto"/>
            <w:right w:val="none" w:sz="0" w:space="0" w:color="auto"/>
          </w:divBdr>
        </w:div>
        <w:div w:id="1638098540">
          <w:marLeft w:val="360"/>
          <w:marRight w:val="0"/>
          <w:marTop w:val="200"/>
          <w:marBottom w:val="0"/>
          <w:divBdr>
            <w:top w:val="none" w:sz="0" w:space="0" w:color="auto"/>
            <w:left w:val="none" w:sz="0" w:space="0" w:color="auto"/>
            <w:bottom w:val="none" w:sz="0" w:space="0" w:color="auto"/>
            <w:right w:val="none" w:sz="0" w:space="0" w:color="auto"/>
          </w:divBdr>
        </w:div>
      </w:divsChild>
    </w:div>
    <w:div w:id="1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265528908">
          <w:marLeft w:val="360"/>
          <w:marRight w:val="0"/>
          <w:marTop w:val="200"/>
          <w:marBottom w:val="0"/>
          <w:divBdr>
            <w:top w:val="none" w:sz="0" w:space="0" w:color="auto"/>
            <w:left w:val="none" w:sz="0" w:space="0" w:color="auto"/>
            <w:bottom w:val="none" w:sz="0" w:space="0" w:color="auto"/>
            <w:right w:val="none" w:sz="0" w:space="0" w:color="auto"/>
          </w:divBdr>
        </w:div>
        <w:div w:id="1424298170">
          <w:marLeft w:val="360"/>
          <w:marRight w:val="0"/>
          <w:marTop w:val="200"/>
          <w:marBottom w:val="0"/>
          <w:divBdr>
            <w:top w:val="none" w:sz="0" w:space="0" w:color="auto"/>
            <w:left w:val="none" w:sz="0" w:space="0" w:color="auto"/>
            <w:bottom w:val="none" w:sz="0" w:space="0" w:color="auto"/>
            <w:right w:val="none" w:sz="0" w:space="0" w:color="auto"/>
          </w:divBdr>
        </w:div>
        <w:div w:id="1650204338">
          <w:marLeft w:val="360"/>
          <w:marRight w:val="0"/>
          <w:marTop w:val="200"/>
          <w:marBottom w:val="0"/>
          <w:divBdr>
            <w:top w:val="none" w:sz="0" w:space="0" w:color="auto"/>
            <w:left w:val="none" w:sz="0" w:space="0" w:color="auto"/>
            <w:bottom w:val="none" w:sz="0" w:space="0" w:color="auto"/>
            <w:right w:val="none" w:sz="0" w:space="0" w:color="auto"/>
          </w:divBdr>
        </w:div>
        <w:div w:id="1727873445">
          <w:marLeft w:val="360"/>
          <w:marRight w:val="0"/>
          <w:marTop w:val="200"/>
          <w:marBottom w:val="0"/>
          <w:divBdr>
            <w:top w:val="none" w:sz="0" w:space="0" w:color="auto"/>
            <w:left w:val="none" w:sz="0" w:space="0" w:color="auto"/>
            <w:bottom w:val="none" w:sz="0" w:space="0" w:color="auto"/>
            <w:right w:val="none" w:sz="0" w:space="0" w:color="auto"/>
          </w:divBdr>
        </w:div>
      </w:divsChild>
    </w:div>
    <w:div w:id="1890024509">
      <w:bodyDiv w:val="1"/>
      <w:marLeft w:val="0"/>
      <w:marRight w:val="0"/>
      <w:marTop w:val="0"/>
      <w:marBottom w:val="0"/>
      <w:divBdr>
        <w:top w:val="none" w:sz="0" w:space="0" w:color="auto"/>
        <w:left w:val="none" w:sz="0" w:space="0" w:color="auto"/>
        <w:bottom w:val="none" w:sz="0" w:space="0" w:color="auto"/>
        <w:right w:val="none" w:sz="0" w:space="0" w:color="auto"/>
      </w:divBdr>
      <w:divsChild>
        <w:div w:id="865869314">
          <w:marLeft w:val="0"/>
          <w:marRight w:val="0"/>
          <w:marTop w:val="0"/>
          <w:marBottom w:val="0"/>
          <w:divBdr>
            <w:top w:val="none" w:sz="0" w:space="0" w:color="auto"/>
            <w:left w:val="none" w:sz="0" w:space="0" w:color="auto"/>
            <w:bottom w:val="none" w:sz="0" w:space="0" w:color="auto"/>
            <w:right w:val="none" w:sz="0" w:space="0" w:color="auto"/>
          </w:divBdr>
        </w:div>
        <w:div w:id="1057389123">
          <w:marLeft w:val="0"/>
          <w:marRight w:val="0"/>
          <w:marTop w:val="0"/>
          <w:marBottom w:val="0"/>
          <w:divBdr>
            <w:top w:val="none" w:sz="0" w:space="0" w:color="auto"/>
            <w:left w:val="none" w:sz="0" w:space="0" w:color="auto"/>
            <w:bottom w:val="none" w:sz="0" w:space="0" w:color="auto"/>
            <w:right w:val="none" w:sz="0" w:space="0" w:color="auto"/>
          </w:divBdr>
        </w:div>
        <w:div w:id="2135519853">
          <w:marLeft w:val="0"/>
          <w:marRight w:val="0"/>
          <w:marTop w:val="0"/>
          <w:marBottom w:val="0"/>
          <w:divBdr>
            <w:top w:val="none" w:sz="0" w:space="0" w:color="auto"/>
            <w:left w:val="none" w:sz="0" w:space="0" w:color="auto"/>
            <w:bottom w:val="none" w:sz="0" w:space="0" w:color="auto"/>
            <w:right w:val="none" w:sz="0" w:space="0" w:color="auto"/>
          </w:divBdr>
        </w:div>
      </w:divsChild>
    </w:div>
    <w:div w:id="19093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20</Pages>
  <Words>5422</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Ruth at MEYR</dc:creator>
  <cp:keywords/>
  <dc:description/>
  <cp:lastModifiedBy>Farrell Ruth at MEYR</cp:lastModifiedBy>
  <cp:revision>5</cp:revision>
  <dcterms:created xsi:type="dcterms:W3CDTF">2023-11-22T08:10:00Z</dcterms:created>
  <dcterms:modified xsi:type="dcterms:W3CDTF">2023-11-22T12:47:00Z</dcterms:modified>
</cp:coreProperties>
</file>